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5F8B979D" w:rsidR="000B0E45" w:rsidRPr="00EF651F" w:rsidRDefault="00000000">
      <w:r>
        <w:rPr>
          <w:noProof/>
        </w:rPr>
        <w:pict w14:anchorId="2CC48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19" type="#_x0000_t75" style="position:absolute;left:0;text-align:left;margin-left:-90.35pt;margin-top:20.05pt;width:603.8pt;height:433.7pt;z-index:-4;mso-position-horizontal-relative:text;mso-position-vertical-relative:text;mso-width-relative:margin;mso-height-relative:margin" o:preferrelative="f">
            <v:imagedata r:id="rId11" o:title="Ukraine (1)" cropright="4039f"/>
            <o:lock v:ext="edit" aspectratio="f"/>
          </v:shape>
        </w:pict>
      </w:r>
      <w:r>
        <w:pict w14:anchorId="669B1A4F">
          <v:shape id="_x0000_s2057" type="#_x0000_t75" style="position:absolute;left:0;text-align:left;margin-left:140.8pt;margin-top:-60.2pt;width:159.05pt;height:110.75pt;z-index:3">
            <v:imagedata r:id="rId12" o:title="LOGO CE_Vertical_EN_quadri_HR"/>
          </v:shape>
        </w:pict>
      </w:r>
    </w:p>
    <w:p w14:paraId="1CFE3C7A" w14:textId="08156F5C" w:rsidR="00CD6EBB" w:rsidRPr="00EF651F" w:rsidRDefault="00CD6EBB"/>
    <w:p w14:paraId="6062DE46" w14:textId="236D80FC" w:rsidR="00CD6EBB" w:rsidRPr="00EF651F" w:rsidRDefault="00CD6EBB"/>
    <w:p w14:paraId="4BF607FC" w14:textId="1118AE67" w:rsidR="00CD6EBB" w:rsidRPr="00EF651F" w:rsidRDefault="00CD6EBB"/>
    <w:p w14:paraId="389D1F3F" w14:textId="2F8E2DA4" w:rsidR="00CD6EBB" w:rsidRPr="00EF651F" w:rsidRDefault="00CD6EBB"/>
    <w:p w14:paraId="7EC47F69" w14:textId="77777777" w:rsidR="00CD6EBB" w:rsidRPr="00EF651F" w:rsidRDefault="00CD6EBB"/>
    <w:p w14:paraId="5358E2F1" w14:textId="5EB84DC0" w:rsidR="00CD6EBB" w:rsidRPr="00EF651F" w:rsidRDefault="00CD6EBB"/>
    <w:p w14:paraId="140724E0" w14:textId="05550BC4" w:rsidR="00CD6EBB" w:rsidRPr="00EF651F" w:rsidRDefault="00CD6EBB"/>
    <w:p w14:paraId="711E595F" w14:textId="7749DDE1" w:rsidR="00CD6EBB" w:rsidRPr="00EF651F" w:rsidRDefault="00CD6EBB"/>
    <w:p w14:paraId="1C819E45" w14:textId="036D946C" w:rsidR="00BE75BE" w:rsidRPr="00EF651F" w:rsidRDefault="00BE75BE"/>
    <w:p w14:paraId="33A16B60" w14:textId="5F25FF79" w:rsidR="00B41BBD" w:rsidRPr="00EF651F" w:rsidRDefault="00B41BBD"/>
    <w:p w14:paraId="52A0FF17" w14:textId="32D7F95F" w:rsidR="00B41BBD" w:rsidRPr="00EF651F" w:rsidRDefault="00B41BBD"/>
    <w:p w14:paraId="0566FE8F" w14:textId="2F9E19CD" w:rsidR="00B41BBD" w:rsidRPr="00EF651F" w:rsidRDefault="00B41BBD"/>
    <w:p w14:paraId="5F50A297" w14:textId="77777777" w:rsidR="003237DA" w:rsidRPr="00EF651F" w:rsidRDefault="003237DA"/>
    <w:p w14:paraId="5B406853" w14:textId="0F858C17" w:rsidR="00B41BBD" w:rsidRPr="00EF651F" w:rsidRDefault="00B41BBD"/>
    <w:p w14:paraId="115BFB3E" w14:textId="77777777" w:rsidR="00984D69" w:rsidRPr="00EF651F" w:rsidRDefault="00984D69"/>
    <w:p w14:paraId="50EF10B8" w14:textId="5A611DDC" w:rsidR="00B41BBD" w:rsidRPr="00EF651F" w:rsidRDefault="00B41BBD"/>
    <w:p w14:paraId="71A72B29" w14:textId="162F9C45" w:rsidR="00B41BBD" w:rsidRPr="00EF651F" w:rsidRDefault="00B41BBD"/>
    <w:p w14:paraId="352FB21D" w14:textId="77777777" w:rsidR="00B41BBD" w:rsidRPr="00EF651F" w:rsidRDefault="00B41BBD"/>
    <w:p w14:paraId="06EB6428" w14:textId="77777777" w:rsidR="00984D69" w:rsidRPr="00EF651F" w:rsidRDefault="00984D69"/>
    <w:p w14:paraId="0CC0B731" w14:textId="77777777" w:rsidR="00984D69" w:rsidRPr="00EF651F" w:rsidRDefault="00984D69"/>
    <w:p w14:paraId="408E4AE5" w14:textId="77777777" w:rsidR="00984D69" w:rsidRPr="00EF651F" w:rsidRDefault="00984D69"/>
    <w:p w14:paraId="6B7FD983" w14:textId="77777777" w:rsidR="00984D69" w:rsidRPr="00EF651F" w:rsidRDefault="00984D69"/>
    <w:p w14:paraId="7ADC1108" w14:textId="77777777" w:rsidR="00984D69" w:rsidRPr="00EF651F" w:rsidRDefault="00984D69"/>
    <w:p w14:paraId="6780F879" w14:textId="22C857C6" w:rsidR="00B41BBD" w:rsidRPr="00EF651F" w:rsidRDefault="00000000">
      <w:r>
        <w:pict w14:anchorId="452AA158">
          <v:shapetype id="_x0000_t202" coordsize="21600,21600" o:spt="202" path="m,l,21600r21600,l21600,xe">
            <v:stroke joinstyle="miter"/>
            <v:path gradientshapeok="t" o:connecttype="rect"/>
          </v:shapetype>
          <v:shape id="Text Box 360" o:spid="_x0000_s2053" type="#_x0000_t202" style="position:absolute;left:0;text-align:left;margin-left:270.25pt;margin-top:806.15pt;width:69.65pt;height:38.3pt;z-index:2;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style="mso-next-textbox:#Text Box 360">
              <w:txbxContent>
                <w:p w14:paraId="43EA6026" w14:textId="77777777" w:rsidR="00E61525" w:rsidRPr="007C077A" w:rsidRDefault="00E61525"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59C93882" w14:textId="55CAB197" w:rsidR="00B41BBD" w:rsidRPr="00EF651F" w:rsidRDefault="00B41BBD"/>
    <w:p w14:paraId="3F065886" w14:textId="6940C95D" w:rsidR="00751BBE" w:rsidRPr="00EF651F" w:rsidRDefault="00000000" w:rsidP="0087335B">
      <w:pPr>
        <w:pStyle w:val="Caption"/>
        <w:rPr>
          <w:color w:val="034EA2"/>
        </w:rPr>
      </w:pPr>
      <w:r>
        <w:rPr>
          <w:color w:val="034EA2"/>
        </w:rPr>
        <w:pict w14:anchorId="1F095166">
          <v:shape id="_x0000_s2054" type="#_x0000_t202" style="position:absolute;left:0;text-align:left;margin-left:184.05pt;margin-top:724.9pt;width:69.65pt;height:38.3pt;z-index:6;visibility:visible;mso-position-horizontal-relative:margin;mso-position-vertical-relative:margin;mso-width-relative:margin;mso-height-relative:margin" fillcolor="#039" stroked="f" strokeweight=".5pt">
            <v:textbox style="mso-next-textbox:#_x0000_s2054">
              <w:txbxContent>
                <w:p w14:paraId="534E737A" w14:textId="47978DD6" w:rsidR="00E61525" w:rsidRPr="007C077A" w:rsidRDefault="00E61525"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p>
    <w:p w14:paraId="2A02A926" w14:textId="5A800C73" w:rsidR="00751BBE" w:rsidRPr="00EF651F" w:rsidRDefault="00000000" w:rsidP="00751BBE">
      <w:pPr>
        <w:rPr>
          <w:lang w:eastAsia="en-US"/>
        </w:rPr>
      </w:pPr>
      <w:r>
        <w:pict w14:anchorId="04F92444">
          <v:rect id="_x0000_s2294" style="position:absolute;left:0;text-align:left;margin-left:0;margin-top:537.15pt;width:595.3pt;height:5.65pt;z-index:27;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0D4B76D4">
          <v:rect id="_x0000_s2295" style="position:absolute;left:0;text-align:left;margin-left:0;margin-top:537.15pt;width:595.3pt;height:5.65pt;z-index:2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56E5101C">
          <v:rect id="_x0000_s2296" style="position:absolute;left:0;text-align:left;margin-left:0;margin-top:537.15pt;width:595.3pt;height:5.65pt;z-index:25;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6FCE96E4">
          <v:rect id="_x0000_s2297" style="position:absolute;left:0;text-align:left;margin-left:0;margin-top:537.15pt;width:595.3pt;height:5.65pt;z-index:2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3415BF4">
          <v:rect id="_x0000_s2298" style="position:absolute;left:0;text-align:left;margin-left:0;margin-top:537.15pt;width:595.3pt;height:5.65pt;z-index:23;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7ECE93D1">
          <v:rect id="_x0000_s2299" style="position:absolute;left:0;text-align:left;margin-left:0;margin-top:537.15pt;width:595.3pt;height:5.65pt;z-index:2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2AB67E1">
          <v:rect id="_x0000_s2300" style="position:absolute;left:0;text-align:left;margin-left:0;margin-top:537.15pt;width:595.3pt;height:5.65pt;z-index:21;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E1339E5">
          <v:rect id="_x0000_s2301" style="position:absolute;left:0;text-align:left;margin-left:0;margin-top:537.15pt;width:595.3pt;height:5.65pt;z-index:2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46611647">
          <v:rect id="_x0000_s2302" style="position:absolute;left:0;text-align:left;margin-left:0;margin-top:537.15pt;width:595.3pt;height:5.65pt;z-index:19;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004F5D42">
          <v:rect id="_x0000_s2303" style="position:absolute;left:0;text-align:left;margin-left:0;margin-top:537.15pt;width:595.3pt;height:5.65pt;z-index:1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8C4D99E" w14:textId="5438CCD6" w:rsidR="00751BBE" w:rsidRPr="00EF651F" w:rsidRDefault="00000000" w:rsidP="00751BBE">
      <w:pPr>
        <w:rPr>
          <w:lang w:eastAsia="en-US"/>
        </w:rPr>
      </w:pPr>
      <w:r>
        <w:pict w14:anchorId="589F0CDD">
          <v:rect id="_x0000_s2304" style="position:absolute;left:0;text-align:left;margin-left:0;margin-top:537.15pt;width:595.3pt;height:5.65pt;z-index:2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0A427C8" w14:textId="7CCAE2B0" w:rsidR="00751BBE" w:rsidRPr="00EF651F" w:rsidRDefault="00000000" w:rsidP="00751BBE">
      <w:pPr>
        <w:rPr>
          <w:lang w:eastAsia="en-US"/>
        </w:rPr>
      </w:pPr>
      <w:r>
        <w:rPr>
          <w:noProof/>
          <w:color w:val="034EA2"/>
        </w:rPr>
        <w:pict w14:anchorId="24C25E55">
          <v:rect id="_x0000_s2326" style="position:absolute;left:0;text-align:left;margin-left:-86.45pt;margin-top:95.05pt;width:597.5pt;height:4.7pt;z-index:31;mso-width-relative:margin;mso-height-relative:margin" fillcolor="#238dc1" strokecolor="white">
            <v:stroke opacity="0"/>
            <v:shadow offset=",5pt" offset2=",6pt"/>
          </v:rect>
        </w:pict>
      </w:r>
      <w:r>
        <w:rPr>
          <w:noProof/>
          <w:color w:val="034EA2"/>
        </w:rPr>
        <w:pict w14:anchorId="5507086C">
          <v:shape id="_x0000_s2355" type="#_x0000_t75" style="position:absolute;left:0;text-align:left;margin-left:-88.1pt;margin-top:266.15pt;width:598.8pt;height:132pt;z-index:1;mso-position-vertical-relative:text">
            <v:imagedata r:id="rId13" o:title=""/>
          </v:shape>
        </w:pict>
      </w:r>
      <w:r>
        <w:rPr>
          <w:color w:val="034EA2"/>
        </w:rPr>
        <w:pict w14:anchorId="3BE9DEFF">
          <v:shape id="Text Box 2" o:spid="_x0000_s2058" type="#_x0000_t202" style="position:absolute;left:0;text-align:left;margin-left:108.2pt;margin-top:110.9pt;width:399.25pt;height:148.05pt;z-index:4;visibility:visible;mso-height-percent:200;mso-wrap-distance-top:3.6pt;mso-wrap-distance-bottom:3.6pt;mso-height-percent:200;mso-width-relative:margin;mso-height-relative:margin" filled="f" stroked="f">
            <v:textbox style="mso-next-textbox:#Text Box 2;mso-fit-shape-to-text:t">
              <w:txbxContent>
                <w:p w14:paraId="0F6D55AE" w14:textId="15182CAD" w:rsidR="00E61525" w:rsidRPr="00A125BD" w:rsidRDefault="00E61525" w:rsidP="00E8525E">
                  <w:pPr>
                    <w:spacing w:after="240"/>
                    <w:jc w:val="right"/>
                    <w:rPr>
                      <w:color w:val="238DC1"/>
                      <w:sz w:val="56"/>
                      <w:szCs w:val="40"/>
                    </w:rPr>
                  </w:pPr>
                  <w:r w:rsidRPr="00A125BD">
                    <w:rPr>
                      <w:color w:val="238DC1"/>
                      <w:sz w:val="56"/>
                      <w:szCs w:val="40"/>
                    </w:rPr>
                    <w:t>Digital Public Administration factsheet 2022</w:t>
                  </w:r>
                </w:p>
                <w:p w14:paraId="335F5FC6" w14:textId="2A44988B" w:rsidR="00E61525" w:rsidRPr="00A125BD" w:rsidRDefault="00E61525" w:rsidP="00A607F3">
                  <w:pPr>
                    <w:jc w:val="right"/>
                    <w:rPr>
                      <w:color w:val="238DC1"/>
                      <w:sz w:val="44"/>
                      <w:szCs w:val="36"/>
                    </w:rPr>
                  </w:pPr>
                  <w:r w:rsidRPr="00A125BD">
                    <w:rPr>
                      <w:color w:val="238DC1"/>
                      <w:sz w:val="44"/>
                      <w:szCs w:val="36"/>
                    </w:rPr>
                    <w:t xml:space="preserve"> Ukraine</w:t>
                  </w:r>
                </w:p>
              </w:txbxContent>
            </v:textbox>
            <w10:wrap type="square"/>
          </v:shape>
        </w:pict>
      </w:r>
      <w:r>
        <w:rPr>
          <w:color w:val="034EA2"/>
        </w:rPr>
        <w:pict w14:anchorId="53AFF8A1">
          <v:rect id="_x0000_s2311" style="position:absolute;left:0;text-align:left;margin-left:-90.3pt;margin-top:47.25pt;width:601pt;height:5.65pt;z-index:-5;mso-position-horizontal-relative:text;mso-position-vertical-relative:text" fillcolor="#4958a0" stroked="f"/>
        </w:pict>
      </w:r>
      <w:r>
        <w:pict w14:anchorId="2913B204">
          <v:rect id="_x0000_s2305" style="position:absolute;left:0;text-align:left;margin-left:-2.5pt;margin-top:546pt;width:601pt;height:4.5pt;z-index:3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pict w14:anchorId="4D038E53">
          <v:rect id="_x0000_s2306" style="position:absolute;left:0;text-align:left;margin-left:-2.5pt;margin-top:546pt;width:601pt;height:4.5pt;z-index:29;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pict w14:anchorId="55C7C0DD">
          <v:rect id="Rectangle 362" o:spid="_x0000_s2307" style="position:absolute;left:0;text-align:left;margin-left:0;margin-top:537.15pt;width:595.3pt;height:5.65pt;z-index:17;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sidR="00F427D4" w:rsidRPr="00EF651F">
        <w:rPr>
          <w:lang w:eastAsia="en-US"/>
        </w:rPr>
        <w:br w:type="page"/>
      </w:r>
    </w:p>
    <w:p w14:paraId="07C59DD3" w14:textId="663EB6EE" w:rsidR="00726E07" w:rsidRPr="00EF651F" w:rsidRDefault="00726E07" w:rsidP="00610109">
      <w:pPr>
        <w:pStyle w:val="Caption"/>
        <w:tabs>
          <w:tab w:val="left" w:pos="3159"/>
        </w:tabs>
        <w:rPr>
          <w:color w:val="238DC1"/>
        </w:rPr>
      </w:pPr>
      <w:r w:rsidRPr="00EF651F">
        <w:rPr>
          <w:color w:val="238DC1"/>
          <w:sz w:val="32"/>
        </w:rPr>
        <w:t>Table of Contents</w:t>
      </w:r>
    </w:p>
    <w:p w14:paraId="5FC781F0" w14:textId="77777777" w:rsidR="00D2200F" w:rsidRPr="00EF651F" w:rsidRDefault="00D2200F"/>
    <w:p w14:paraId="71F33029" w14:textId="583DE684" w:rsidR="00A404BE" w:rsidRPr="00EF651F" w:rsidRDefault="0087335B">
      <w:pPr>
        <w:pStyle w:val="TOC1"/>
        <w:tabs>
          <w:tab w:val="left" w:pos="400"/>
          <w:tab w:val="right" w:leader="dot" w:pos="8777"/>
        </w:tabs>
        <w:rPr>
          <w:rFonts w:ascii="Calibri" w:hAnsi="Calibri"/>
          <w:color w:val="auto"/>
          <w:sz w:val="22"/>
          <w:szCs w:val="22"/>
        </w:rPr>
      </w:pPr>
      <w:r w:rsidRPr="00EF651F">
        <w:fldChar w:fldCharType="begin"/>
      </w:r>
      <w:r w:rsidRPr="00EF651F">
        <w:instrText xml:space="preserve"> TOC \o "1-1" \h \z \u </w:instrText>
      </w:r>
      <w:r w:rsidRPr="00EF651F">
        <w:fldChar w:fldCharType="separate"/>
      </w:r>
      <w:hyperlink w:anchor="_Toc34385556" w:history="1">
        <w:r w:rsidR="00A404BE" w:rsidRPr="00EF651F">
          <w:rPr>
            <w:rStyle w:val="Hyperlink"/>
          </w:rPr>
          <w:t>1</w:t>
        </w:r>
        <w:r w:rsidR="00A404BE" w:rsidRPr="00EF651F">
          <w:rPr>
            <w:rFonts w:ascii="Calibri" w:hAnsi="Calibri"/>
            <w:color w:val="auto"/>
            <w:sz w:val="22"/>
            <w:szCs w:val="22"/>
          </w:rPr>
          <w:tab/>
        </w:r>
        <w:r w:rsidR="00A404BE" w:rsidRPr="00EF651F">
          <w:rPr>
            <w:rStyle w:val="Hyperlink"/>
          </w:rPr>
          <w:t>Country Profile</w:t>
        </w:r>
        <w:r w:rsidR="00A404BE" w:rsidRPr="00EF651F">
          <w:rPr>
            <w:webHidden/>
          </w:rPr>
          <w:tab/>
        </w:r>
        <w:r w:rsidR="00A404BE" w:rsidRPr="00EF651F">
          <w:rPr>
            <w:webHidden/>
          </w:rPr>
          <w:fldChar w:fldCharType="begin"/>
        </w:r>
        <w:r w:rsidR="00A404BE" w:rsidRPr="00EF651F">
          <w:rPr>
            <w:webHidden/>
          </w:rPr>
          <w:instrText xml:space="preserve"> PAGEREF _Toc34385556 \h </w:instrText>
        </w:r>
        <w:r w:rsidR="00A404BE" w:rsidRPr="00EF651F">
          <w:rPr>
            <w:webHidden/>
          </w:rPr>
        </w:r>
        <w:r w:rsidR="00A404BE" w:rsidRPr="00EF651F">
          <w:rPr>
            <w:webHidden/>
          </w:rPr>
          <w:fldChar w:fldCharType="separate"/>
        </w:r>
        <w:r w:rsidR="003F19B0">
          <w:rPr>
            <w:noProof/>
            <w:webHidden/>
          </w:rPr>
          <w:t>4</w:t>
        </w:r>
        <w:r w:rsidR="00A404BE" w:rsidRPr="00EF651F">
          <w:rPr>
            <w:webHidden/>
          </w:rPr>
          <w:fldChar w:fldCharType="end"/>
        </w:r>
      </w:hyperlink>
    </w:p>
    <w:p w14:paraId="198B9746" w14:textId="7D9D3625" w:rsidR="00A404BE" w:rsidRPr="00EF651F" w:rsidRDefault="00000000">
      <w:pPr>
        <w:pStyle w:val="TOC1"/>
        <w:tabs>
          <w:tab w:val="left" w:pos="400"/>
          <w:tab w:val="right" w:leader="dot" w:pos="8777"/>
        </w:tabs>
        <w:rPr>
          <w:rFonts w:ascii="Calibri" w:hAnsi="Calibri"/>
          <w:color w:val="auto"/>
          <w:sz w:val="22"/>
          <w:szCs w:val="22"/>
        </w:rPr>
      </w:pPr>
      <w:hyperlink w:anchor="_Toc34385557" w:history="1">
        <w:r w:rsidR="00A404BE" w:rsidRPr="00EF651F">
          <w:rPr>
            <w:rStyle w:val="Hyperlink"/>
          </w:rPr>
          <w:t>2</w:t>
        </w:r>
        <w:r w:rsidR="00A404BE" w:rsidRPr="00EF651F">
          <w:rPr>
            <w:rFonts w:ascii="Calibri" w:hAnsi="Calibri"/>
            <w:color w:val="auto"/>
            <w:sz w:val="22"/>
            <w:szCs w:val="22"/>
          </w:rPr>
          <w:tab/>
        </w:r>
        <w:r w:rsidR="00A404BE" w:rsidRPr="00EF651F">
          <w:rPr>
            <w:rStyle w:val="Hyperlink"/>
          </w:rPr>
          <w:t>Digital Public Administration Highlights</w:t>
        </w:r>
        <w:r w:rsidR="00A404BE" w:rsidRPr="00EF651F">
          <w:rPr>
            <w:webHidden/>
          </w:rPr>
          <w:tab/>
        </w:r>
        <w:r w:rsidR="00A404BE" w:rsidRPr="00EF651F">
          <w:rPr>
            <w:webHidden/>
          </w:rPr>
          <w:fldChar w:fldCharType="begin"/>
        </w:r>
        <w:r w:rsidR="00A404BE" w:rsidRPr="00EF651F">
          <w:rPr>
            <w:webHidden/>
          </w:rPr>
          <w:instrText xml:space="preserve"> PAGEREF _Toc34385557 \h </w:instrText>
        </w:r>
        <w:r w:rsidR="00A404BE" w:rsidRPr="00EF651F">
          <w:rPr>
            <w:webHidden/>
          </w:rPr>
        </w:r>
        <w:r w:rsidR="00A404BE" w:rsidRPr="00EF651F">
          <w:rPr>
            <w:webHidden/>
          </w:rPr>
          <w:fldChar w:fldCharType="separate"/>
        </w:r>
        <w:r w:rsidR="003F19B0">
          <w:rPr>
            <w:noProof/>
            <w:webHidden/>
          </w:rPr>
          <w:t>9</w:t>
        </w:r>
        <w:r w:rsidR="00A404BE" w:rsidRPr="00EF651F">
          <w:rPr>
            <w:webHidden/>
          </w:rPr>
          <w:fldChar w:fldCharType="end"/>
        </w:r>
      </w:hyperlink>
    </w:p>
    <w:p w14:paraId="1B370E02" w14:textId="2EBFDA72" w:rsidR="00A404BE" w:rsidRPr="00EF651F" w:rsidRDefault="00000000">
      <w:pPr>
        <w:pStyle w:val="TOC1"/>
        <w:tabs>
          <w:tab w:val="left" w:pos="400"/>
          <w:tab w:val="right" w:leader="dot" w:pos="8777"/>
        </w:tabs>
        <w:rPr>
          <w:rFonts w:ascii="Calibri" w:hAnsi="Calibri"/>
          <w:color w:val="auto"/>
          <w:sz w:val="22"/>
          <w:szCs w:val="22"/>
        </w:rPr>
      </w:pPr>
      <w:hyperlink w:anchor="_Toc34385558" w:history="1">
        <w:r w:rsidR="00A404BE" w:rsidRPr="00EF651F">
          <w:rPr>
            <w:rStyle w:val="Hyperlink"/>
          </w:rPr>
          <w:t>3</w:t>
        </w:r>
        <w:r w:rsidR="00A404BE" w:rsidRPr="00EF651F">
          <w:rPr>
            <w:rFonts w:ascii="Calibri" w:hAnsi="Calibri"/>
            <w:color w:val="auto"/>
            <w:sz w:val="22"/>
            <w:szCs w:val="22"/>
          </w:rPr>
          <w:tab/>
        </w:r>
        <w:r w:rsidR="00A404BE" w:rsidRPr="00EF651F">
          <w:rPr>
            <w:rStyle w:val="Hyperlink"/>
          </w:rPr>
          <w:t>Digital Public Administration Political Communications</w:t>
        </w:r>
        <w:r w:rsidR="00A404BE" w:rsidRPr="00EF651F">
          <w:rPr>
            <w:webHidden/>
          </w:rPr>
          <w:tab/>
        </w:r>
        <w:r w:rsidR="00A404BE" w:rsidRPr="00EF651F">
          <w:rPr>
            <w:webHidden/>
          </w:rPr>
          <w:fldChar w:fldCharType="begin"/>
        </w:r>
        <w:r w:rsidR="00A404BE" w:rsidRPr="00EF651F">
          <w:rPr>
            <w:webHidden/>
          </w:rPr>
          <w:instrText xml:space="preserve"> PAGEREF _Toc34385558 \h </w:instrText>
        </w:r>
        <w:r w:rsidR="00A404BE" w:rsidRPr="00EF651F">
          <w:rPr>
            <w:webHidden/>
          </w:rPr>
        </w:r>
        <w:r w:rsidR="00A404BE" w:rsidRPr="00EF651F">
          <w:rPr>
            <w:webHidden/>
          </w:rPr>
          <w:fldChar w:fldCharType="separate"/>
        </w:r>
        <w:r w:rsidR="003F19B0">
          <w:rPr>
            <w:noProof/>
            <w:webHidden/>
          </w:rPr>
          <w:t>11</w:t>
        </w:r>
        <w:r w:rsidR="00A404BE" w:rsidRPr="00EF651F">
          <w:rPr>
            <w:webHidden/>
          </w:rPr>
          <w:fldChar w:fldCharType="end"/>
        </w:r>
      </w:hyperlink>
    </w:p>
    <w:p w14:paraId="2A211155" w14:textId="63414096" w:rsidR="00A404BE" w:rsidRPr="00EF651F" w:rsidRDefault="00000000">
      <w:pPr>
        <w:pStyle w:val="TOC1"/>
        <w:tabs>
          <w:tab w:val="left" w:pos="400"/>
          <w:tab w:val="right" w:leader="dot" w:pos="8777"/>
        </w:tabs>
        <w:rPr>
          <w:rFonts w:ascii="Calibri" w:hAnsi="Calibri"/>
          <w:color w:val="auto"/>
          <w:sz w:val="22"/>
          <w:szCs w:val="22"/>
        </w:rPr>
      </w:pPr>
      <w:hyperlink w:anchor="_Toc34385559" w:history="1">
        <w:r w:rsidR="00A404BE" w:rsidRPr="00EF651F">
          <w:rPr>
            <w:rStyle w:val="Hyperlink"/>
          </w:rPr>
          <w:t>4</w:t>
        </w:r>
        <w:r w:rsidR="00A404BE" w:rsidRPr="00EF651F">
          <w:rPr>
            <w:rFonts w:ascii="Calibri" w:hAnsi="Calibri"/>
            <w:color w:val="auto"/>
            <w:sz w:val="22"/>
            <w:szCs w:val="22"/>
          </w:rPr>
          <w:tab/>
        </w:r>
        <w:r w:rsidR="00A404BE" w:rsidRPr="00EF651F">
          <w:rPr>
            <w:rStyle w:val="Hyperlink"/>
          </w:rPr>
          <w:t>Digital Public Administration Legislation</w:t>
        </w:r>
        <w:r w:rsidR="00A404BE" w:rsidRPr="00EF651F">
          <w:rPr>
            <w:webHidden/>
          </w:rPr>
          <w:tab/>
        </w:r>
        <w:r w:rsidR="00A404BE" w:rsidRPr="00EF651F">
          <w:rPr>
            <w:webHidden/>
          </w:rPr>
          <w:fldChar w:fldCharType="begin"/>
        </w:r>
        <w:r w:rsidR="00A404BE" w:rsidRPr="00EF651F">
          <w:rPr>
            <w:webHidden/>
          </w:rPr>
          <w:instrText xml:space="preserve"> PAGEREF _Toc34385559 \h </w:instrText>
        </w:r>
        <w:r w:rsidR="00A404BE" w:rsidRPr="00EF651F">
          <w:rPr>
            <w:webHidden/>
          </w:rPr>
        </w:r>
        <w:r w:rsidR="00A404BE" w:rsidRPr="00EF651F">
          <w:rPr>
            <w:webHidden/>
          </w:rPr>
          <w:fldChar w:fldCharType="separate"/>
        </w:r>
        <w:r w:rsidR="003F19B0">
          <w:rPr>
            <w:noProof/>
            <w:webHidden/>
          </w:rPr>
          <w:t>24</w:t>
        </w:r>
        <w:r w:rsidR="00A404BE" w:rsidRPr="00EF651F">
          <w:rPr>
            <w:webHidden/>
          </w:rPr>
          <w:fldChar w:fldCharType="end"/>
        </w:r>
      </w:hyperlink>
    </w:p>
    <w:p w14:paraId="51A2C2F8" w14:textId="14CA7A0A" w:rsidR="00A404BE" w:rsidRPr="00EF651F" w:rsidRDefault="00000000">
      <w:pPr>
        <w:pStyle w:val="TOC1"/>
        <w:tabs>
          <w:tab w:val="left" w:pos="400"/>
          <w:tab w:val="right" w:leader="dot" w:pos="8777"/>
        </w:tabs>
        <w:rPr>
          <w:rFonts w:ascii="Calibri" w:hAnsi="Calibri"/>
          <w:color w:val="auto"/>
          <w:sz w:val="22"/>
          <w:szCs w:val="22"/>
        </w:rPr>
      </w:pPr>
      <w:hyperlink w:anchor="_Toc34385560" w:history="1">
        <w:r w:rsidR="00A404BE" w:rsidRPr="00EF651F">
          <w:rPr>
            <w:rStyle w:val="Hyperlink"/>
          </w:rPr>
          <w:t>5</w:t>
        </w:r>
        <w:r w:rsidR="00A404BE" w:rsidRPr="00EF651F">
          <w:rPr>
            <w:rFonts w:ascii="Calibri" w:hAnsi="Calibri"/>
            <w:color w:val="auto"/>
            <w:sz w:val="22"/>
            <w:szCs w:val="22"/>
          </w:rPr>
          <w:tab/>
        </w:r>
        <w:r w:rsidR="00A404BE" w:rsidRPr="00EF651F">
          <w:rPr>
            <w:rStyle w:val="Hyperlink"/>
          </w:rPr>
          <w:t>Digital Public Administration Governance</w:t>
        </w:r>
        <w:r w:rsidR="00A404BE" w:rsidRPr="00EF651F">
          <w:rPr>
            <w:webHidden/>
          </w:rPr>
          <w:tab/>
        </w:r>
        <w:r w:rsidR="00A404BE" w:rsidRPr="00EF651F">
          <w:rPr>
            <w:webHidden/>
          </w:rPr>
          <w:fldChar w:fldCharType="begin"/>
        </w:r>
        <w:r w:rsidR="00A404BE" w:rsidRPr="00EF651F">
          <w:rPr>
            <w:webHidden/>
          </w:rPr>
          <w:instrText xml:space="preserve"> PAGEREF _Toc34385560 \h </w:instrText>
        </w:r>
        <w:r w:rsidR="00A404BE" w:rsidRPr="00EF651F">
          <w:rPr>
            <w:webHidden/>
          </w:rPr>
        </w:r>
        <w:r w:rsidR="00A404BE" w:rsidRPr="00EF651F">
          <w:rPr>
            <w:webHidden/>
          </w:rPr>
          <w:fldChar w:fldCharType="separate"/>
        </w:r>
        <w:r w:rsidR="003F19B0">
          <w:rPr>
            <w:noProof/>
            <w:webHidden/>
          </w:rPr>
          <w:t>34</w:t>
        </w:r>
        <w:r w:rsidR="00A404BE" w:rsidRPr="00EF651F">
          <w:rPr>
            <w:webHidden/>
          </w:rPr>
          <w:fldChar w:fldCharType="end"/>
        </w:r>
      </w:hyperlink>
    </w:p>
    <w:p w14:paraId="6C1E7CCE" w14:textId="601971DE" w:rsidR="00A404BE" w:rsidRPr="00EF651F" w:rsidRDefault="00000000">
      <w:pPr>
        <w:pStyle w:val="TOC1"/>
        <w:tabs>
          <w:tab w:val="left" w:pos="400"/>
          <w:tab w:val="right" w:leader="dot" w:pos="8777"/>
        </w:tabs>
        <w:rPr>
          <w:rFonts w:ascii="Calibri" w:hAnsi="Calibri"/>
          <w:color w:val="auto"/>
          <w:sz w:val="22"/>
          <w:szCs w:val="22"/>
        </w:rPr>
      </w:pPr>
      <w:hyperlink w:anchor="_Toc34385561" w:history="1">
        <w:r w:rsidR="00A404BE" w:rsidRPr="00EF651F">
          <w:rPr>
            <w:rStyle w:val="Hyperlink"/>
          </w:rPr>
          <w:t>6</w:t>
        </w:r>
        <w:r w:rsidR="00A404BE" w:rsidRPr="00EF651F">
          <w:rPr>
            <w:rFonts w:ascii="Calibri" w:hAnsi="Calibri"/>
            <w:color w:val="auto"/>
            <w:sz w:val="22"/>
            <w:szCs w:val="22"/>
          </w:rPr>
          <w:tab/>
        </w:r>
        <w:r w:rsidR="00A404BE" w:rsidRPr="00EF651F">
          <w:rPr>
            <w:rStyle w:val="Hyperlink"/>
          </w:rPr>
          <w:t>Digital Public Administration Infrastructure</w:t>
        </w:r>
        <w:r w:rsidR="00A404BE" w:rsidRPr="00EF651F">
          <w:rPr>
            <w:webHidden/>
          </w:rPr>
          <w:tab/>
        </w:r>
        <w:r w:rsidR="00A404BE" w:rsidRPr="00EF651F">
          <w:rPr>
            <w:webHidden/>
          </w:rPr>
          <w:fldChar w:fldCharType="begin"/>
        </w:r>
        <w:r w:rsidR="00A404BE" w:rsidRPr="00EF651F">
          <w:rPr>
            <w:webHidden/>
          </w:rPr>
          <w:instrText xml:space="preserve"> PAGEREF _Toc34385561 \h </w:instrText>
        </w:r>
        <w:r w:rsidR="00A404BE" w:rsidRPr="00EF651F">
          <w:rPr>
            <w:webHidden/>
          </w:rPr>
        </w:r>
        <w:r w:rsidR="00A404BE" w:rsidRPr="00EF651F">
          <w:rPr>
            <w:webHidden/>
          </w:rPr>
          <w:fldChar w:fldCharType="separate"/>
        </w:r>
        <w:r w:rsidR="003F19B0">
          <w:rPr>
            <w:noProof/>
            <w:webHidden/>
          </w:rPr>
          <w:t>37</w:t>
        </w:r>
        <w:r w:rsidR="00A404BE" w:rsidRPr="00EF651F">
          <w:rPr>
            <w:webHidden/>
          </w:rPr>
          <w:fldChar w:fldCharType="end"/>
        </w:r>
      </w:hyperlink>
    </w:p>
    <w:p w14:paraId="68A6ED6F" w14:textId="61B4E9CF" w:rsidR="00A404BE" w:rsidRPr="00EF651F" w:rsidRDefault="00000000">
      <w:pPr>
        <w:pStyle w:val="TOC1"/>
        <w:tabs>
          <w:tab w:val="left" w:pos="400"/>
          <w:tab w:val="right" w:leader="dot" w:pos="8777"/>
        </w:tabs>
        <w:rPr>
          <w:rFonts w:ascii="Calibri" w:hAnsi="Calibri"/>
          <w:color w:val="auto"/>
          <w:sz w:val="22"/>
          <w:szCs w:val="22"/>
        </w:rPr>
      </w:pPr>
      <w:hyperlink w:anchor="_Toc34385562" w:history="1">
        <w:r w:rsidR="00A404BE" w:rsidRPr="00EF651F">
          <w:rPr>
            <w:rStyle w:val="Hyperlink"/>
          </w:rPr>
          <w:t>7</w:t>
        </w:r>
        <w:r w:rsidR="00A404BE" w:rsidRPr="00EF651F">
          <w:rPr>
            <w:rFonts w:ascii="Calibri" w:hAnsi="Calibri"/>
            <w:color w:val="auto"/>
            <w:sz w:val="22"/>
            <w:szCs w:val="22"/>
          </w:rPr>
          <w:tab/>
        </w:r>
        <w:r w:rsidR="00A404BE" w:rsidRPr="00EF651F">
          <w:rPr>
            <w:rStyle w:val="Hyperlink"/>
          </w:rPr>
          <w:t>Cross-border Digital Public Administration Services</w:t>
        </w:r>
        <w:r w:rsidR="00A404BE" w:rsidRPr="00EF651F">
          <w:rPr>
            <w:webHidden/>
          </w:rPr>
          <w:tab/>
        </w:r>
        <w:r w:rsidR="00A404BE" w:rsidRPr="00EF651F">
          <w:rPr>
            <w:webHidden/>
          </w:rPr>
          <w:fldChar w:fldCharType="begin"/>
        </w:r>
        <w:r w:rsidR="00A404BE" w:rsidRPr="00EF651F">
          <w:rPr>
            <w:webHidden/>
          </w:rPr>
          <w:instrText xml:space="preserve"> PAGEREF _Toc34385562 \h </w:instrText>
        </w:r>
        <w:r w:rsidR="00A404BE" w:rsidRPr="00EF651F">
          <w:rPr>
            <w:webHidden/>
          </w:rPr>
        </w:r>
        <w:r w:rsidR="00A404BE" w:rsidRPr="00EF651F">
          <w:rPr>
            <w:webHidden/>
          </w:rPr>
          <w:fldChar w:fldCharType="separate"/>
        </w:r>
        <w:r w:rsidR="003F19B0">
          <w:rPr>
            <w:noProof/>
            <w:webHidden/>
          </w:rPr>
          <w:t>48</w:t>
        </w:r>
        <w:r w:rsidR="00A404BE" w:rsidRPr="00EF651F">
          <w:rPr>
            <w:webHidden/>
          </w:rPr>
          <w:fldChar w:fldCharType="end"/>
        </w:r>
      </w:hyperlink>
    </w:p>
    <w:p w14:paraId="28EB92B4" w14:textId="66EFAC3D" w:rsidR="00B41BBD" w:rsidRPr="00EF651F" w:rsidRDefault="0087335B">
      <w:r w:rsidRPr="00EF651F">
        <w:fldChar w:fldCharType="end"/>
      </w:r>
    </w:p>
    <w:p w14:paraId="7067BF41" w14:textId="77777777" w:rsidR="00D2200F" w:rsidRPr="00EF651F" w:rsidRDefault="00D2200F"/>
    <w:p w14:paraId="572125D6" w14:textId="77777777" w:rsidR="00B41BBD" w:rsidRPr="00EF651F" w:rsidRDefault="00B41BBD"/>
    <w:p w14:paraId="3262A379" w14:textId="77777777" w:rsidR="00D91102" w:rsidRPr="00323764" w:rsidRDefault="00D91102">
      <w:pPr>
        <w:rPr>
          <w:i/>
          <w:iCs/>
        </w:rPr>
      </w:pPr>
    </w:p>
    <w:p w14:paraId="0955BD60" w14:textId="77777777" w:rsidR="00D91102" w:rsidRPr="00323764" w:rsidRDefault="00D91102">
      <w:pPr>
        <w:rPr>
          <w:i/>
          <w:iCs/>
        </w:rPr>
      </w:pPr>
    </w:p>
    <w:p w14:paraId="200C4EF8" w14:textId="77777777" w:rsidR="00D91102" w:rsidRPr="00323764" w:rsidRDefault="00D91102">
      <w:pPr>
        <w:rPr>
          <w:i/>
          <w:iCs/>
        </w:rPr>
      </w:pPr>
    </w:p>
    <w:p w14:paraId="56AE9E4B" w14:textId="77777777" w:rsidR="00D91102" w:rsidRPr="00323764" w:rsidRDefault="00D91102">
      <w:pPr>
        <w:rPr>
          <w:i/>
          <w:iCs/>
        </w:rPr>
      </w:pPr>
    </w:p>
    <w:p w14:paraId="6336B870" w14:textId="77777777" w:rsidR="00D91102" w:rsidRPr="00323764" w:rsidRDefault="00D91102">
      <w:pPr>
        <w:rPr>
          <w:i/>
          <w:iCs/>
        </w:rPr>
      </w:pPr>
    </w:p>
    <w:p w14:paraId="6FBC5355" w14:textId="77777777" w:rsidR="00D91102" w:rsidRPr="00323764" w:rsidRDefault="00D91102">
      <w:pPr>
        <w:rPr>
          <w:i/>
          <w:iCs/>
        </w:rPr>
      </w:pPr>
    </w:p>
    <w:p w14:paraId="73EFAA27" w14:textId="77777777" w:rsidR="00D91102" w:rsidRPr="00323764" w:rsidRDefault="00D91102">
      <w:pPr>
        <w:rPr>
          <w:i/>
          <w:iCs/>
        </w:rPr>
      </w:pPr>
    </w:p>
    <w:p w14:paraId="092DF1A5" w14:textId="77777777" w:rsidR="00D91102" w:rsidRPr="00323764" w:rsidRDefault="00D91102">
      <w:pPr>
        <w:rPr>
          <w:i/>
          <w:iCs/>
        </w:rPr>
      </w:pPr>
    </w:p>
    <w:p w14:paraId="77B42C14" w14:textId="77777777" w:rsidR="00D91102" w:rsidRPr="00323764" w:rsidRDefault="00D91102">
      <w:pPr>
        <w:rPr>
          <w:i/>
          <w:iCs/>
        </w:rPr>
      </w:pPr>
    </w:p>
    <w:p w14:paraId="24E05A96" w14:textId="77777777" w:rsidR="00D91102" w:rsidRPr="00323764" w:rsidRDefault="00D91102">
      <w:pPr>
        <w:rPr>
          <w:i/>
          <w:iCs/>
        </w:rPr>
      </w:pPr>
    </w:p>
    <w:p w14:paraId="6FA6F794" w14:textId="77777777" w:rsidR="00D91102" w:rsidRPr="00323764" w:rsidRDefault="00D91102">
      <w:pPr>
        <w:rPr>
          <w:i/>
          <w:iCs/>
        </w:rPr>
      </w:pPr>
    </w:p>
    <w:p w14:paraId="63E148E1" w14:textId="77777777" w:rsidR="00D91102" w:rsidRPr="00323764" w:rsidRDefault="00D91102">
      <w:pPr>
        <w:rPr>
          <w:i/>
          <w:iCs/>
        </w:rPr>
      </w:pPr>
    </w:p>
    <w:p w14:paraId="5F547E1E" w14:textId="77777777" w:rsidR="00D91102" w:rsidRPr="00323764" w:rsidRDefault="00D91102">
      <w:pPr>
        <w:rPr>
          <w:i/>
          <w:iCs/>
        </w:rPr>
      </w:pPr>
    </w:p>
    <w:p w14:paraId="44E510A7" w14:textId="77777777" w:rsidR="00D91102" w:rsidRPr="00323764" w:rsidRDefault="00D91102">
      <w:pPr>
        <w:rPr>
          <w:i/>
          <w:iCs/>
        </w:rPr>
      </w:pPr>
    </w:p>
    <w:p w14:paraId="3C3F37BA" w14:textId="77777777" w:rsidR="00D91102" w:rsidRPr="00323764" w:rsidRDefault="00D91102">
      <w:pPr>
        <w:rPr>
          <w:i/>
          <w:iCs/>
        </w:rPr>
      </w:pPr>
    </w:p>
    <w:p w14:paraId="04D4C641" w14:textId="77777777" w:rsidR="00D91102" w:rsidRPr="00323764" w:rsidRDefault="00D91102">
      <w:pPr>
        <w:rPr>
          <w:i/>
          <w:iCs/>
        </w:rPr>
      </w:pPr>
    </w:p>
    <w:p w14:paraId="6201499D" w14:textId="77777777" w:rsidR="00D91102" w:rsidRPr="00323764" w:rsidRDefault="00D91102">
      <w:pPr>
        <w:rPr>
          <w:i/>
          <w:iCs/>
        </w:rPr>
      </w:pPr>
    </w:p>
    <w:p w14:paraId="3B5B8ABC" w14:textId="77777777" w:rsidR="00D91102" w:rsidRPr="00323764" w:rsidRDefault="00D91102">
      <w:pPr>
        <w:rPr>
          <w:i/>
          <w:iCs/>
        </w:rPr>
      </w:pPr>
    </w:p>
    <w:p w14:paraId="37144793" w14:textId="77777777" w:rsidR="00D91102" w:rsidRPr="00323764" w:rsidRDefault="00D91102">
      <w:pPr>
        <w:rPr>
          <w:i/>
          <w:iCs/>
        </w:rPr>
      </w:pPr>
    </w:p>
    <w:p w14:paraId="54A116A4" w14:textId="77777777" w:rsidR="00D91102" w:rsidRPr="00323764" w:rsidRDefault="00D91102">
      <w:pPr>
        <w:rPr>
          <w:i/>
          <w:iCs/>
        </w:rPr>
      </w:pPr>
    </w:p>
    <w:p w14:paraId="53A0CB3E" w14:textId="77777777" w:rsidR="00D91102" w:rsidRPr="00323764" w:rsidRDefault="00D91102">
      <w:pPr>
        <w:rPr>
          <w:i/>
          <w:iCs/>
        </w:rPr>
      </w:pPr>
    </w:p>
    <w:p w14:paraId="12AA1549" w14:textId="77777777" w:rsidR="00D91102" w:rsidRPr="00323764" w:rsidRDefault="00D91102">
      <w:pPr>
        <w:rPr>
          <w:i/>
          <w:iCs/>
        </w:rPr>
      </w:pPr>
    </w:p>
    <w:p w14:paraId="57B38B91" w14:textId="77777777" w:rsidR="00D91102" w:rsidRPr="00323764" w:rsidRDefault="00D91102">
      <w:pPr>
        <w:rPr>
          <w:i/>
          <w:iCs/>
        </w:rPr>
      </w:pPr>
    </w:p>
    <w:p w14:paraId="3B10D4A8" w14:textId="77777777" w:rsidR="00D91102" w:rsidRPr="00323764" w:rsidRDefault="00D91102">
      <w:pPr>
        <w:rPr>
          <w:i/>
          <w:iCs/>
        </w:rPr>
      </w:pPr>
    </w:p>
    <w:p w14:paraId="1289421F" w14:textId="77777777" w:rsidR="00D91102" w:rsidRPr="00323764" w:rsidRDefault="00D91102">
      <w:pPr>
        <w:rPr>
          <w:i/>
          <w:iCs/>
        </w:rPr>
      </w:pPr>
    </w:p>
    <w:p w14:paraId="2771D266" w14:textId="77777777" w:rsidR="00D91102" w:rsidRPr="00323764" w:rsidRDefault="00D91102">
      <w:pPr>
        <w:rPr>
          <w:i/>
          <w:iCs/>
        </w:rPr>
      </w:pPr>
    </w:p>
    <w:p w14:paraId="4E9F2D17" w14:textId="77777777" w:rsidR="00D91102" w:rsidRPr="00323764" w:rsidRDefault="00D91102">
      <w:pPr>
        <w:rPr>
          <w:i/>
          <w:iCs/>
        </w:rPr>
      </w:pPr>
    </w:p>
    <w:p w14:paraId="2C5BCDC5" w14:textId="77777777" w:rsidR="00D91102" w:rsidRPr="00323764" w:rsidRDefault="00D91102">
      <w:pPr>
        <w:rPr>
          <w:i/>
          <w:iCs/>
        </w:rPr>
      </w:pPr>
    </w:p>
    <w:p w14:paraId="4F7B314D" w14:textId="77777777" w:rsidR="00D91102" w:rsidRPr="00323764" w:rsidRDefault="00D91102">
      <w:pPr>
        <w:rPr>
          <w:i/>
          <w:iCs/>
        </w:rPr>
      </w:pPr>
    </w:p>
    <w:p w14:paraId="7A8C79A5" w14:textId="77777777" w:rsidR="00D91102" w:rsidRPr="00323764" w:rsidRDefault="00D91102">
      <w:pPr>
        <w:rPr>
          <w:i/>
          <w:iCs/>
        </w:rPr>
      </w:pPr>
    </w:p>
    <w:p w14:paraId="47BD9C46" w14:textId="77777777" w:rsidR="00D91102" w:rsidRPr="00323764" w:rsidRDefault="00D91102">
      <w:pPr>
        <w:rPr>
          <w:i/>
          <w:iCs/>
        </w:rPr>
      </w:pPr>
    </w:p>
    <w:p w14:paraId="1B651850" w14:textId="77777777" w:rsidR="00D91102" w:rsidRPr="00323764" w:rsidRDefault="00D91102">
      <w:pPr>
        <w:rPr>
          <w:i/>
          <w:iCs/>
        </w:rPr>
      </w:pPr>
    </w:p>
    <w:p w14:paraId="2C9BAD6C" w14:textId="77777777" w:rsidR="00D91102" w:rsidRPr="00323764" w:rsidRDefault="00D91102">
      <w:pPr>
        <w:rPr>
          <w:i/>
          <w:iCs/>
        </w:rPr>
      </w:pPr>
    </w:p>
    <w:p w14:paraId="4C52FFA9" w14:textId="77777777" w:rsidR="00D91102" w:rsidRPr="00323764" w:rsidRDefault="00D91102">
      <w:pPr>
        <w:rPr>
          <w:i/>
          <w:iCs/>
        </w:rPr>
      </w:pPr>
    </w:p>
    <w:p w14:paraId="168565AE" w14:textId="77777777" w:rsidR="00D91102" w:rsidRPr="00323764" w:rsidRDefault="00D91102">
      <w:pPr>
        <w:rPr>
          <w:i/>
          <w:iCs/>
        </w:rPr>
      </w:pPr>
    </w:p>
    <w:p w14:paraId="3FC3230A" w14:textId="77777777" w:rsidR="00D91102" w:rsidRPr="00323764" w:rsidRDefault="00D91102">
      <w:pPr>
        <w:rPr>
          <w:i/>
          <w:iCs/>
        </w:rPr>
      </w:pPr>
    </w:p>
    <w:p w14:paraId="4ED2410B" w14:textId="77777777" w:rsidR="00D91102" w:rsidRPr="00323764" w:rsidRDefault="00D91102">
      <w:pPr>
        <w:rPr>
          <w:i/>
          <w:iCs/>
        </w:rPr>
      </w:pPr>
    </w:p>
    <w:p w14:paraId="31715A05" w14:textId="77777777" w:rsidR="00D91102" w:rsidRPr="00323764" w:rsidRDefault="00D91102">
      <w:pPr>
        <w:rPr>
          <w:i/>
          <w:iCs/>
        </w:rPr>
      </w:pPr>
    </w:p>
    <w:p w14:paraId="21741464" w14:textId="2B2B097C" w:rsidR="00B41BBD" w:rsidRPr="00EF651F" w:rsidRDefault="00B41BBD"/>
    <w:p w14:paraId="7D3EF90C" w14:textId="729D8AF4" w:rsidR="001D279A" w:rsidRPr="00EF651F" w:rsidRDefault="001D279A"/>
    <w:p w14:paraId="59626017" w14:textId="6EA5B137" w:rsidR="007C56F1" w:rsidRPr="00EF651F" w:rsidRDefault="007C56F1" w:rsidP="00B7007D">
      <w:bookmarkStart w:id="0" w:name="_Toc1035574"/>
    </w:p>
    <w:p w14:paraId="6819AB06" w14:textId="77777777" w:rsidR="0088640F" w:rsidRPr="00EF651F" w:rsidRDefault="0088640F" w:rsidP="0088640F">
      <w:pPr>
        <w:jc w:val="center"/>
        <w:rPr>
          <w:sz w:val="28"/>
          <w:szCs w:val="36"/>
        </w:rPr>
      </w:pPr>
    </w:p>
    <w:p w14:paraId="78ECE2EF" w14:textId="5C7B92F0" w:rsidR="007C56F1" w:rsidRPr="00EF651F" w:rsidRDefault="007C56F1" w:rsidP="00B7007D"/>
    <w:p w14:paraId="2BEC9135" w14:textId="77777777" w:rsidR="007C56F1" w:rsidRPr="00EF651F" w:rsidRDefault="007C56F1" w:rsidP="00B7007D"/>
    <w:p w14:paraId="58E47566" w14:textId="77777777" w:rsidR="007C56F1" w:rsidRPr="00EF651F" w:rsidRDefault="007C56F1" w:rsidP="00B7007D"/>
    <w:p w14:paraId="66AF4643" w14:textId="77777777" w:rsidR="007C56F1" w:rsidRPr="00EF651F" w:rsidRDefault="007C56F1" w:rsidP="00B7007D"/>
    <w:p w14:paraId="194357FB" w14:textId="4E9D2862" w:rsidR="007C56F1" w:rsidRPr="00EF651F" w:rsidRDefault="00000000" w:rsidP="00B7007D">
      <w:r>
        <w:pict w14:anchorId="56AD8A93">
          <v:group id="_x0000_s2272" style="position:absolute;left:0;text-align:left;margin-left:192.45pt;margin-top:8.75pt;width:317.5pt;height:102.05pt;z-index:14" coordorigin="5550,3578" coordsize="6350,2041">
            <v:shape id="_x0000_s2241"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2241" inset=".5mm,6.3mm">
                <w:txbxContent>
                  <w:p w14:paraId="0CCC21BD" w14:textId="3CBE9267" w:rsidR="00E61525" w:rsidRPr="00406150" w:rsidRDefault="00E61525"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52EF41D" w14:textId="74CD8DF7" w:rsidR="00E61525" w:rsidRPr="006D73ED" w:rsidRDefault="00E61525" w:rsidP="00443DBA">
                    <w:pPr>
                      <w:ind w:left="720"/>
                      <w:jc w:val="right"/>
                      <w:rPr>
                        <w:color w:val="FFFFFF"/>
                        <w:sz w:val="48"/>
                        <w:szCs w:val="32"/>
                      </w:rPr>
                    </w:pPr>
                    <w:r>
                      <w:rPr>
                        <w:color w:val="FFFFFF"/>
                        <w:sz w:val="48"/>
                        <w:szCs w:val="32"/>
                      </w:rPr>
                      <w:t>Profile</w:t>
                    </w:r>
                  </w:p>
                  <w:p w14:paraId="6557C883" w14:textId="77777777" w:rsidR="00E61525" w:rsidRPr="00406150" w:rsidRDefault="00E61525" w:rsidP="00443DBA">
                    <w:pPr>
                      <w:jc w:val="right"/>
                      <w:rPr>
                        <w:color w:val="FFFFFF"/>
                        <w:sz w:val="52"/>
                        <w:szCs w:val="36"/>
                      </w:rPr>
                    </w:pPr>
                  </w:p>
                </w:txbxContent>
              </v:textbox>
            </v:shape>
            <v:shape id="_x0000_s2180" type="#_x0000_t202" style="position:absolute;left:5782;top:3873;width:1035;height:1554;visibility:visible;mso-height-percent:200;mso-wrap-distance-top:3.6pt;mso-wrap-distance-bottom:3.6pt;mso-height-percent:200;mso-width-relative:margin;mso-height-relative:margin" fillcolor="#238dc1" stroked="f" strokecolor="#f8f8f8" strokeweight=".25pt">
              <v:textbox style="mso-next-textbox:#_x0000_s2180;mso-fit-shape-to-text:t">
                <w:txbxContent>
                  <w:p w14:paraId="7671B561" w14:textId="5866174A" w:rsidR="00E61525" w:rsidRPr="003D16B4" w:rsidRDefault="00E61525">
                    <w:pPr>
                      <w:rPr>
                        <w:color w:val="FFFFFF"/>
                        <w:sz w:val="96"/>
                        <w:szCs w:val="96"/>
                        <w:lang w:val="en-US"/>
                      </w:rPr>
                    </w:pPr>
                    <w:r w:rsidRPr="003D16B4">
                      <w:rPr>
                        <w:color w:val="FFFFFF"/>
                        <w:sz w:val="96"/>
                        <w:szCs w:val="96"/>
                        <w:lang w:val="en-US"/>
                      </w:rPr>
                      <w:t>1</w:t>
                    </w:r>
                  </w:p>
                  <w:p w14:paraId="186C1A63" w14:textId="77777777" w:rsidR="00E61525" w:rsidRPr="0065240B" w:rsidRDefault="00E61525">
                    <w:pPr>
                      <w:rPr>
                        <w:lang w:val="en-US"/>
                      </w:rPr>
                    </w:pPr>
                  </w:p>
                </w:txbxContent>
              </v:textbox>
            </v:shape>
            <v:shapetype id="_x0000_t32" coordsize="21600,21600" o:spt="32" o:oned="t" path="m,l21600,21600e" filled="f">
              <v:path arrowok="t" fillok="f" o:connecttype="none"/>
              <o:lock v:ext="edit" shapetype="t"/>
            </v:shapetype>
            <v:shape id="_x0000_s2242" type="#_x0000_t32" style="position:absolute;left:6897;top:3578;width:0;height:2041;mso-wrap-distance-top:3.6pt;mso-wrap-distance-bottom:3.6pt;mso-width-relative:margin;mso-height-relative:margin" o:connectortype="straight" strokecolor="white" strokeweight="2.5pt">
              <v:shadow offset=",5pt" offset2=",6pt"/>
            </v:shape>
          </v:group>
        </w:pict>
      </w:r>
    </w:p>
    <w:p w14:paraId="6A73038C" w14:textId="600583C6" w:rsidR="007C56F1" w:rsidRPr="00EF651F" w:rsidRDefault="007C56F1" w:rsidP="00B7007D"/>
    <w:p w14:paraId="39A41EB6" w14:textId="77777777" w:rsidR="007C56F1" w:rsidRPr="00EF651F" w:rsidRDefault="007C56F1" w:rsidP="00B7007D"/>
    <w:p w14:paraId="7CE9AAAC" w14:textId="683B1025" w:rsidR="00B7007D" w:rsidRPr="00EF651F" w:rsidRDefault="007C56F1" w:rsidP="007C56F1">
      <w:pPr>
        <w:pStyle w:val="Heading1"/>
      </w:pPr>
      <w:r w:rsidRPr="00EF651F">
        <w:br w:type="page"/>
      </w:r>
      <w:bookmarkStart w:id="1" w:name="_Toc34385556"/>
      <w:r w:rsidR="00500395" w:rsidRPr="00EF651F">
        <w:lastRenderedPageBreak/>
        <w:t>Co</w:t>
      </w:r>
      <w:r w:rsidR="00B7007D" w:rsidRPr="00EF651F">
        <w:t>untry Profile</w:t>
      </w:r>
      <w:bookmarkEnd w:id="1"/>
      <w:r w:rsidR="00B7007D" w:rsidRPr="00EF651F">
        <w:t xml:space="preserve"> </w:t>
      </w:r>
    </w:p>
    <w:p w14:paraId="752A5A4C" w14:textId="5C16D100" w:rsidR="00892832" w:rsidRPr="00EF651F" w:rsidRDefault="006330E8" w:rsidP="00BA79C7">
      <w:pPr>
        <w:pStyle w:val="Heading2"/>
      </w:pPr>
      <w:bookmarkStart w:id="2" w:name="_1fob9te" w:colFirst="0" w:colLast="0"/>
      <w:bookmarkStart w:id="3" w:name="_Toc1035576"/>
      <w:bookmarkStart w:id="4" w:name="_Toc1474947"/>
      <w:bookmarkEnd w:id="0"/>
      <w:bookmarkEnd w:id="2"/>
      <w:r w:rsidRPr="00EF651F">
        <w:t xml:space="preserve">Digital Public Administration </w:t>
      </w:r>
      <w:r w:rsidR="00892832" w:rsidRPr="00EF651F">
        <w:t>Indicators</w:t>
      </w:r>
      <w:bookmarkEnd w:id="3"/>
      <w:bookmarkEnd w:id="4"/>
    </w:p>
    <w:p w14:paraId="5DC970BA" w14:textId="77777777" w:rsidR="00143A7E" w:rsidRPr="00EF651F" w:rsidRDefault="00143A7E" w:rsidP="00143A7E">
      <w:proofErr w:type="gramStart"/>
      <w:r w:rsidRPr="00EF651F">
        <w:t>At the present moment</w:t>
      </w:r>
      <w:proofErr w:type="gramEnd"/>
      <w:r w:rsidRPr="00EF651F">
        <w:t xml:space="preserve"> the Digital Economy and Society Index (DESI) does not collect data for Ukraine. </w:t>
      </w:r>
    </w:p>
    <w:p w14:paraId="13F67806" w14:textId="77777777" w:rsidR="00143A7E" w:rsidRPr="00EF651F" w:rsidRDefault="00143A7E" w:rsidP="00143A7E"/>
    <w:p w14:paraId="71673998" w14:textId="77777777" w:rsidR="00143A7E" w:rsidRPr="00EF651F" w:rsidRDefault="00143A7E" w:rsidP="00143A7E">
      <w:pPr>
        <w:jc w:val="left"/>
      </w:pPr>
      <w:r w:rsidRPr="00EF651F">
        <w:t>However, the following are some relevant statistics for Ukraine:</w:t>
      </w:r>
    </w:p>
    <w:p w14:paraId="20197DFF" w14:textId="4EE6F5F0" w:rsidR="00143A7E" w:rsidRPr="00AB202F" w:rsidRDefault="00143A7E" w:rsidP="00B20AE6">
      <w:pPr>
        <w:numPr>
          <w:ilvl w:val="0"/>
          <w:numId w:val="18"/>
        </w:numPr>
        <w:pBdr>
          <w:top w:val="nil"/>
          <w:left w:val="nil"/>
          <w:bottom w:val="nil"/>
          <w:right w:val="nil"/>
          <w:between w:val="nil"/>
        </w:pBdr>
        <w:jc w:val="left"/>
        <w:rPr>
          <w:lang w:val="fr-FR"/>
        </w:rPr>
      </w:pPr>
      <w:r w:rsidRPr="00AB202F">
        <w:rPr>
          <w:lang w:val="fr-FR"/>
        </w:rPr>
        <w:t xml:space="preserve">Mobile-cellular </w:t>
      </w:r>
      <w:proofErr w:type="spellStart"/>
      <w:r w:rsidRPr="00AB202F">
        <w:rPr>
          <w:lang w:val="fr-FR"/>
        </w:rPr>
        <w:t>subscriptions</w:t>
      </w:r>
      <w:proofErr w:type="spellEnd"/>
      <w:r w:rsidRPr="00AB202F">
        <w:rPr>
          <w:lang w:val="fr-FR"/>
        </w:rPr>
        <w:t xml:space="preserve"> per 100 </w:t>
      </w:r>
      <w:proofErr w:type="spellStart"/>
      <w:proofErr w:type="gramStart"/>
      <w:r w:rsidRPr="00AB202F">
        <w:rPr>
          <w:lang w:val="fr-FR"/>
        </w:rPr>
        <w:t>inhabitants</w:t>
      </w:r>
      <w:proofErr w:type="spellEnd"/>
      <w:r w:rsidRPr="00AB202F">
        <w:rPr>
          <w:lang w:val="fr-FR"/>
        </w:rPr>
        <w:t>:</w:t>
      </w:r>
      <w:proofErr w:type="gramEnd"/>
      <w:r w:rsidRPr="00AB202F">
        <w:rPr>
          <w:lang w:val="fr-FR"/>
        </w:rPr>
        <w:t xml:space="preserve"> 1</w:t>
      </w:r>
      <w:r w:rsidR="0071110D" w:rsidRPr="00AB202F">
        <w:rPr>
          <w:lang w:val="fr-FR"/>
        </w:rPr>
        <w:t>3</w:t>
      </w:r>
      <w:r w:rsidR="00FE0182">
        <w:rPr>
          <w:lang w:val="fr-FR"/>
        </w:rPr>
        <w:t>9</w:t>
      </w:r>
      <w:r w:rsidRPr="00AB202F">
        <w:rPr>
          <w:lang w:val="fr-FR"/>
        </w:rPr>
        <w:t>.</w:t>
      </w:r>
      <w:r w:rsidR="00FE0182">
        <w:rPr>
          <w:lang w:val="fr-FR"/>
        </w:rPr>
        <w:t>4</w:t>
      </w:r>
      <w:r w:rsidRPr="00AB202F">
        <w:rPr>
          <w:lang w:val="fr-FR"/>
        </w:rPr>
        <w:t>*;</w:t>
      </w:r>
    </w:p>
    <w:p w14:paraId="0D036A32" w14:textId="597AE6F2" w:rsidR="00143A7E" w:rsidRPr="00EF651F" w:rsidRDefault="00143A7E" w:rsidP="00B20AE6">
      <w:pPr>
        <w:numPr>
          <w:ilvl w:val="0"/>
          <w:numId w:val="18"/>
        </w:numPr>
        <w:pBdr>
          <w:top w:val="nil"/>
          <w:left w:val="nil"/>
          <w:bottom w:val="nil"/>
          <w:right w:val="nil"/>
          <w:between w:val="nil"/>
        </w:pBdr>
        <w:jc w:val="left"/>
      </w:pPr>
      <w:r w:rsidRPr="00EF651F">
        <w:t>Fixed (wired)-broadband subscriptions per 100 inhabitants: 1</w:t>
      </w:r>
      <w:r w:rsidR="00081A02">
        <w:t>8</w:t>
      </w:r>
      <w:r w:rsidRPr="00EF651F">
        <w:t>.</w:t>
      </w:r>
      <w:r w:rsidR="00081A02">
        <w:t>62</w:t>
      </w:r>
      <w:proofErr w:type="gramStart"/>
      <w:r w:rsidRPr="00EF651F">
        <w:t>*;</w:t>
      </w:r>
      <w:proofErr w:type="gramEnd"/>
      <w:r w:rsidRPr="00EF651F">
        <w:t xml:space="preserve"> </w:t>
      </w:r>
    </w:p>
    <w:p w14:paraId="570DA960" w14:textId="7649D75B" w:rsidR="00143A7E" w:rsidRPr="00EF651F" w:rsidRDefault="00143A7E" w:rsidP="00B20AE6">
      <w:pPr>
        <w:numPr>
          <w:ilvl w:val="0"/>
          <w:numId w:val="18"/>
        </w:numPr>
        <w:pBdr>
          <w:top w:val="nil"/>
          <w:left w:val="nil"/>
          <w:bottom w:val="nil"/>
          <w:right w:val="nil"/>
          <w:between w:val="nil"/>
        </w:pBdr>
        <w:jc w:val="left"/>
      </w:pPr>
      <w:r w:rsidRPr="00EF651F">
        <w:t xml:space="preserve">Mobile-broadband subscriptions per 100 inhabitants: </w:t>
      </w:r>
      <w:r w:rsidR="001A3B26">
        <w:t>85</w:t>
      </w:r>
      <w:r w:rsidRPr="00EF651F">
        <w:t>.</w:t>
      </w:r>
      <w:r w:rsidR="001A3B26">
        <w:t>3</w:t>
      </w:r>
      <w:proofErr w:type="gramStart"/>
      <w:r w:rsidRPr="00EF651F">
        <w:t>*;</w:t>
      </w:r>
      <w:proofErr w:type="gramEnd"/>
      <w:r w:rsidRPr="00EF651F">
        <w:t xml:space="preserve"> </w:t>
      </w:r>
    </w:p>
    <w:p w14:paraId="42279DF8" w14:textId="0D75E8BC" w:rsidR="00143A7E" w:rsidRPr="00EF651F" w:rsidRDefault="00411DE5" w:rsidP="00B20AE6">
      <w:pPr>
        <w:numPr>
          <w:ilvl w:val="0"/>
          <w:numId w:val="18"/>
        </w:numPr>
        <w:pBdr>
          <w:top w:val="nil"/>
          <w:left w:val="nil"/>
          <w:bottom w:val="nil"/>
          <w:right w:val="nil"/>
          <w:between w:val="nil"/>
        </w:pBdr>
        <w:jc w:val="left"/>
      </w:pPr>
      <w:r>
        <w:t>68.2</w:t>
      </w:r>
      <w:r w:rsidR="00143A7E" w:rsidRPr="00EF651F">
        <w:t>% of households have a computer*</w:t>
      </w:r>
      <w:r w:rsidR="00D171F7">
        <w:t>*</w:t>
      </w:r>
      <w:r w:rsidR="002C02FF" w:rsidRPr="00EF651F">
        <w:t xml:space="preserve"> (20</w:t>
      </w:r>
      <w:r w:rsidR="00D171F7">
        <w:t>21</w:t>
      </w:r>
      <w:proofErr w:type="gramStart"/>
      <w:r w:rsidR="002C02FF" w:rsidRPr="00EF651F">
        <w:t>)</w:t>
      </w:r>
      <w:r w:rsidR="00143A7E" w:rsidRPr="00EF651F">
        <w:t>;</w:t>
      </w:r>
      <w:proofErr w:type="gramEnd"/>
    </w:p>
    <w:p w14:paraId="04E4019F" w14:textId="7F6E2107" w:rsidR="00143A7E" w:rsidRPr="00EF651F" w:rsidRDefault="0022172F" w:rsidP="00B20AE6">
      <w:pPr>
        <w:numPr>
          <w:ilvl w:val="0"/>
          <w:numId w:val="18"/>
        </w:numPr>
        <w:pBdr>
          <w:top w:val="nil"/>
          <w:left w:val="nil"/>
          <w:bottom w:val="nil"/>
          <w:right w:val="nil"/>
          <w:between w:val="nil"/>
        </w:pBdr>
        <w:jc w:val="left"/>
      </w:pPr>
      <w:r>
        <w:t>67.6</w:t>
      </w:r>
      <w:r w:rsidR="00143A7E" w:rsidRPr="00EF651F">
        <w:t xml:space="preserve"> % of Ukrainian citizens use the internet*</w:t>
      </w:r>
      <w:proofErr w:type="gramStart"/>
      <w:r w:rsidR="00143A7E" w:rsidRPr="00EF651F">
        <w:t>*;</w:t>
      </w:r>
      <w:proofErr w:type="gramEnd"/>
    </w:p>
    <w:p w14:paraId="3A1EF206" w14:textId="3EF5F43E" w:rsidR="00143A7E" w:rsidRPr="00EF651F" w:rsidRDefault="00F50DA5" w:rsidP="00B20AE6">
      <w:pPr>
        <w:numPr>
          <w:ilvl w:val="0"/>
          <w:numId w:val="18"/>
        </w:numPr>
        <w:pBdr>
          <w:top w:val="nil"/>
          <w:left w:val="nil"/>
          <w:bottom w:val="nil"/>
          <w:right w:val="nil"/>
          <w:between w:val="nil"/>
        </w:pBdr>
        <w:jc w:val="left"/>
      </w:pPr>
      <w:r>
        <w:t>62.6</w:t>
      </w:r>
      <w:r w:rsidR="00143A7E" w:rsidRPr="00EF651F">
        <w:t xml:space="preserve"> % of Ukrainian citizens have internet access at home**. </w:t>
      </w:r>
    </w:p>
    <w:p w14:paraId="5037B209" w14:textId="77777777" w:rsidR="00143A7E" w:rsidRPr="00EF651F" w:rsidRDefault="00143A7E" w:rsidP="00143A7E">
      <w:pPr>
        <w:pBdr>
          <w:top w:val="nil"/>
          <w:left w:val="nil"/>
          <w:bottom w:val="nil"/>
          <w:right w:val="nil"/>
          <w:between w:val="nil"/>
        </w:pBdr>
        <w:ind w:left="720"/>
        <w:jc w:val="left"/>
      </w:pPr>
    </w:p>
    <w:p w14:paraId="03B5E5A8" w14:textId="688C7757" w:rsidR="00143A7E" w:rsidRPr="00EF651F" w:rsidRDefault="00FA6553" w:rsidP="00143A7E">
      <w:pPr>
        <w:jc w:val="left"/>
      </w:pPr>
      <w:r>
        <w:t>Among the Ukrainian population</w:t>
      </w:r>
      <w:r w:rsidR="00143A7E" w:rsidRPr="00EF651F">
        <w:t>***:</w:t>
      </w:r>
    </w:p>
    <w:p w14:paraId="4DC9EA17" w14:textId="77777777" w:rsidR="00A36D90" w:rsidRDefault="009D0168" w:rsidP="00FA6553">
      <w:pPr>
        <w:numPr>
          <w:ilvl w:val="0"/>
          <w:numId w:val="18"/>
        </w:numPr>
        <w:pBdr>
          <w:top w:val="nil"/>
          <w:left w:val="nil"/>
          <w:bottom w:val="nil"/>
          <w:right w:val="nil"/>
          <w:between w:val="nil"/>
        </w:pBdr>
      </w:pPr>
      <w:r>
        <w:t>7</w:t>
      </w:r>
      <w:r w:rsidR="00662988">
        <w:t>5</w:t>
      </w:r>
      <w:r w:rsidR="00143A7E" w:rsidRPr="00EF651F">
        <w:t>% use the internet</w:t>
      </w:r>
      <w:r w:rsidR="00D2697B">
        <w:t xml:space="preserve"> frequently (at least once ev</w:t>
      </w:r>
      <w:r w:rsidR="00FA6553">
        <w:t>e</w:t>
      </w:r>
      <w:r w:rsidR="00D2697B">
        <w:t>ry three months</w:t>
      </w:r>
      <w:proofErr w:type="gramStart"/>
      <w:r w:rsidR="00D2697B">
        <w:t>)</w:t>
      </w:r>
      <w:r w:rsidR="00A36D90">
        <w:t>;</w:t>
      </w:r>
      <w:proofErr w:type="gramEnd"/>
    </w:p>
    <w:p w14:paraId="03882457" w14:textId="47274C54" w:rsidR="00143A7E" w:rsidRPr="00EF651F" w:rsidRDefault="00A36D90" w:rsidP="00FA6553">
      <w:pPr>
        <w:numPr>
          <w:ilvl w:val="0"/>
          <w:numId w:val="18"/>
        </w:numPr>
        <w:pBdr>
          <w:top w:val="nil"/>
          <w:left w:val="nil"/>
          <w:bottom w:val="nil"/>
          <w:right w:val="nil"/>
          <w:between w:val="nil"/>
        </w:pBdr>
      </w:pPr>
      <w:r>
        <w:t xml:space="preserve">25% </w:t>
      </w:r>
      <w:r w:rsidR="000476B4">
        <w:t xml:space="preserve">do not use the internet frequently </w:t>
      </w:r>
      <w:r w:rsidR="00E932B4">
        <w:t xml:space="preserve">or have never used it. </w:t>
      </w:r>
      <w:r w:rsidR="00D2697B">
        <w:t xml:space="preserve"> </w:t>
      </w:r>
    </w:p>
    <w:p w14:paraId="18E6DE7F" w14:textId="77777777" w:rsidR="00143A7E" w:rsidRPr="00EF651F" w:rsidRDefault="00143A7E" w:rsidP="00143A7E">
      <w:pPr>
        <w:pBdr>
          <w:top w:val="nil"/>
          <w:left w:val="nil"/>
          <w:bottom w:val="nil"/>
          <w:right w:val="nil"/>
          <w:between w:val="nil"/>
        </w:pBdr>
        <w:spacing w:after="120"/>
        <w:ind w:left="720"/>
        <w:jc w:val="left"/>
      </w:pPr>
    </w:p>
    <w:p w14:paraId="6BF26D26" w14:textId="77777777" w:rsidR="00143A7E" w:rsidRPr="00EF651F" w:rsidRDefault="00143A7E" w:rsidP="00143A7E">
      <w:pPr>
        <w:jc w:val="left"/>
        <w:rPr>
          <w:sz w:val="16"/>
          <w:szCs w:val="16"/>
        </w:rPr>
      </w:pPr>
      <w:r w:rsidRPr="00EF651F">
        <w:rPr>
          <w:sz w:val="16"/>
          <w:szCs w:val="16"/>
        </w:rPr>
        <w:t xml:space="preserve">Source: </w:t>
      </w:r>
    </w:p>
    <w:p w14:paraId="4E5241CA" w14:textId="796E85FA" w:rsidR="00143A7E" w:rsidRPr="00EF651F" w:rsidRDefault="00143A7E" w:rsidP="00143A7E">
      <w:pPr>
        <w:jc w:val="left"/>
        <w:rPr>
          <w:color w:val="000000"/>
          <w:sz w:val="16"/>
          <w:szCs w:val="16"/>
        </w:rPr>
      </w:pPr>
      <w:r w:rsidRPr="00EF651F">
        <w:rPr>
          <w:sz w:val="16"/>
          <w:szCs w:val="16"/>
        </w:rPr>
        <w:t xml:space="preserve">* </w:t>
      </w:r>
      <w:hyperlink r:id="rId14" w:history="1">
        <w:r w:rsidRPr="00EF651F">
          <w:rPr>
            <w:rStyle w:val="Hyperlink"/>
            <w:sz w:val="16"/>
            <w:szCs w:val="16"/>
          </w:rPr>
          <w:t>ICT statistics on Ukraine</w:t>
        </w:r>
      </w:hyperlink>
      <w:r w:rsidRPr="00EF651F">
        <w:rPr>
          <w:rStyle w:val="Hyperlink"/>
          <w:color w:val="333333"/>
          <w:sz w:val="16"/>
          <w:szCs w:val="16"/>
        </w:rPr>
        <w:t xml:space="preserve"> (Latest data available: </w:t>
      </w:r>
      <w:r w:rsidR="00FE0182">
        <w:rPr>
          <w:rStyle w:val="Hyperlink"/>
          <w:color w:val="333333"/>
          <w:sz w:val="16"/>
          <w:szCs w:val="16"/>
        </w:rPr>
        <w:t>2020</w:t>
      </w:r>
      <w:r w:rsidRPr="00EF651F">
        <w:rPr>
          <w:rStyle w:val="Hyperlink"/>
          <w:color w:val="333333"/>
          <w:sz w:val="16"/>
          <w:szCs w:val="16"/>
        </w:rPr>
        <w:t>) –</w:t>
      </w:r>
      <w:r w:rsidR="00510D17">
        <w:rPr>
          <w:rStyle w:val="Hyperlink"/>
          <w:color w:val="333333"/>
          <w:sz w:val="16"/>
          <w:szCs w:val="16"/>
        </w:rPr>
        <w:t xml:space="preserve"> </w:t>
      </w:r>
      <w:proofErr w:type="gramStart"/>
      <w:r w:rsidRPr="00EF651F">
        <w:rPr>
          <w:rStyle w:val="Hyperlink"/>
          <w:color w:val="333333"/>
          <w:sz w:val="16"/>
          <w:szCs w:val="16"/>
        </w:rPr>
        <w:t>ITU</w:t>
      </w:r>
      <w:r w:rsidRPr="00EF651F">
        <w:rPr>
          <w:sz w:val="16"/>
          <w:szCs w:val="16"/>
        </w:rPr>
        <w:t>;</w:t>
      </w:r>
      <w:proofErr w:type="gramEnd"/>
    </w:p>
    <w:p w14:paraId="44B2CD4E" w14:textId="30C42843" w:rsidR="00143A7E" w:rsidRPr="00EF651F" w:rsidRDefault="00143A7E" w:rsidP="00143A7E">
      <w:pPr>
        <w:jc w:val="left"/>
        <w:rPr>
          <w:color w:val="1A3F7C"/>
          <w:sz w:val="16"/>
          <w:szCs w:val="16"/>
        </w:rPr>
      </w:pPr>
      <w:r w:rsidRPr="00EF651F">
        <w:rPr>
          <w:color w:val="000000"/>
          <w:sz w:val="16"/>
          <w:szCs w:val="16"/>
        </w:rPr>
        <w:t>**</w:t>
      </w:r>
      <w:r w:rsidR="00776372">
        <w:rPr>
          <w:sz w:val="16"/>
          <w:szCs w:val="16"/>
        </w:rPr>
        <w:t xml:space="preserve"> </w:t>
      </w:r>
      <w:hyperlink r:id="rId15" w:history="1">
        <w:proofErr w:type="spellStart"/>
        <w:r w:rsidR="008B4669" w:rsidRPr="00776372">
          <w:rPr>
            <w:rStyle w:val="Hyperlink"/>
            <w:sz w:val="16"/>
            <w:szCs w:val="16"/>
          </w:rPr>
          <w:t>Data</w:t>
        </w:r>
        <w:r w:rsidR="00776372">
          <w:rPr>
            <w:rStyle w:val="Hyperlink"/>
            <w:sz w:val="16"/>
            <w:szCs w:val="16"/>
          </w:rPr>
          <w:t>R</w:t>
        </w:r>
        <w:r w:rsidR="008B4669" w:rsidRPr="00776372">
          <w:rPr>
            <w:rStyle w:val="Hyperlink"/>
            <w:sz w:val="16"/>
            <w:szCs w:val="16"/>
          </w:rPr>
          <w:t>eportal</w:t>
        </w:r>
        <w:proofErr w:type="spellEnd"/>
        <w:r w:rsidR="008B4669" w:rsidRPr="00776372">
          <w:rPr>
            <w:rStyle w:val="Hyperlink"/>
            <w:sz w:val="16"/>
            <w:szCs w:val="16"/>
          </w:rPr>
          <w:t xml:space="preserve"> ‘Digital </w:t>
        </w:r>
        <w:r w:rsidR="00776372" w:rsidRPr="00776372">
          <w:rPr>
            <w:rStyle w:val="Hyperlink"/>
            <w:sz w:val="16"/>
            <w:szCs w:val="16"/>
          </w:rPr>
          <w:t>Ukraine 2021’ (2021);</w:t>
        </w:r>
      </w:hyperlink>
    </w:p>
    <w:p w14:paraId="1A7B0AE5" w14:textId="76F1604E" w:rsidR="00143A7E" w:rsidRPr="00EF651F" w:rsidRDefault="00143A7E" w:rsidP="00143A7E">
      <w:pPr>
        <w:jc w:val="left"/>
        <w:rPr>
          <w:color w:val="000000"/>
          <w:sz w:val="16"/>
          <w:szCs w:val="16"/>
        </w:rPr>
      </w:pPr>
      <w:r w:rsidRPr="00EF651F">
        <w:rPr>
          <w:sz w:val="16"/>
          <w:szCs w:val="16"/>
        </w:rPr>
        <w:t xml:space="preserve">*** </w:t>
      </w:r>
      <w:hyperlink r:id="rId16" w:history="1">
        <w:r w:rsidR="008432D4" w:rsidRPr="008432D4">
          <w:rPr>
            <w:rStyle w:val="Hyperlink"/>
            <w:sz w:val="16"/>
            <w:szCs w:val="16"/>
          </w:rPr>
          <w:t>World Bank statistics on individuals using the Internet in Ukraine (2020)</w:t>
        </w:r>
      </w:hyperlink>
      <w:r w:rsidR="00C95029">
        <w:rPr>
          <w:color w:val="000000"/>
          <w:sz w:val="16"/>
          <w:szCs w:val="16"/>
        </w:rPr>
        <w:t>.</w:t>
      </w:r>
      <w:r w:rsidRPr="00EF651F">
        <w:rPr>
          <w:color w:val="000000"/>
          <w:sz w:val="16"/>
          <w:szCs w:val="16"/>
        </w:rPr>
        <w:t xml:space="preserve"> </w:t>
      </w:r>
    </w:p>
    <w:p w14:paraId="7D5DB9B2" w14:textId="26946060" w:rsidR="00143A7E" w:rsidRPr="00EF651F" w:rsidRDefault="00143A7E" w:rsidP="00143A7E">
      <w:pPr>
        <w:jc w:val="left"/>
      </w:pPr>
    </w:p>
    <w:p w14:paraId="2D420C64" w14:textId="2541FA2D" w:rsidR="00892832" w:rsidRPr="00EF651F" w:rsidRDefault="004468B5" w:rsidP="00BA79C7">
      <w:pPr>
        <w:pStyle w:val="Heading2"/>
      </w:pPr>
      <w:bookmarkStart w:id="5" w:name="_Toc1035577"/>
      <w:bookmarkStart w:id="6" w:name="_Toc1474948"/>
      <w:r w:rsidRPr="00EF651F">
        <w:br w:type="page"/>
      </w:r>
      <w:r w:rsidR="002220AD" w:rsidRPr="00EF651F">
        <w:lastRenderedPageBreak/>
        <w:t xml:space="preserve">Interoperability </w:t>
      </w:r>
      <w:r w:rsidR="00892832" w:rsidRPr="00EF651F">
        <w:t>State of Play</w:t>
      </w:r>
      <w:bookmarkEnd w:id="5"/>
      <w:bookmarkEnd w:id="6"/>
      <w:r w:rsidR="00892832" w:rsidRPr="00EF651F">
        <w:t xml:space="preserve"> </w:t>
      </w:r>
    </w:p>
    <w:p w14:paraId="140BB55F" w14:textId="53CA9C53" w:rsidR="00F24131" w:rsidRDefault="00805D98" w:rsidP="00F24131">
      <w:pPr>
        <w:spacing w:after="240"/>
      </w:pPr>
      <w:r>
        <w:t>I</w:t>
      </w:r>
      <w:r w:rsidR="00F24131">
        <w:t xml:space="preserve">n 2017, the European Commission published the </w:t>
      </w:r>
      <w:hyperlink r:id="rId17" w:history="1">
        <w:r w:rsidR="00F24131" w:rsidRPr="00C42BE0">
          <w:rPr>
            <w:rStyle w:val="Hyperlink"/>
          </w:rPr>
          <w:t>European Interoperability Framework</w:t>
        </w:r>
      </w:hyperlink>
      <w:r w:rsidR="00F24131">
        <w:t xml:space="preserve"> (EIF) to give</w:t>
      </w:r>
      <w:r w:rsidR="00F24131" w:rsidRPr="00C42BE0">
        <w:t xml:space="preserve"> specific guidance on how to set up interoperable digital public services</w:t>
      </w:r>
      <w:r w:rsidR="00F24131">
        <w:t xml:space="preserve"> through a set of 47 recommendations</w:t>
      </w:r>
      <w:r w:rsidR="00F24131" w:rsidRPr="00C42BE0">
        <w:t>.</w:t>
      </w:r>
      <w:r w:rsidR="00F24131">
        <w:t xml:space="preserve"> </w:t>
      </w:r>
      <w:r w:rsidR="00F24131" w:rsidRPr="00DD6B7C">
        <w:t xml:space="preserve">The </w:t>
      </w:r>
      <w:r w:rsidR="00F24131">
        <w:t>picture</w:t>
      </w:r>
      <w:r w:rsidR="00F24131" w:rsidRPr="00DD6B7C">
        <w:t xml:space="preserve"> below </w:t>
      </w:r>
      <w:r w:rsidR="00F24131">
        <w:t>represents the three pillars of the EIF around which the EIF Monitoring Mechanism</w:t>
      </w:r>
      <w:r w:rsidR="00F24131" w:rsidRPr="00DD6B7C">
        <w:t xml:space="preserve"> </w:t>
      </w:r>
      <w:r w:rsidR="00F24131">
        <w:t xml:space="preserve">was built to </w:t>
      </w:r>
      <w:r w:rsidR="00F24131" w:rsidRPr="00DD6B7C">
        <w:t xml:space="preserve">evaluate the </w:t>
      </w:r>
      <w:r w:rsidR="00F24131">
        <w:t>level of implementation of the EIF within the Member States. It is based on a set of 71 Key Performance Indicators (KPIs) clustered within the three</w:t>
      </w:r>
      <w:r w:rsidR="00F24131" w:rsidRPr="00DD6B7C">
        <w:t xml:space="preserve"> main </w:t>
      </w:r>
      <w:r w:rsidR="00F24131">
        <w:t>pillars of the EIF (Principles, Layers and Conceptual model), outlined below.</w:t>
      </w:r>
    </w:p>
    <w:p w14:paraId="2039B902" w14:textId="2991D21D" w:rsidR="00F24131" w:rsidRDefault="00000000" w:rsidP="00F24131">
      <w:pPr>
        <w:pStyle w:val="BodyText"/>
        <w:jc w:val="center"/>
      </w:pPr>
      <w:r>
        <w:rPr>
          <w:noProof/>
        </w:rPr>
        <w:pict w14:anchorId="64C30B35">
          <v:shape id="Picture 96" o:spid="_x0000_i1025" type="#_x0000_t75" style="width:450.15pt;height:205.35pt;visibility:visible;mso-wrap-style:square">
            <v:imagedata r:id="rId18" o:title=""/>
          </v:shape>
        </w:pict>
      </w:r>
    </w:p>
    <w:p w14:paraId="617B3DBE" w14:textId="77777777" w:rsidR="00F24131" w:rsidRPr="00DC7EAF" w:rsidRDefault="00F24131" w:rsidP="00F24131">
      <w:pPr>
        <w:pStyle w:val="BodyText"/>
        <w:jc w:val="center"/>
        <w:rPr>
          <w:sz w:val="16"/>
          <w:szCs w:val="16"/>
        </w:rPr>
      </w:pPr>
      <w:r w:rsidRPr="00E02778">
        <w:rPr>
          <w:sz w:val="16"/>
          <w:szCs w:val="16"/>
        </w:rPr>
        <w:t>Source:</w:t>
      </w:r>
      <w:r w:rsidRPr="009C3323">
        <w:t xml:space="preserve"> </w:t>
      </w:r>
      <w:r w:rsidRPr="00E02778">
        <w:rPr>
          <w:sz w:val="16"/>
          <w:szCs w:val="16"/>
        </w:rPr>
        <w:t xml:space="preserve">European Interoperability Framework Monitoring Mechanism </w:t>
      </w:r>
      <w:r>
        <w:rPr>
          <w:sz w:val="16"/>
          <w:szCs w:val="16"/>
        </w:rPr>
        <w:t>2021</w:t>
      </w:r>
    </w:p>
    <w:p w14:paraId="52E4495E" w14:textId="0D2A6EF3" w:rsidR="00DE2E1C" w:rsidRDefault="00F24131" w:rsidP="00F24131">
      <w:pPr>
        <w:pStyle w:val="BodyText"/>
        <w:rPr>
          <w:rFonts w:cs="Calibri"/>
          <w:szCs w:val="20"/>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third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Ukraine</w:t>
      </w:r>
      <w:r w:rsidRPr="00E02778">
        <w:rPr>
          <w:rFonts w:cs="Calibri"/>
        </w:rPr>
        <w:t xml:space="preserve"> in </w:t>
      </w:r>
      <w:r>
        <w:rPr>
          <w:rFonts w:cs="Calibri"/>
        </w:rPr>
        <w:t>2021</w:t>
      </w:r>
      <w:r w:rsidRPr="00E02778">
        <w:rPr>
          <w:rFonts w:cs="Calibri"/>
        </w:rPr>
        <w:t xml:space="preserve">. </w:t>
      </w:r>
      <w:r w:rsidR="00DE2E1C" w:rsidRPr="00EF651F">
        <w:rPr>
          <w:rFonts w:cs="Calibri"/>
          <w:szCs w:val="20"/>
        </w:rPr>
        <w:t xml:space="preserve"> </w:t>
      </w:r>
    </w:p>
    <w:p w14:paraId="5ACB7DB7" w14:textId="40451D01" w:rsidR="00DE2E1C" w:rsidRPr="009A2B86" w:rsidRDefault="00000000" w:rsidP="009A2B86">
      <w:pPr>
        <w:pStyle w:val="BodyText"/>
        <w:jc w:val="center"/>
        <w:rPr>
          <w:rFonts w:cs="Calibri"/>
        </w:rPr>
      </w:pPr>
      <w:r>
        <w:pict w14:anchorId="10985E2D">
          <v:shape id="_x0000_i1026" type="#_x0000_t75" style="width:239.8pt;height:163.4pt">
            <v:imagedata r:id="rId19" o:title=""/>
          </v:shape>
        </w:pict>
      </w:r>
    </w:p>
    <w:p w14:paraId="2D5B77CD" w14:textId="7B946BE8" w:rsidR="005B0367" w:rsidRPr="00EF651F" w:rsidRDefault="005B0367" w:rsidP="005B0367">
      <w:pPr>
        <w:pStyle w:val="BodyText"/>
        <w:spacing w:after="0"/>
        <w:jc w:val="center"/>
      </w:pPr>
      <w:r w:rsidRPr="00EF651F">
        <w:rPr>
          <w:bCs/>
          <w:sz w:val="14"/>
          <w:szCs w:val="18"/>
        </w:rPr>
        <w:t>Source:</w:t>
      </w:r>
      <w:r w:rsidRPr="00EF651F">
        <w:rPr>
          <w:sz w:val="18"/>
          <w:szCs w:val="22"/>
        </w:rPr>
        <w:t xml:space="preserve"> </w:t>
      </w:r>
      <w:r w:rsidRPr="00EF651F">
        <w:rPr>
          <w:sz w:val="14"/>
          <w:szCs w:val="14"/>
        </w:rPr>
        <w:t>European Interoperability Framework Monitoring Mechanism 202</w:t>
      </w:r>
      <w:r w:rsidR="009A2B86">
        <w:rPr>
          <w:sz w:val="14"/>
          <w:szCs w:val="14"/>
        </w:rPr>
        <w:t>1</w:t>
      </w:r>
    </w:p>
    <w:p w14:paraId="5589A16B" w14:textId="77777777" w:rsidR="00DE2E1C" w:rsidRPr="00EF651F" w:rsidRDefault="00DE2E1C" w:rsidP="005B0367">
      <w:pPr>
        <w:pStyle w:val="BodyText"/>
        <w:spacing w:after="60"/>
        <w:rPr>
          <w:rFonts w:cs="Calibri"/>
          <w:szCs w:val="20"/>
        </w:rPr>
      </w:pPr>
    </w:p>
    <w:p w14:paraId="2A4ABECA" w14:textId="5CDA65C1" w:rsidR="005B0367" w:rsidRDefault="005B0367" w:rsidP="004468B5">
      <w:r w:rsidRPr="00EF651F">
        <w:t>Ukraine’s results in Scoreboard 1 show an overall good implementation of the EIF principles, despite the lack of data for</w:t>
      </w:r>
      <w:r w:rsidR="00594E36">
        <w:t xml:space="preserve"> Principle 3 (</w:t>
      </w:r>
      <w:r w:rsidR="004514E3">
        <w:t>Transparency),</w:t>
      </w:r>
      <w:r w:rsidRPr="00EF651F">
        <w:t xml:space="preserve"> Principle 6 (User-centricity), Principle 9 (Multilingualism) and Principle 10 (Administrative </w:t>
      </w:r>
      <w:r w:rsidRPr="00EF651F">
        <w:lastRenderedPageBreak/>
        <w:t>simplification). Ukraine scores above the European average for Principle 1</w:t>
      </w:r>
      <w:r w:rsidR="004514E3">
        <w:t>2</w:t>
      </w:r>
      <w:r w:rsidRPr="00EF651F">
        <w:t xml:space="preserve"> (</w:t>
      </w:r>
      <w:r w:rsidR="00F02620" w:rsidRPr="00F02620">
        <w:t>Assessment of Effectiveness and Efficiency</w:t>
      </w:r>
      <w:r w:rsidR="00F02620">
        <w:t xml:space="preserve">) </w:t>
      </w:r>
      <w:r w:rsidRPr="00EF651F">
        <w:t xml:space="preserve">with a maximal score of </w:t>
      </w:r>
      <w:proofErr w:type="gramStart"/>
      <w:r w:rsidRPr="00EF651F">
        <w:t>4, and</w:t>
      </w:r>
      <w:proofErr w:type="gramEnd"/>
      <w:r w:rsidRPr="00EF651F">
        <w:t xml:space="preserve"> meets the European average for every other principle. </w:t>
      </w:r>
      <w:r w:rsidR="00651D43" w:rsidRPr="00EF651F">
        <w:t>The mid-upper performance of Ukraine for Principle 1</w:t>
      </w:r>
      <w:r w:rsidR="00AE30A1">
        <w:t xml:space="preserve"> (</w:t>
      </w:r>
      <w:r w:rsidR="00AE30A1" w:rsidRPr="00AE30A1">
        <w:t>Subsidiarity and Proportionality</w:t>
      </w:r>
      <w:r w:rsidR="00AE30A1">
        <w:t>)</w:t>
      </w:r>
      <w:r w:rsidR="00651D43" w:rsidRPr="00EF651F">
        <w:t xml:space="preserve"> indicates that Ukrainian public administrations could improve</w:t>
      </w:r>
      <w:r w:rsidR="00F120C2">
        <w:t xml:space="preserve"> their performance </w:t>
      </w:r>
      <w:r w:rsidR="002F5032">
        <w:t>on the implementation of this principle by</w:t>
      </w:r>
      <w:r w:rsidR="00651D43" w:rsidRPr="00EF651F">
        <w:t xml:space="preserve"> </w:t>
      </w:r>
      <w:r w:rsidR="002F5032">
        <w:t>e</w:t>
      </w:r>
      <w:r w:rsidR="00F120C2" w:rsidRPr="00F120C2">
        <w:t>nsur</w:t>
      </w:r>
      <w:r w:rsidR="002F5032">
        <w:t>ing</w:t>
      </w:r>
      <w:r w:rsidR="00F120C2" w:rsidRPr="00F120C2">
        <w:t xml:space="preserve"> that </w:t>
      </w:r>
      <w:r w:rsidR="002F47D2">
        <w:t xml:space="preserve">their </w:t>
      </w:r>
      <w:r w:rsidR="00F120C2" w:rsidRPr="00F120C2">
        <w:t xml:space="preserve">national interoperability frameworks and interoperability strategies are aligned with the EIF and, if needed, tailor and extend them to address the national context and needs. </w:t>
      </w:r>
      <w:r w:rsidR="00651D43" w:rsidRPr="00EF651F">
        <w:t xml:space="preserve">(Recommendation 1).  </w:t>
      </w:r>
    </w:p>
    <w:p w14:paraId="0D1587F4" w14:textId="77777777" w:rsidR="00825A35" w:rsidRDefault="00825A35" w:rsidP="004468B5"/>
    <w:p w14:paraId="00F09FB1" w14:textId="51335C7A" w:rsidR="005B0367" w:rsidRPr="00EF651F" w:rsidRDefault="00000000" w:rsidP="00825A35">
      <w:pPr>
        <w:jc w:val="center"/>
      </w:pPr>
      <w:r>
        <w:pict w14:anchorId="6D6EFB23">
          <v:shape id="_x0000_i1027" type="#_x0000_t75" style="width:241.05pt;height:164.05pt">
            <v:imagedata r:id="rId20" o:title=""/>
          </v:shape>
        </w:pict>
      </w:r>
    </w:p>
    <w:p w14:paraId="6DD1CBCB" w14:textId="63A7F855" w:rsidR="005B0367" w:rsidRPr="00EF651F" w:rsidRDefault="005B0367" w:rsidP="005B0367">
      <w:pPr>
        <w:pStyle w:val="BodyText"/>
        <w:spacing w:after="0"/>
        <w:jc w:val="center"/>
      </w:pPr>
      <w:r w:rsidRPr="00EF651F">
        <w:rPr>
          <w:bCs/>
          <w:sz w:val="14"/>
          <w:szCs w:val="18"/>
        </w:rPr>
        <w:t>Source:</w:t>
      </w:r>
      <w:r w:rsidRPr="00EF651F">
        <w:rPr>
          <w:sz w:val="18"/>
          <w:szCs w:val="22"/>
        </w:rPr>
        <w:t xml:space="preserve"> </w:t>
      </w:r>
      <w:r w:rsidRPr="00EF651F">
        <w:rPr>
          <w:sz w:val="14"/>
          <w:szCs w:val="14"/>
        </w:rPr>
        <w:t>European Interoperability Framework Monitoring Mechanism 202</w:t>
      </w:r>
      <w:r w:rsidR="00825A35">
        <w:rPr>
          <w:sz w:val="14"/>
          <w:szCs w:val="14"/>
        </w:rPr>
        <w:t>1</w:t>
      </w:r>
    </w:p>
    <w:p w14:paraId="3CBAA59C" w14:textId="24841C44" w:rsidR="005B0367" w:rsidRPr="00EF651F" w:rsidRDefault="005B0367" w:rsidP="005B0367"/>
    <w:p w14:paraId="7B3D175E" w14:textId="16988288" w:rsidR="005B0367" w:rsidRDefault="00651D43" w:rsidP="005B0367">
      <w:r w:rsidRPr="00EF651F">
        <w:t>The Ukrainian results for the implementation of interoperability layers assessed for Scoreboard 2 show a good performance. Ukraine scores a maximal score of 4 for every interoperability layers. Despite the score of 4 obtained for the implementation of interoperability governance, Ukrainian public administrations could improve the implementation of the Recommendation 2</w:t>
      </w:r>
      <w:r w:rsidR="002B54C9">
        <w:t>3</w:t>
      </w:r>
      <w:r w:rsidRPr="00EF651F">
        <w:t xml:space="preserve">, which independently gets a lower score of </w:t>
      </w:r>
      <w:r w:rsidR="002B54C9">
        <w:t>2</w:t>
      </w:r>
      <w:r w:rsidRPr="00EF651F">
        <w:t xml:space="preserve">, by </w:t>
      </w:r>
      <w:r w:rsidR="008741B8">
        <w:t>c</w:t>
      </w:r>
      <w:r w:rsidR="008741B8" w:rsidRPr="008741B8">
        <w:t>onsult</w:t>
      </w:r>
      <w:r w:rsidR="00E46D6B">
        <w:t>ing more</w:t>
      </w:r>
      <w:r w:rsidR="008741B8" w:rsidRPr="008741B8">
        <w:t xml:space="preserve"> relevant catalogues of standards, specifications and guidelines at national and EU level</w:t>
      </w:r>
      <w:r w:rsidR="00AF6D43">
        <w:t xml:space="preserve"> </w:t>
      </w:r>
      <w:r w:rsidR="008741B8" w:rsidRPr="008741B8">
        <w:t>when procuring and developing ICT solutions.</w:t>
      </w:r>
    </w:p>
    <w:p w14:paraId="7E84F202" w14:textId="77777777" w:rsidR="001F24C3" w:rsidRPr="00EF651F" w:rsidRDefault="001F24C3" w:rsidP="005B0367"/>
    <w:p w14:paraId="63E69514" w14:textId="036EEF54" w:rsidR="00651D43" w:rsidRPr="00EF651F" w:rsidRDefault="00000000" w:rsidP="001F24C3">
      <w:pPr>
        <w:jc w:val="center"/>
      </w:pPr>
      <w:r>
        <w:pict w14:anchorId="2E76606E">
          <v:shape id="_x0000_i1028" type="#_x0000_t75" style="width:240.4pt;height:167.8pt">
            <v:imagedata r:id="rId21" o:title=""/>
          </v:shape>
        </w:pict>
      </w:r>
    </w:p>
    <w:p w14:paraId="73EE4AFA" w14:textId="1B32CB90" w:rsidR="001758D7" w:rsidRPr="00EF651F" w:rsidRDefault="00175385" w:rsidP="00175385">
      <w:pPr>
        <w:pStyle w:val="BodyText"/>
        <w:spacing w:after="0"/>
        <w:jc w:val="center"/>
      </w:pPr>
      <w:r w:rsidRPr="00EF651F">
        <w:rPr>
          <w:bCs/>
          <w:sz w:val="14"/>
          <w:szCs w:val="18"/>
        </w:rPr>
        <w:t>Source:</w:t>
      </w:r>
      <w:r w:rsidRPr="00EF651F">
        <w:rPr>
          <w:sz w:val="18"/>
          <w:szCs w:val="22"/>
        </w:rPr>
        <w:t xml:space="preserve"> </w:t>
      </w:r>
      <w:r w:rsidRPr="00EF651F">
        <w:rPr>
          <w:sz w:val="14"/>
          <w:szCs w:val="14"/>
        </w:rPr>
        <w:t>European Interoperability Framework Monitoring Mechanism 202</w:t>
      </w:r>
      <w:r w:rsidR="001F24C3">
        <w:rPr>
          <w:sz w:val="14"/>
          <w:szCs w:val="14"/>
        </w:rPr>
        <w:t>1</w:t>
      </w:r>
    </w:p>
    <w:p w14:paraId="21517EEA" w14:textId="33314A26" w:rsidR="004468B5" w:rsidRPr="00EF651F" w:rsidRDefault="004468B5" w:rsidP="001758D7">
      <w:pPr>
        <w:pStyle w:val="BodyText"/>
        <w:spacing w:after="0"/>
        <w:jc w:val="center"/>
      </w:pPr>
    </w:p>
    <w:p w14:paraId="11C0CADF" w14:textId="6F6680FE" w:rsidR="004468B5" w:rsidRPr="00EF651F" w:rsidRDefault="00175385" w:rsidP="00175385">
      <w:pPr>
        <w:pStyle w:val="BodyText"/>
        <w:spacing w:after="0"/>
        <w:rPr>
          <w:rStyle w:val="normaltextrun"/>
          <w:bdr w:val="none" w:sz="0" w:space="0" w:color="auto" w:frame="1"/>
        </w:rPr>
      </w:pPr>
      <w:r w:rsidRPr="00EF651F">
        <w:rPr>
          <w:rStyle w:val="normaltextrun"/>
          <w:bdr w:val="none" w:sz="0" w:space="0" w:color="auto" w:frame="1"/>
        </w:rPr>
        <w:t>Ukraine’s scores assessing the Conceptual Model in Scoreboard 3 show a good performance in the implementation of all recommendations</w:t>
      </w:r>
      <w:r w:rsidR="00576431">
        <w:rPr>
          <w:rStyle w:val="normaltextrun"/>
          <w:bdr w:val="none" w:sz="0" w:space="0" w:color="auto" w:frame="1"/>
        </w:rPr>
        <w:t>.</w:t>
      </w:r>
      <w:r w:rsidRPr="00EF651F">
        <w:rPr>
          <w:rStyle w:val="normaltextrun"/>
          <w:bdr w:val="none" w:sz="0" w:space="0" w:color="auto" w:frame="1"/>
        </w:rPr>
        <w:t xml:space="preserve"> In line with the European average, Ukraine gets a maximal score of 4 for open data, base registries, internal information sources and services</w:t>
      </w:r>
      <w:r w:rsidR="00576431">
        <w:rPr>
          <w:rStyle w:val="normaltextrun"/>
          <w:bdr w:val="none" w:sz="0" w:space="0" w:color="auto" w:frame="1"/>
        </w:rPr>
        <w:t xml:space="preserve">, </w:t>
      </w:r>
      <w:proofErr w:type="gramStart"/>
      <w:r w:rsidR="00D660E3">
        <w:rPr>
          <w:rStyle w:val="normaltextrun"/>
          <w:bdr w:val="none" w:sz="0" w:space="0" w:color="auto" w:frame="1"/>
        </w:rPr>
        <w:t>s</w:t>
      </w:r>
      <w:r w:rsidR="00576431">
        <w:rPr>
          <w:rStyle w:val="normaltextrun"/>
          <w:bdr w:val="none" w:sz="0" w:space="0" w:color="auto" w:frame="1"/>
        </w:rPr>
        <w:t>ecurity</w:t>
      </w:r>
      <w:proofErr w:type="gramEnd"/>
      <w:r w:rsidR="00576431">
        <w:rPr>
          <w:rStyle w:val="normaltextrun"/>
          <w:bdr w:val="none" w:sz="0" w:space="0" w:color="auto" w:frame="1"/>
        </w:rPr>
        <w:t xml:space="preserve"> and privacy</w:t>
      </w:r>
      <w:r w:rsidR="00D660E3">
        <w:rPr>
          <w:rStyle w:val="normaltextrun"/>
          <w:bdr w:val="none" w:sz="0" w:space="0" w:color="auto" w:frame="1"/>
        </w:rPr>
        <w:t>,</w:t>
      </w:r>
      <w:r w:rsidRPr="00EF651F">
        <w:rPr>
          <w:rStyle w:val="normaltextrun"/>
          <w:bdr w:val="none" w:sz="0" w:space="0" w:color="auto" w:frame="1"/>
        </w:rPr>
        <w:t xml:space="preserve"> </w:t>
      </w:r>
      <w:r w:rsidR="0034406E" w:rsidRPr="00EF651F">
        <w:rPr>
          <w:rStyle w:val="normaltextrun"/>
          <w:bdr w:val="none" w:sz="0" w:space="0" w:color="auto" w:frame="1"/>
        </w:rPr>
        <w:t xml:space="preserve">as well as the </w:t>
      </w:r>
      <w:r w:rsidRPr="00EF651F">
        <w:rPr>
          <w:rStyle w:val="normaltextrun"/>
          <w:bdr w:val="none" w:sz="0" w:space="0" w:color="auto" w:frame="1"/>
        </w:rPr>
        <w:t>conceptual model</w:t>
      </w:r>
      <w:r w:rsidR="0034406E" w:rsidRPr="00EF651F">
        <w:rPr>
          <w:rStyle w:val="normaltextrun"/>
          <w:bdr w:val="none" w:sz="0" w:space="0" w:color="auto" w:frame="1"/>
        </w:rPr>
        <w:t xml:space="preserve"> itself</w:t>
      </w:r>
      <w:r w:rsidRPr="00EF651F">
        <w:rPr>
          <w:rStyle w:val="normaltextrun"/>
          <w:bdr w:val="none" w:sz="0" w:space="0" w:color="auto" w:frame="1"/>
        </w:rPr>
        <w:t>, and an upper middle score of 3 for catalogues</w:t>
      </w:r>
      <w:r w:rsidR="00D660E3">
        <w:rPr>
          <w:rStyle w:val="normaltextrun"/>
          <w:bdr w:val="none" w:sz="0" w:space="0" w:color="auto" w:frame="1"/>
        </w:rPr>
        <w:t xml:space="preserve"> and external information sources and services</w:t>
      </w:r>
      <w:r w:rsidRPr="00EF651F">
        <w:rPr>
          <w:rStyle w:val="normaltextrun"/>
          <w:bdr w:val="none" w:sz="0" w:space="0" w:color="auto" w:frame="1"/>
        </w:rPr>
        <w:t>. Higher than the European average, Ukraine obtains a maximal score of 4 for</w:t>
      </w:r>
      <w:r w:rsidR="002C19FE">
        <w:rPr>
          <w:rStyle w:val="normaltextrun"/>
          <w:bdr w:val="none" w:sz="0" w:space="0" w:color="auto" w:frame="1"/>
        </w:rPr>
        <w:t xml:space="preserve"> security and privacy</w:t>
      </w:r>
      <w:r w:rsidRPr="00EF651F">
        <w:rPr>
          <w:rStyle w:val="normaltextrun"/>
          <w:bdr w:val="none" w:sz="0" w:space="0" w:color="auto" w:frame="1"/>
        </w:rPr>
        <w:t xml:space="preserve">. </w:t>
      </w:r>
      <w:proofErr w:type="gramStart"/>
      <w:r w:rsidRPr="00EF651F">
        <w:rPr>
          <w:rStyle w:val="normaltextrun"/>
          <w:bdr w:val="none" w:sz="0" w:space="0" w:color="auto" w:frame="1"/>
        </w:rPr>
        <w:t>In order to</w:t>
      </w:r>
      <w:proofErr w:type="gramEnd"/>
      <w:r w:rsidRPr="00EF651F">
        <w:rPr>
          <w:rStyle w:val="normaltextrun"/>
          <w:bdr w:val="none" w:sz="0" w:space="0" w:color="auto" w:frame="1"/>
        </w:rPr>
        <w:t xml:space="preserve"> reach a higher performance in catalogues, a potential area of improvement could be to enhance the implementation </w:t>
      </w:r>
      <w:r w:rsidRPr="00EF651F">
        <w:rPr>
          <w:rStyle w:val="normaltextrun"/>
          <w:bdr w:val="none" w:sz="0" w:space="0" w:color="auto" w:frame="1"/>
        </w:rPr>
        <w:lastRenderedPageBreak/>
        <w:t>of Recommendation 44, on the provision of catalogues of public services, public data, and interoperability solutions and the use of common models for describing them.</w:t>
      </w:r>
    </w:p>
    <w:p w14:paraId="38D06431" w14:textId="230D30DD" w:rsidR="00175385" w:rsidRPr="00EF651F" w:rsidRDefault="00175385" w:rsidP="00175385">
      <w:pPr>
        <w:pStyle w:val="BodyText"/>
        <w:spacing w:after="0"/>
        <w:rPr>
          <w:rStyle w:val="normaltextrun"/>
          <w:bdr w:val="none" w:sz="0" w:space="0" w:color="auto" w:frame="1"/>
        </w:rPr>
      </w:pPr>
    </w:p>
    <w:p w14:paraId="31A3C40B" w14:textId="46C25D27" w:rsidR="00F5006F" w:rsidRPr="00EF651F" w:rsidRDefault="00E17FE4" w:rsidP="00BA79C7">
      <w:pPr>
        <w:pStyle w:val="Heading2"/>
      </w:pPr>
      <w:r w:rsidRPr="00EF651F">
        <w:t>eGovernment</w:t>
      </w:r>
      <w:r w:rsidR="004C2204" w:rsidRPr="00EF651F">
        <w:t xml:space="preserve"> State of Play</w:t>
      </w:r>
    </w:p>
    <w:p w14:paraId="492F3F81" w14:textId="1D37AE1F" w:rsidR="002C0F77" w:rsidRPr="00EF651F" w:rsidRDefault="002C0F77" w:rsidP="002C0F77">
      <w:r w:rsidRPr="00EF651F">
        <w:t>This section of the factsheet is meant to presents the country performance on the main eGovernment indicators according to the latest eGovernment Benchmark report, which monitors the development of eGovernment in Europe. </w:t>
      </w:r>
    </w:p>
    <w:p w14:paraId="34A40138" w14:textId="77777777" w:rsidR="002C0F77" w:rsidRPr="00EF651F" w:rsidRDefault="002C0F77" w:rsidP="002C0F77">
      <w:r w:rsidRPr="00EF651F">
        <w:t> </w:t>
      </w:r>
    </w:p>
    <w:p w14:paraId="12CF9484" w14:textId="6038392A" w:rsidR="002C0F77" w:rsidRPr="00EF651F" w:rsidRDefault="002C0F77" w:rsidP="002C0F77">
      <w:proofErr w:type="gramStart"/>
      <w:r w:rsidRPr="00EF651F">
        <w:t>At the present moment</w:t>
      </w:r>
      <w:proofErr w:type="gramEnd"/>
      <w:r w:rsidR="009C249C" w:rsidRPr="00EF651F">
        <w:t>,</w:t>
      </w:r>
      <w:r w:rsidRPr="00EF651F">
        <w:t xml:space="preserve"> the report does not analyse the state of play of eGovernment in Ukraine. </w:t>
      </w:r>
    </w:p>
    <w:p w14:paraId="4D4A1CE4" w14:textId="77777777" w:rsidR="008016DA" w:rsidRPr="00EF651F" w:rsidRDefault="0083636C" w:rsidP="0043510F">
      <w:r w:rsidRPr="00EF651F">
        <w:br w:type="page"/>
      </w:r>
    </w:p>
    <w:p w14:paraId="449ED615" w14:textId="7851BE09" w:rsidR="008016DA" w:rsidRPr="00EF651F" w:rsidRDefault="008016DA" w:rsidP="0043510F"/>
    <w:p w14:paraId="57A43A33" w14:textId="77777777" w:rsidR="0088640F" w:rsidRPr="00EF651F" w:rsidRDefault="0088640F" w:rsidP="0088640F">
      <w:pPr>
        <w:jc w:val="center"/>
        <w:rPr>
          <w:sz w:val="28"/>
          <w:szCs w:val="36"/>
        </w:rPr>
      </w:pPr>
    </w:p>
    <w:p w14:paraId="4FDC3C25" w14:textId="77777777" w:rsidR="0088640F" w:rsidRPr="00EF651F" w:rsidRDefault="0088640F" w:rsidP="0088640F">
      <w:pPr>
        <w:jc w:val="center"/>
        <w:rPr>
          <w:sz w:val="28"/>
          <w:szCs w:val="36"/>
        </w:rPr>
      </w:pPr>
    </w:p>
    <w:p w14:paraId="3AED34FC" w14:textId="77777777" w:rsidR="0088640F" w:rsidRPr="00EF651F" w:rsidRDefault="0088640F" w:rsidP="0088640F">
      <w:pPr>
        <w:jc w:val="center"/>
        <w:rPr>
          <w:sz w:val="28"/>
          <w:szCs w:val="36"/>
        </w:rPr>
      </w:pPr>
    </w:p>
    <w:p w14:paraId="22E00CF5" w14:textId="0BC0D9D5" w:rsidR="008016DA" w:rsidRPr="00EF651F" w:rsidRDefault="008016DA" w:rsidP="0043510F"/>
    <w:p w14:paraId="10D92B41" w14:textId="5E86A521" w:rsidR="008016DA" w:rsidRPr="00EF651F" w:rsidRDefault="008016DA" w:rsidP="0043510F"/>
    <w:p w14:paraId="6D9AB8DE" w14:textId="25A1EBED" w:rsidR="008016DA" w:rsidRPr="00EF651F" w:rsidRDefault="008016DA" w:rsidP="0043510F"/>
    <w:p w14:paraId="661F4EB4" w14:textId="391684AF" w:rsidR="008016DA" w:rsidRPr="00EF651F" w:rsidRDefault="008016DA" w:rsidP="0043510F"/>
    <w:p w14:paraId="2FECFEF3" w14:textId="31FD6DCB" w:rsidR="0088640F" w:rsidRPr="00EF651F" w:rsidRDefault="0088640F" w:rsidP="0043510F"/>
    <w:p w14:paraId="6269E374" w14:textId="77777777" w:rsidR="0088640F" w:rsidRPr="00EF651F" w:rsidRDefault="0088640F" w:rsidP="0043510F"/>
    <w:p w14:paraId="5463392F" w14:textId="0E741805" w:rsidR="00B14A26" w:rsidRPr="00EF651F" w:rsidRDefault="00000000" w:rsidP="0043510F">
      <w:r>
        <w:pict w14:anchorId="25251CF9">
          <v:group id="_x0000_s2287" style="position:absolute;left:0;text-align:left;margin-left:192.45pt;margin-top:10.35pt;width:317.5pt;height:102.05pt;z-index:16" coordorigin="5550,3610" coordsize="6356,2041">
            <v:shape id="_x0000_s2239" type="#_x0000_t202" style="position:absolute;left:5550;top:3610;width:6356;height:2026;visibility:visible;mso-wrap-distance-top:3.6pt;mso-wrap-distance-bottom:3.6pt;mso-width-relative:margin;mso-height-relative:margin" fillcolor="#238dc1" strokecolor="white">
              <v:stroke opacity="0"/>
              <v:shadow offset=",5pt" offset2=",6pt"/>
              <v:textbox style="mso-next-textbox:#_x0000_s2239" inset=".5mm,1.3mm">
                <w:txbxContent>
                  <w:p w14:paraId="108546F9" w14:textId="346D38EF" w:rsidR="00E61525" w:rsidRPr="006D73ED" w:rsidRDefault="00E61525"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4006A70" w14:textId="77777777" w:rsidR="00E61525" w:rsidRPr="00E7654F" w:rsidRDefault="00E61525" w:rsidP="009C0198">
                    <w:pPr>
                      <w:jc w:val="right"/>
                      <w:rPr>
                        <w:color w:val="FFFFFF"/>
                        <w:sz w:val="52"/>
                        <w:szCs w:val="36"/>
                      </w:rPr>
                    </w:pPr>
                  </w:p>
                </w:txbxContent>
              </v:textbox>
            </v:shape>
            <v:shape id="_x0000_s2183" type="#_x0000_t202" style="position:absolute;left:5760;top:3945;width:963;height:1241;visibility:visible;mso-wrap-distance-top:3.6pt;mso-wrap-distance-bottom:3.6pt;mso-width-relative:margin;mso-height-relative:margin" fillcolor="#238dc1" stroked="f" strokecolor="#f8f8f8" strokeweight=".25pt">
              <v:textbox style="mso-next-textbox:#_x0000_s2183">
                <w:txbxContent>
                  <w:p w14:paraId="6DB05482" w14:textId="7BA4D52A" w:rsidR="00E61525" w:rsidRPr="003D16B4" w:rsidRDefault="00E61525" w:rsidP="00735F62">
                    <w:pPr>
                      <w:rPr>
                        <w:color w:val="FFFFFF"/>
                        <w:sz w:val="96"/>
                        <w:szCs w:val="96"/>
                        <w:lang w:val="en-US"/>
                      </w:rPr>
                    </w:pPr>
                    <w:r w:rsidRPr="003D16B4">
                      <w:rPr>
                        <w:color w:val="FFFFFF"/>
                        <w:sz w:val="96"/>
                        <w:szCs w:val="96"/>
                        <w:lang w:val="en-US"/>
                      </w:rPr>
                      <w:t>2</w:t>
                    </w:r>
                  </w:p>
                  <w:p w14:paraId="7D92B500" w14:textId="77777777" w:rsidR="00E61525" w:rsidRPr="003D16B4" w:rsidRDefault="00E61525" w:rsidP="00735F62">
                    <w:pPr>
                      <w:rPr>
                        <w:color w:val="FFFFFF"/>
                        <w:sz w:val="96"/>
                        <w:szCs w:val="96"/>
                        <w:lang w:val="en-US"/>
                      </w:rPr>
                    </w:pPr>
                  </w:p>
                  <w:p w14:paraId="23DC9B42" w14:textId="77777777" w:rsidR="00E61525" w:rsidRPr="0065240B" w:rsidRDefault="00E61525" w:rsidP="00735F62">
                    <w:pPr>
                      <w:rPr>
                        <w:lang w:val="en-US"/>
                      </w:rPr>
                    </w:pPr>
                  </w:p>
                </w:txbxContent>
              </v:textbox>
            </v:shape>
            <v:shape id="_x0000_s2249" type="#_x0000_t32" style="position:absolute;left:6990;top:3610;width:0;height:2041;mso-wrap-distance-top:3.6pt;mso-wrap-distance-bottom:3.6pt;mso-width-relative:margin;mso-height-relative:margin" o:connectortype="straight" strokecolor="white" strokeweight="2.5pt">
              <v:shadow offset=",5pt" offset2=",6pt"/>
            </v:shape>
          </v:group>
        </w:pict>
      </w:r>
    </w:p>
    <w:p w14:paraId="734C28FD" w14:textId="1BB96D44" w:rsidR="00B14A26" w:rsidRPr="00EF651F" w:rsidRDefault="00B14A26" w:rsidP="0043510F"/>
    <w:p w14:paraId="24D60651" w14:textId="5E4EC1F7" w:rsidR="00B14A26" w:rsidRPr="00EF651F" w:rsidRDefault="00B14A26" w:rsidP="0043510F"/>
    <w:p w14:paraId="0EB65DF6" w14:textId="2A8F6301" w:rsidR="00B14A26" w:rsidRPr="00EF651F" w:rsidRDefault="00B14A26" w:rsidP="0043510F"/>
    <w:p w14:paraId="1188110C" w14:textId="506F7BF6" w:rsidR="00523B1C" w:rsidRPr="00EF651F" w:rsidRDefault="00523B1C" w:rsidP="0043510F"/>
    <w:p w14:paraId="3F56C022" w14:textId="419CE8A2" w:rsidR="000E342D" w:rsidRPr="00EF651F" w:rsidRDefault="000E342D" w:rsidP="0043510F"/>
    <w:p w14:paraId="39A4174D" w14:textId="29758260" w:rsidR="003730DF" w:rsidRPr="00EF651F" w:rsidRDefault="007566F8" w:rsidP="00F34CBD">
      <w:pPr>
        <w:pStyle w:val="Heading1"/>
      </w:pPr>
      <w:r w:rsidRPr="00EF651F">
        <w:br w:type="page"/>
      </w:r>
      <w:bookmarkStart w:id="7" w:name="_Hlk34322211"/>
      <w:bookmarkStart w:id="8" w:name="_Toc34385557"/>
      <w:r w:rsidR="004C2204" w:rsidRPr="00EF651F">
        <w:lastRenderedPageBreak/>
        <w:t>Digital Public Administration</w:t>
      </w:r>
      <w:bookmarkEnd w:id="7"/>
      <w:r w:rsidR="007F26D6" w:rsidRPr="00EF651F">
        <w:t xml:space="preserve"> Highlights</w:t>
      </w:r>
      <w:bookmarkEnd w:id="8"/>
    </w:p>
    <w:p w14:paraId="3D6A8617" w14:textId="4733DA2F" w:rsidR="00BE3BC2" w:rsidRPr="00EF651F" w:rsidRDefault="00BE3BC2" w:rsidP="00DB7E89">
      <w:pPr>
        <w:pStyle w:val="Subtitle"/>
      </w:pPr>
    </w:p>
    <w:tbl>
      <w:tblPr>
        <w:tblW w:w="8657" w:type="dxa"/>
        <w:tblInd w:w="5" w:type="dxa"/>
        <w:tblLook w:val="04A0" w:firstRow="1" w:lastRow="0" w:firstColumn="1" w:lastColumn="0" w:noHBand="0" w:noVBand="1"/>
      </w:tblPr>
      <w:tblGrid>
        <w:gridCol w:w="906"/>
        <w:gridCol w:w="7751"/>
      </w:tblGrid>
      <w:tr w:rsidR="005F39C5" w:rsidRPr="00EF651F" w14:paraId="288E83A5" w14:textId="77777777" w:rsidTr="009978E2">
        <w:trPr>
          <w:cantSplit/>
          <w:trHeight w:val="555"/>
        </w:trPr>
        <w:tc>
          <w:tcPr>
            <w:tcW w:w="704" w:type="dxa"/>
            <w:shd w:val="clear" w:color="auto" w:fill="auto"/>
            <w:vAlign w:val="center"/>
          </w:tcPr>
          <w:p w14:paraId="75E5823A" w14:textId="7BD4764E" w:rsidR="005E17BD" w:rsidRPr="00323764" w:rsidRDefault="00000000" w:rsidP="009978E2">
            <w:pPr>
              <w:jc w:val="left"/>
              <w:rPr>
                <w:b/>
                <w:bCs/>
                <w:sz w:val="12"/>
                <w:lang w:eastAsia="en-US"/>
              </w:rPr>
            </w:pPr>
            <w:r>
              <w:rPr>
                <w:noProof/>
                <w:lang w:eastAsia="en-IE"/>
              </w:rPr>
              <w:pict w14:anchorId="4ADF83EA">
                <v:shape id="Graphic 12" o:spid="_x0000_i1029" type="#_x0000_t75" alt="Newspaper with solid fill" style="width:34.45pt;height:34.4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">
                  <v:imagedata r:id="rId22" o:title="" croptop="-9557f" cropbottom="-9309f" cropleft="-9742f" cropright="-10754f"/>
                </v:shape>
              </w:pict>
            </w:r>
          </w:p>
        </w:tc>
        <w:tc>
          <w:tcPr>
            <w:tcW w:w="7953" w:type="dxa"/>
            <w:shd w:val="clear" w:color="auto" w:fill="auto"/>
            <w:vAlign w:val="center"/>
          </w:tcPr>
          <w:p w14:paraId="00C1DED7" w14:textId="77777777" w:rsidR="005E17BD" w:rsidRPr="00323764" w:rsidRDefault="005E17BD" w:rsidP="00DB7E89">
            <w:pPr>
              <w:pStyle w:val="Subtitle"/>
              <w:rPr>
                <w:b/>
                <w:bCs/>
                <w:sz w:val="16"/>
                <w:szCs w:val="22"/>
                <w:lang w:eastAsia="en-US"/>
              </w:rPr>
            </w:pPr>
            <w:r w:rsidRPr="00EF651F">
              <w:rPr>
                <w:lang w:eastAsia="en-US"/>
              </w:rPr>
              <w:t>Digital Public Administration Political Communications</w:t>
            </w:r>
            <w:r w:rsidRPr="00323764">
              <w:rPr>
                <w:color w:val="F29100"/>
                <w:szCs w:val="28"/>
                <w:lang w:eastAsia="en-US"/>
              </w:rPr>
              <w:t xml:space="preserve"> </w:t>
            </w:r>
          </w:p>
        </w:tc>
      </w:tr>
    </w:tbl>
    <w:p w14:paraId="7E5D2ADA" w14:textId="77777777" w:rsidR="005E17BD" w:rsidRPr="00EF651F" w:rsidRDefault="005E17BD" w:rsidP="005E17BD"/>
    <w:p w14:paraId="5741F7B3" w14:textId="2B298079" w:rsidR="005E17BD" w:rsidRPr="00EF651F" w:rsidRDefault="00072EC0" w:rsidP="005E17BD">
      <w:r w:rsidRPr="00EF651F">
        <w:t>Implemented</w:t>
      </w:r>
      <w:r w:rsidR="00191FAA" w:rsidRPr="00EF651F">
        <w:t xml:space="preserve"> in 2021, the ‘</w:t>
      </w:r>
      <w:hyperlink r:id="rId23" w:anchor="Text" w:history="1">
        <w:r w:rsidR="00191FAA" w:rsidRPr="0001316E">
          <w:rPr>
            <w:rStyle w:val="Hyperlink"/>
          </w:rPr>
          <w:t>State Program</w:t>
        </w:r>
        <w:r w:rsidR="0001316E" w:rsidRPr="0001316E">
          <w:rPr>
            <w:rStyle w:val="Hyperlink"/>
          </w:rPr>
          <w:t>me</w:t>
        </w:r>
        <w:r w:rsidR="00191FAA" w:rsidRPr="0001316E">
          <w:rPr>
            <w:rStyle w:val="Hyperlink"/>
          </w:rPr>
          <w:t xml:space="preserve"> to Boost the Economy to Overcome the Negative Consequences of COVID-19 Quarantine Restrictions for years 2020 – 2022’</w:t>
        </w:r>
      </w:hyperlink>
      <w:r w:rsidR="00521E66" w:rsidRPr="00EF651F">
        <w:t xml:space="preserve"> envisages actions to boost the economy and to create jobs opportunities in the industry 4.0 sector that will be able to provide a significant impetus to the post-pandemic economic development and drive sustainable long-term growth. The Program also provides a list of economic activities that would benefit mostly from digitalisation (i.e. IT and programming services, science and education, healthcare, telecommunication, and transport).</w:t>
      </w:r>
    </w:p>
    <w:p w14:paraId="18C8720F" w14:textId="77777777" w:rsidR="005E17BD" w:rsidRPr="00EF651F" w:rsidRDefault="005E17BD" w:rsidP="005E17BD"/>
    <w:tbl>
      <w:tblPr>
        <w:tblW w:w="8657" w:type="dxa"/>
        <w:tblInd w:w="5" w:type="dxa"/>
        <w:tblLook w:val="04A0" w:firstRow="1" w:lastRow="0" w:firstColumn="1" w:lastColumn="0" w:noHBand="0" w:noVBand="1"/>
      </w:tblPr>
      <w:tblGrid>
        <w:gridCol w:w="907"/>
        <w:gridCol w:w="7750"/>
      </w:tblGrid>
      <w:tr w:rsidR="005F39C5" w:rsidRPr="00EF651F" w14:paraId="27C14E84" w14:textId="77777777" w:rsidTr="009978E2">
        <w:trPr>
          <w:cantSplit/>
          <w:trHeight w:val="555"/>
        </w:trPr>
        <w:tc>
          <w:tcPr>
            <w:tcW w:w="846" w:type="dxa"/>
            <w:shd w:val="clear" w:color="auto" w:fill="auto"/>
            <w:vAlign w:val="center"/>
          </w:tcPr>
          <w:p w14:paraId="5CCC6FBB" w14:textId="1FA3BE0D" w:rsidR="005E17BD" w:rsidRPr="00323764" w:rsidRDefault="00000000" w:rsidP="009978E2">
            <w:pPr>
              <w:jc w:val="left"/>
              <w:rPr>
                <w:b/>
                <w:bCs/>
                <w:color w:val="F29100"/>
                <w:sz w:val="12"/>
                <w:lang w:eastAsia="en-US"/>
              </w:rPr>
            </w:pPr>
            <w:r>
              <w:rPr>
                <w:noProof/>
                <w:color w:val="F29100"/>
                <w:lang w:eastAsia="en-IE"/>
              </w:rPr>
              <w:pict w14:anchorId="56769E4C">
                <v:shape id="_x0000_i1030" type="#_x0000_t75" alt="Gavel with solid fill" style="width:34.45pt;height:34.4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">
                  <v:imagedata r:id="rId24" o:title="" croptop="-4049f" cropbottom="-2877f" cropleft="-3991f" cropright="-1891f"/>
                </v:shape>
              </w:pict>
            </w:r>
          </w:p>
        </w:tc>
        <w:tc>
          <w:tcPr>
            <w:tcW w:w="7811" w:type="dxa"/>
            <w:shd w:val="clear" w:color="auto" w:fill="auto"/>
            <w:vAlign w:val="center"/>
          </w:tcPr>
          <w:p w14:paraId="29E7414F" w14:textId="77777777" w:rsidR="005E17BD" w:rsidRPr="00323764" w:rsidRDefault="005E17BD" w:rsidP="00DB7E89">
            <w:pPr>
              <w:pStyle w:val="Subtitle"/>
              <w:rPr>
                <w:b/>
                <w:color w:val="F29100"/>
                <w:sz w:val="16"/>
                <w:szCs w:val="22"/>
                <w:lang w:eastAsia="en-US"/>
              </w:rPr>
            </w:pPr>
            <w:r w:rsidRPr="00EF651F">
              <w:rPr>
                <w:lang w:eastAsia="en-US"/>
              </w:rPr>
              <w:t>Digital Public Administration Legislation</w:t>
            </w:r>
            <w:r w:rsidRPr="00323764">
              <w:rPr>
                <w:color w:val="F29100"/>
                <w:szCs w:val="28"/>
                <w:lang w:eastAsia="en-US"/>
              </w:rPr>
              <w:t xml:space="preserve"> </w:t>
            </w:r>
          </w:p>
        </w:tc>
      </w:tr>
    </w:tbl>
    <w:p w14:paraId="3DEDD720" w14:textId="77777777" w:rsidR="005E17BD" w:rsidRPr="00EF651F" w:rsidRDefault="005E17BD" w:rsidP="005E17BD"/>
    <w:p w14:paraId="7284E7B9" w14:textId="5033EE64" w:rsidR="005E17BD" w:rsidRPr="00EF651F" w:rsidRDefault="00453E45" w:rsidP="005E17BD">
      <w:r w:rsidRPr="00EF651F">
        <w:t xml:space="preserve">In July 2021, the </w:t>
      </w:r>
      <w:proofErr w:type="spellStart"/>
      <w:r w:rsidRPr="00EF651F">
        <w:rPr>
          <w:i/>
          <w:iCs/>
        </w:rPr>
        <w:t>Verkhovna</w:t>
      </w:r>
      <w:proofErr w:type="spellEnd"/>
      <w:r w:rsidRPr="00EF651F">
        <w:rPr>
          <w:i/>
          <w:iCs/>
        </w:rPr>
        <w:t xml:space="preserve"> Rada</w:t>
      </w:r>
      <w:r w:rsidRPr="00EF651F">
        <w:t xml:space="preserve"> of Ukraine (Ukrainian Parliament) adopted </w:t>
      </w:r>
      <w:r w:rsidR="005B450E" w:rsidRPr="00EF651F">
        <w:t>the</w:t>
      </w:r>
      <w:r w:rsidRPr="00EF651F">
        <w:t xml:space="preserve"> new </w:t>
      </w:r>
      <w:hyperlink r:id="rId25" w:anchor="Text" w:history="1">
        <w:r w:rsidRPr="0001316E">
          <w:rPr>
            <w:rStyle w:val="Hyperlink"/>
          </w:rPr>
          <w:t>Law of Ukraine No. 1689-IX On Public Services Provision</w:t>
        </w:r>
      </w:hyperlink>
      <w:r w:rsidRPr="00EF651F">
        <w:t xml:space="preserve"> that regulate</w:t>
      </w:r>
      <w:r w:rsidR="005B450E" w:rsidRPr="00EF651F">
        <w:t>s the</w:t>
      </w:r>
      <w:r w:rsidRPr="00EF651F">
        <w:t xml:space="preserve"> paperless mode on </w:t>
      </w:r>
      <w:r w:rsidR="00121078" w:rsidRPr="00EF651F">
        <w:t xml:space="preserve">the </w:t>
      </w:r>
      <w:r w:rsidRPr="00EF651F">
        <w:t>provision</w:t>
      </w:r>
      <w:r w:rsidR="00121078" w:rsidRPr="00EF651F">
        <w:t xml:space="preserve"> of public services</w:t>
      </w:r>
      <w:r w:rsidRPr="00EF651F">
        <w:t>.</w:t>
      </w:r>
    </w:p>
    <w:p w14:paraId="6FBAA395" w14:textId="5D2609C8" w:rsidR="005E17BD" w:rsidRPr="00EF651F" w:rsidRDefault="005E17BD" w:rsidP="005E17BD"/>
    <w:p w14:paraId="6622833D" w14:textId="77777777" w:rsidR="005E17BD" w:rsidRPr="00EF651F" w:rsidRDefault="005E17BD" w:rsidP="005E17BD"/>
    <w:tbl>
      <w:tblPr>
        <w:tblW w:w="8657" w:type="dxa"/>
        <w:tblInd w:w="5" w:type="dxa"/>
        <w:tblLook w:val="04A0" w:firstRow="1" w:lastRow="0" w:firstColumn="1" w:lastColumn="0" w:noHBand="0" w:noVBand="1"/>
      </w:tblPr>
      <w:tblGrid>
        <w:gridCol w:w="906"/>
        <w:gridCol w:w="7751"/>
      </w:tblGrid>
      <w:tr w:rsidR="005F39C5" w:rsidRPr="00EF651F" w14:paraId="2ED7F041" w14:textId="77777777" w:rsidTr="009978E2">
        <w:trPr>
          <w:cantSplit/>
          <w:trHeight w:val="555"/>
        </w:trPr>
        <w:tc>
          <w:tcPr>
            <w:tcW w:w="562" w:type="dxa"/>
            <w:shd w:val="clear" w:color="auto" w:fill="auto"/>
            <w:vAlign w:val="center"/>
          </w:tcPr>
          <w:p w14:paraId="55119B98" w14:textId="1FF4C14D" w:rsidR="005E17BD" w:rsidRPr="00323764" w:rsidRDefault="00000000" w:rsidP="009978E2">
            <w:pPr>
              <w:jc w:val="left"/>
              <w:rPr>
                <w:b/>
                <w:bCs/>
                <w:color w:val="F29100"/>
                <w:sz w:val="12"/>
                <w:lang w:eastAsia="en-US"/>
              </w:rPr>
            </w:pPr>
            <w:r>
              <w:rPr>
                <w:noProof/>
                <w:color w:val="F29100"/>
                <w:lang w:eastAsia="en-IE"/>
              </w:rPr>
              <w:pict w14:anchorId="6CCA1782">
                <v:shape id="Graphic 13" o:spid="_x0000_i1031" type="#_x0000_t75" alt="Connections with solid fill" style="width:34.45pt;height:34.4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">
                  <v:imagedata r:id="rId26" o:title="" croptop="-4179f" cropbottom="-5058f" cropleft="-2956f" cropright="-815f"/>
                </v:shape>
              </w:pict>
            </w:r>
          </w:p>
        </w:tc>
        <w:tc>
          <w:tcPr>
            <w:tcW w:w="8095" w:type="dxa"/>
            <w:shd w:val="clear" w:color="auto" w:fill="auto"/>
            <w:vAlign w:val="center"/>
          </w:tcPr>
          <w:p w14:paraId="1F8AE74B" w14:textId="77777777" w:rsidR="005E17BD" w:rsidRPr="00323764" w:rsidRDefault="005E17BD" w:rsidP="00DB7E89">
            <w:pPr>
              <w:pStyle w:val="Subtitle"/>
              <w:rPr>
                <w:b/>
                <w:color w:val="F29100"/>
                <w:sz w:val="16"/>
                <w:szCs w:val="22"/>
                <w:lang w:eastAsia="en-US"/>
              </w:rPr>
            </w:pPr>
            <w:r w:rsidRPr="00EF651F">
              <w:rPr>
                <w:lang w:eastAsia="en-US"/>
              </w:rPr>
              <w:t>Digital Public Administration Infrastructure</w:t>
            </w:r>
            <w:r w:rsidRPr="00323764">
              <w:rPr>
                <w:color w:val="F29100"/>
                <w:szCs w:val="28"/>
                <w:lang w:eastAsia="en-US"/>
              </w:rPr>
              <w:t xml:space="preserve"> </w:t>
            </w:r>
          </w:p>
        </w:tc>
      </w:tr>
    </w:tbl>
    <w:p w14:paraId="2D28B672" w14:textId="77777777" w:rsidR="005E17BD" w:rsidRPr="00EF651F" w:rsidRDefault="005E17BD" w:rsidP="005E17BD"/>
    <w:p w14:paraId="0DEBFC2C" w14:textId="74D5FB26" w:rsidR="005E17BD" w:rsidRPr="00EF651F" w:rsidRDefault="008C7D29" w:rsidP="005E17BD">
      <w:r w:rsidRPr="00EF651F">
        <w:t xml:space="preserve">In 2021, the </w:t>
      </w:r>
      <w:r w:rsidR="00EA3841" w:rsidRPr="00EF651F">
        <w:t>Ministry of Digital Transformation of Ukraine</w:t>
      </w:r>
      <w:r w:rsidRPr="00EF651F">
        <w:t xml:space="preserve">, in cooperation with the Cabinet of Ministers, launched a </w:t>
      </w:r>
      <w:hyperlink r:id="rId27" w:history="1">
        <w:r w:rsidRPr="0001316E">
          <w:rPr>
            <w:rStyle w:val="Hyperlink"/>
          </w:rPr>
          <w:t xml:space="preserve">new national platform for </w:t>
        </w:r>
        <w:proofErr w:type="spellStart"/>
        <w:r w:rsidRPr="0001316E">
          <w:rPr>
            <w:rStyle w:val="Hyperlink"/>
          </w:rPr>
          <w:t>eDemocracy</w:t>
        </w:r>
        <w:proofErr w:type="spellEnd"/>
        <w:r w:rsidRPr="0001316E">
          <w:rPr>
            <w:rStyle w:val="Hyperlink"/>
          </w:rPr>
          <w:t xml:space="preserve"> named </w:t>
        </w:r>
        <w:proofErr w:type="spellStart"/>
        <w:r w:rsidRPr="0001316E">
          <w:rPr>
            <w:rStyle w:val="Hyperlink"/>
            <w:i/>
            <w:iCs/>
          </w:rPr>
          <w:t>Vzayemodiia</w:t>
        </w:r>
        <w:proofErr w:type="spellEnd"/>
      </w:hyperlink>
      <w:r w:rsidRPr="00EF651F">
        <w:t xml:space="preserve">. This platform is designed </w:t>
      </w:r>
      <w:r w:rsidR="00EA25E6" w:rsidRPr="00EF651F">
        <w:t>to increase</w:t>
      </w:r>
      <w:r w:rsidRPr="00EF651F">
        <w:t xml:space="preserve"> interaction</w:t>
      </w:r>
      <w:r w:rsidR="00EA25E6" w:rsidRPr="00EF651F">
        <w:t>s</w:t>
      </w:r>
      <w:r w:rsidRPr="00EF651F">
        <w:t xml:space="preserve"> of executive bodies with citizens and civil society institutions. The platform expands</w:t>
      </w:r>
      <w:r w:rsidR="00EA25E6" w:rsidRPr="00EF651F">
        <w:t xml:space="preserve"> existing</w:t>
      </w:r>
      <w:r w:rsidRPr="00EF651F">
        <w:t xml:space="preserve"> opportunities for vulnerable groups to </w:t>
      </w:r>
      <w:r w:rsidR="00EA25E6" w:rsidRPr="00EF651F">
        <w:t xml:space="preserve">be involved and </w:t>
      </w:r>
      <w:r w:rsidRPr="00EF651F">
        <w:t>participate in politics,</w:t>
      </w:r>
      <w:r w:rsidR="0022417D" w:rsidRPr="00EF651F">
        <w:t xml:space="preserve"> representing a public that was less</w:t>
      </w:r>
      <w:r w:rsidRPr="00EF651F">
        <w:t xml:space="preserve"> able to influence public decisions</w:t>
      </w:r>
      <w:r w:rsidR="0022417D" w:rsidRPr="00EF651F">
        <w:t xml:space="preserve">. </w:t>
      </w:r>
    </w:p>
    <w:p w14:paraId="3135E5C6" w14:textId="77777777" w:rsidR="005E17BD" w:rsidRPr="00EF651F" w:rsidRDefault="005E17BD" w:rsidP="005E17BD"/>
    <w:p w14:paraId="420C7277" w14:textId="77777777" w:rsidR="005E17BD" w:rsidRPr="00EF651F" w:rsidRDefault="005E17BD" w:rsidP="005E17BD"/>
    <w:p w14:paraId="671EB91D" w14:textId="2BBBDC69" w:rsidR="00D012A8" w:rsidRPr="00EF651F" w:rsidRDefault="00D012A8" w:rsidP="003730DF"/>
    <w:p w14:paraId="3D1362A3" w14:textId="3559B368" w:rsidR="003730DF" w:rsidRPr="00EF651F" w:rsidRDefault="00D012A8" w:rsidP="00F31DDF">
      <w:r w:rsidRPr="00EF651F">
        <w:br w:type="page"/>
      </w:r>
      <w:r w:rsidR="00000000">
        <w:lastRenderedPageBreak/>
        <w:pict w14:anchorId="7F904680">
          <v:shape id="_x0000_s2253" type="#_x0000_t32" style="position:absolute;left:0;text-align:left;margin-left:255.4pt;margin-top:-191.35pt;width:0;height:99.65pt;z-index:15;mso-wrap-distance-top:3.6pt;mso-wrap-distance-bottom:3.6pt;mso-width-relative:margin;mso-height-relative:margin" o:connectortype="straight" strokecolor="white" strokeweight="2.5pt">
            <v:shadow offset=",5pt" offset2=",6pt"/>
          </v:shape>
        </w:pict>
      </w:r>
    </w:p>
    <w:p w14:paraId="6B539E5B" w14:textId="1B08CEBB" w:rsidR="00B42D1B" w:rsidRPr="00EF651F" w:rsidRDefault="00B42D1B" w:rsidP="00F31DDF"/>
    <w:p w14:paraId="5A5DC1A5" w14:textId="4318DB17" w:rsidR="00A52272" w:rsidRPr="00EF651F" w:rsidRDefault="00A52272" w:rsidP="00F31DDF"/>
    <w:p w14:paraId="3996ADF8" w14:textId="6D7DB04D" w:rsidR="00A52272" w:rsidRPr="00EF651F" w:rsidRDefault="00A52272" w:rsidP="00F31DDF"/>
    <w:p w14:paraId="71A6650D" w14:textId="7CDCDC3E" w:rsidR="00A52272" w:rsidRPr="00EF651F" w:rsidRDefault="00A52272" w:rsidP="00F31DDF"/>
    <w:p w14:paraId="17982339" w14:textId="7B7DBF27" w:rsidR="00A52272" w:rsidRPr="00EF651F" w:rsidRDefault="00A52272" w:rsidP="00F31DDF"/>
    <w:p w14:paraId="0FFBEA39" w14:textId="04F6F15C" w:rsidR="00A52272" w:rsidRPr="00EF651F" w:rsidRDefault="00A52272" w:rsidP="00F31DDF"/>
    <w:p w14:paraId="0A3FEC64" w14:textId="0375E478" w:rsidR="00A52272" w:rsidRPr="00EF651F" w:rsidRDefault="00A52272" w:rsidP="00F31DDF"/>
    <w:p w14:paraId="4FF39069" w14:textId="62F8697B" w:rsidR="00A52272" w:rsidRPr="00EF651F" w:rsidRDefault="00A52272" w:rsidP="00F31DDF"/>
    <w:p w14:paraId="3CF3870D" w14:textId="0BA3A75D" w:rsidR="00A52272" w:rsidRPr="00EF651F" w:rsidRDefault="00A52272" w:rsidP="00F31DDF"/>
    <w:p w14:paraId="013D1A65" w14:textId="202A355D" w:rsidR="00A52272" w:rsidRPr="00EF651F" w:rsidRDefault="00A52272" w:rsidP="00F31DDF"/>
    <w:p w14:paraId="0E4DEBC2" w14:textId="5E5A2E94" w:rsidR="00A52272" w:rsidRPr="00EF651F" w:rsidRDefault="00A52272" w:rsidP="00F31DDF"/>
    <w:p w14:paraId="44B9D5B2" w14:textId="2847DB71" w:rsidR="00A52272" w:rsidRPr="00EF651F" w:rsidRDefault="00A52272" w:rsidP="00F31DDF"/>
    <w:p w14:paraId="67BA465B" w14:textId="40314A09" w:rsidR="00A52272" w:rsidRPr="00EF651F" w:rsidRDefault="00000000" w:rsidP="00F31DDF">
      <w:r>
        <w:pict w14:anchorId="3BBA282E">
          <v:group id="_x0000_s2280" style="position:absolute;left:0;text-align:left;margin-left:192.45pt;margin-top:11.45pt;width:317.8pt;height:127.55pt;z-index:13" coordorigin="5550,3578" coordsize="6356,2551">
            <v:shape id="_x0000_s2237" type="#_x0000_t202" style="position:absolute;left:5550;top:3578;width:6356;height:2510;visibility:visible;mso-wrap-distance-top:3.6pt;mso-wrap-distance-bottom:3.6pt;mso-width-relative:margin;mso-height-relative:margin" fillcolor="#238dc1" strokecolor="white">
              <v:stroke opacity="0"/>
              <v:shadow offset=",5pt" offset2=",6pt"/>
              <v:textbox style="mso-next-textbox:#_x0000_s2237" inset=".5mm,1.3mm">
                <w:txbxContent>
                  <w:p w14:paraId="15D8AA0E" w14:textId="2A42C15F" w:rsidR="00E61525" w:rsidRPr="006D73ED" w:rsidRDefault="00E61525"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40085F2" w14:textId="77777777" w:rsidR="00E61525" w:rsidRPr="00E7654F" w:rsidRDefault="00E61525" w:rsidP="002046EF">
                    <w:pPr>
                      <w:jc w:val="right"/>
                      <w:rPr>
                        <w:color w:val="FFFFFF"/>
                        <w:sz w:val="52"/>
                        <w:szCs w:val="36"/>
                      </w:rPr>
                    </w:pPr>
                  </w:p>
                </w:txbxContent>
              </v:textbox>
            </v:shape>
            <v:shape id="_x0000_s2186" type="#_x0000_t202" style="position:absolute;left:5813;top:4183;width:767;height:1311;visibility:visible;mso-height-percent:200;mso-wrap-distance-top:3.6pt;mso-wrap-distance-bottom:3.6pt;mso-height-percent:200;mso-width-relative:margin;mso-height-relative:margin" fillcolor="#238dc1" stroked="f" strokecolor="#f8f8f8" strokeweight=".25pt">
              <v:textbox style="mso-next-textbox:#_x0000_s2186;mso-fit-shape-to-text:t">
                <w:txbxContent>
                  <w:p w14:paraId="340D4F27" w14:textId="55D218AE" w:rsidR="00E61525" w:rsidRPr="0065240B" w:rsidRDefault="00E61525" w:rsidP="00C97DF0">
                    <w:pPr>
                      <w:rPr>
                        <w:lang w:val="en-US"/>
                      </w:rPr>
                    </w:pPr>
                    <w:r w:rsidRPr="003D16B4">
                      <w:rPr>
                        <w:color w:val="FFFFFF"/>
                        <w:sz w:val="96"/>
                        <w:szCs w:val="96"/>
                        <w:lang w:val="en-US"/>
                      </w:rPr>
                      <w:t>3</w:t>
                    </w:r>
                  </w:p>
                </w:txbxContent>
              </v:textbox>
            </v:shape>
            <v:shape id="_x0000_s2238" type="#_x0000_t32" style="position:absolute;left:6875;top:3578;width:16;height:2551;mso-wrap-distance-top:3.6pt;mso-wrap-distance-bottom:3.6pt;mso-width-relative:margin;mso-height-relative:margin" o:connectortype="straight" strokecolor="white" strokeweight="2.5pt">
              <v:shadow offset=",5pt" offset2=",6pt"/>
            </v:shape>
          </v:group>
        </w:pict>
      </w:r>
    </w:p>
    <w:p w14:paraId="14C6187A" w14:textId="0EA5C3AF" w:rsidR="00A52272" w:rsidRPr="00EF651F" w:rsidRDefault="00A52272" w:rsidP="00F31DDF"/>
    <w:p w14:paraId="0850CF5E" w14:textId="1F3004DE" w:rsidR="00A52272" w:rsidRPr="00EF651F" w:rsidRDefault="00A52272" w:rsidP="00F31DDF"/>
    <w:p w14:paraId="10378993" w14:textId="3DA58679" w:rsidR="00A52272" w:rsidRPr="00EF651F" w:rsidRDefault="00A52272" w:rsidP="00D30A63"/>
    <w:p w14:paraId="1224A108" w14:textId="224277EA" w:rsidR="00A52272" w:rsidRPr="00EF651F" w:rsidRDefault="00A52272" w:rsidP="00F31DDF"/>
    <w:p w14:paraId="6AFF14D6" w14:textId="56CF44DC" w:rsidR="00A52272" w:rsidRPr="00EF651F" w:rsidRDefault="00A52272" w:rsidP="00F31DDF"/>
    <w:p w14:paraId="68919425" w14:textId="33ED42AF" w:rsidR="00A52272" w:rsidRPr="00EF651F" w:rsidRDefault="00A52272" w:rsidP="00F31DDF"/>
    <w:p w14:paraId="3023F4FD" w14:textId="6E7A5756" w:rsidR="00A52272" w:rsidRPr="00EF651F" w:rsidRDefault="00A52272" w:rsidP="00F31DDF"/>
    <w:p w14:paraId="66757EBE" w14:textId="448C2CA5" w:rsidR="00A52272" w:rsidRPr="00EF651F" w:rsidRDefault="00A52272" w:rsidP="00F31DDF"/>
    <w:p w14:paraId="509985D0" w14:textId="2CAF6E88" w:rsidR="00A52272" w:rsidRPr="00EF651F" w:rsidRDefault="00A52272" w:rsidP="00F31DDF"/>
    <w:p w14:paraId="61301572" w14:textId="0CB39F8B" w:rsidR="00A52272" w:rsidRPr="00EF651F" w:rsidRDefault="00A52272" w:rsidP="00F31DDF"/>
    <w:p w14:paraId="61FC44E7" w14:textId="47D3F78F" w:rsidR="00A52272" w:rsidRPr="00EF651F" w:rsidRDefault="00A52272" w:rsidP="00F31DDF"/>
    <w:p w14:paraId="70C4BE3B" w14:textId="46C2DA0A" w:rsidR="00A52272" w:rsidRPr="00EF651F" w:rsidRDefault="00A52272" w:rsidP="00F31DDF"/>
    <w:p w14:paraId="3C338E2B" w14:textId="20E1EDFA" w:rsidR="00A52272" w:rsidRPr="00EF651F" w:rsidRDefault="00A52272" w:rsidP="00F31DDF"/>
    <w:p w14:paraId="167347F2" w14:textId="5F9BC443" w:rsidR="00A52272" w:rsidRPr="00EF651F" w:rsidRDefault="00A52272" w:rsidP="00F31DDF"/>
    <w:p w14:paraId="75C524C4" w14:textId="272058A8" w:rsidR="00A52272" w:rsidRPr="00EF651F" w:rsidRDefault="00A52272" w:rsidP="00F31DDF"/>
    <w:p w14:paraId="1EF5FCC6" w14:textId="5DEF064E" w:rsidR="00A52272" w:rsidRPr="00EF651F" w:rsidRDefault="00A52272" w:rsidP="00F31DDF"/>
    <w:p w14:paraId="35D1B807" w14:textId="498DA847" w:rsidR="00A52272" w:rsidRPr="00EF651F" w:rsidRDefault="00A52272" w:rsidP="00F31DDF"/>
    <w:p w14:paraId="5A7D8D6C" w14:textId="1DA75C13" w:rsidR="00A52272" w:rsidRPr="00EF651F" w:rsidRDefault="00A52272" w:rsidP="00F31DDF"/>
    <w:p w14:paraId="388417B3" w14:textId="3E8DFCDA" w:rsidR="00A52272" w:rsidRPr="00EF651F" w:rsidRDefault="00A52272" w:rsidP="00F31DDF"/>
    <w:p w14:paraId="682A1454" w14:textId="315AD241" w:rsidR="00A52272" w:rsidRPr="00EF651F" w:rsidRDefault="00A52272" w:rsidP="00A52272"/>
    <w:p w14:paraId="0440C522" w14:textId="43D761B3" w:rsidR="00A52272" w:rsidRPr="00EF651F" w:rsidRDefault="00A52272" w:rsidP="00A52272"/>
    <w:p w14:paraId="38CBDA48" w14:textId="7F81D637" w:rsidR="00A52272" w:rsidRPr="00EF651F" w:rsidRDefault="00A52272" w:rsidP="00A52272"/>
    <w:p w14:paraId="330408EC" w14:textId="3CD712D6" w:rsidR="00A52272" w:rsidRPr="00EF651F" w:rsidRDefault="00A52272" w:rsidP="00A52272"/>
    <w:p w14:paraId="21FA7210" w14:textId="77777777" w:rsidR="00A52272" w:rsidRPr="00EF651F" w:rsidRDefault="00A52272" w:rsidP="00A52272"/>
    <w:p w14:paraId="20B08D11" w14:textId="1E81F76A" w:rsidR="008F3F38" w:rsidRPr="00EF651F" w:rsidRDefault="008F3F38" w:rsidP="00A52272"/>
    <w:p w14:paraId="7973D677" w14:textId="405F1B73" w:rsidR="008F3F38" w:rsidRPr="00EF651F" w:rsidRDefault="000A7546" w:rsidP="00F31DDF">
      <w:pPr>
        <w:pStyle w:val="Heading1"/>
      </w:pPr>
      <w:r w:rsidRPr="00EF651F">
        <w:br w:type="page"/>
      </w:r>
      <w:bookmarkStart w:id="9" w:name="_Toc34385558"/>
      <w:r w:rsidR="004C2204" w:rsidRPr="00EF651F">
        <w:lastRenderedPageBreak/>
        <w:t xml:space="preserve">Digital Public Administration </w:t>
      </w:r>
      <w:r w:rsidR="003730DF" w:rsidRPr="00EF651F">
        <w:t>Political Communications</w:t>
      </w:r>
      <w:bookmarkEnd w:id="9"/>
    </w:p>
    <w:p w14:paraId="6BF77EAD" w14:textId="6568D101" w:rsidR="003730DF" w:rsidRPr="00EF651F" w:rsidRDefault="003730DF" w:rsidP="00BA79C7">
      <w:pPr>
        <w:pStyle w:val="Heading2"/>
      </w:pPr>
      <w:bookmarkStart w:id="10" w:name="_Toc1474951"/>
      <w:r w:rsidRPr="00EF651F">
        <w:t>Specific political communications</w:t>
      </w:r>
      <w:bookmarkEnd w:id="10"/>
      <w:r w:rsidR="00315D2D" w:rsidRPr="00EF651F">
        <w:t xml:space="preserve"> on </w:t>
      </w:r>
      <w:r w:rsidR="00E71535" w:rsidRPr="00EF651F">
        <w:t>d</w:t>
      </w:r>
      <w:r w:rsidR="00315D2D" w:rsidRPr="00EF651F">
        <w:t xml:space="preserve">igital </w:t>
      </w:r>
      <w:r w:rsidR="00E71535" w:rsidRPr="00EF651F">
        <w:t>p</w:t>
      </w:r>
      <w:r w:rsidR="00315D2D" w:rsidRPr="00EF651F">
        <w:t xml:space="preserve">ublic </w:t>
      </w:r>
      <w:r w:rsidR="00E71535" w:rsidRPr="00EF651F">
        <w:t>a</w:t>
      </w:r>
      <w:r w:rsidR="00315D2D" w:rsidRPr="00EF651F">
        <w:t>dministration</w:t>
      </w:r>
    </w:p>
    <w:p w14:paraId="3254C7AD" w14:textId="25CE4ECD" w:rsidR="00A36D9A" w:rsidRPr="00EF651F" w:rsidRDefault="00A36D9A" w:rsidP="00252221">
      <w:pPr>
        <w:pStyle w:val="BodyText"/>
        <w:spacing w:before="240"/>
        <w:rPr>
          <w:color w:val="F7A33D"/>
          <w:sz w:val="22"/>
        </w:rPr>
      </w:pPr>
      <w:r w:rsidRPr="00EF651F">
        <w:rPr>
          <w:color w:val="F7A33D"/>
          <w:sz w:val="22"/>
        </w:rPr>
        <w:t>State Program</w:t>
      </w:r>
      <w:r w:rsidR="00EF651F" w:rsidRPr="00EF651F">
        <w:rPr>
          <w:color w:val="F7A33D"/>
          <w:sz w:val="22"/>
        </w:rPr>
        <w:t>me</w:t>
      </w:r>
      <w:r w:rsidRPr="00EF651F">
        <w:rPr>
          <w:color w:val="F7A33D"/>
          <w:sz w:val="22"/>
        </w:rPr>
        <w:t xml:space="preserve"> to Boost the Economy to Overcome the Negative Consequences of COVID-19 Quarantine Restrictions for years 2020–2022 </w:t>
      </w:r>
    </w:p>
    <w:p w14:paraId="797CF356" w14:textId="76B1D49A" w:rsidR="00A36D9A" w:rsidRPr="00323764" w:rsidRDefault="00A36D9A" w:rsidP="00CD7A7D">
      <w:pPr>
        <w:pStyle w:val="NormalWeb"/>
        <w:spacing w:before="0" w:beforeAutospacing="0" w:after="0" w:afterAutospacing="0"/>
        <w:jc w:val="both"/>
        <w:rPr>
          <w:rFonts w:ascii="Verdana" w:hAnsi="Verdana"/>
          <w:sz w:val="20"/>
          <w:szCs w:val="20"/>
          <w:lang w:val="en-GB"/>
        </w:rPr>
      </w:pPr>
      <w:r w:rsidRPr="00323764">
        <w:rPr>
          <w:rFonts w:ascii="Verdana" w:hAnsi="Verdana" w:cs="Calibri"/>
          <w:color w:val="000000"/>
          <w:sz w:val="20"/>
          <w:szCs w:val="20"/>
          <w:lang w:val="en-GB"/>
        </w:rPr>
        <w:t xml:space="preserve">On May 27, 2020, the Cabinet of Ministers of Ukraine adopted the </w:t>
      </w:r>
      <w:hyperlink r:id="rId28" w:anchor="Text" w:history="1">
        <w:r w:rsidRPr="00323764">
          <w:rPr>
            <w:rStyle w:val="Hyperlink"/>
            <w:rFonts w:cs="Calibri"/>
            <w:szCs w:val="20"/>
            <w:lang w:val="en-GB"/>
          </w:rPr>
          <w:t>State Program</w:t>
        </w:r>
        <w:r w:rsidR="00EF651F" w:rsidRPr="00323764">
          <w:rPr>
            <w:rStyle w:val="Hyperlink"/>
            <w:rFonts w:cs="Calibri"/>
            <w:szCs w:val="20"/>
            <w:lang w:val="en-GB"/>
          </w:rPr>
          <w:t>me</w:t>
        </w:r>
        <w:r w:rsidRPr="00323764">
          <w:rPr>
            <w:rStyle w:val="Hyperlink"/>
            <w:rFonts w:cs="Calibri"/>
            <w:szCs w:val="20"/>
            <w:lang w:val="en-GB"/>
          </w:rPr>
          <w:t xml:space="preserve"> to Boost the Economy to Overcome the Negative Consequences of COVID-19 Quarantine Restrictions for years 2020 - 202</w:t>
        </w:r>
        <w:r w:rsidR="00EF651F" w:rsidRPr="00323764">
          <w:rPr>
            <w:rStyle w:val="Hyperlink"/>
            <w:rFonts w:cs="Calibri"/>
            <w:szCs w:val="20"/>
            <w:lang w:val="en-GB"/>
          </w:rPr>
          <w:t>2</w:t>
        </w:r>
      </w:hyperlink>
      <w:r w:rsidRPr="00323764">
        <w:rPr>
          <w:rFonts w:ascii="Verdana" w:hAnsi="Verdana" w:cs="Calibri"/>
          <w:color w:val="000000"/>
          <w:sz w:val="20"/>
          <w:szCs w:val="20"/>
          <w:lang w:val="en-GB"/>
        </w:rPr>
        <w:t xml:space="preserve">. </w:t>
      </w:r>
    </w:p>
    <w:p w14:paraId="499032FC" w14:textId="6D145001" w:rsidR="00A36D9A" w:rsidRPr="00323764" w:rsidRDefault="00A36D9A" w:rsidP="00CD7A7D">
      <w:pPr>
        <w:pStyle w:val="NormalWeb"/>
        <w:spacing w:before="0" w:beforeAutospacing="0" w:after="0" w:afterAutospacing="0"/>
        <w:jc w:val="both"/>
        <w:rPr>
          <w:rFonts w:ascii="Verdana" w:hAnsi="Verdana"/>
          <w:sz w:val="20"/>
          <w:szCs w:val="20"/>
          <w:lang w:val="en-GB"/>
        </w:rPr>
      </w:pPr>
      <w:r w:rsidRPr="00323764">
        <w:rPr>
          <w:rFonts w:ascii="Verdana" w:hAnsi="Verdana" w:cs="Calibri"/>
          <w:color w:val="000000"/>
          <w:sz w:val="20"/>
          <w:szCs w:val="20"/>
          <w:lang w:val="en-GB"/>
        </w:rPr>
        <w:t xml:space="preserve">The document contains </w:t>
      </w:r>
      <w:r w:rsidR="00EF651F" w:rsidRPr="00323764">
        <w:rPr>
          <w:rFonts w:ascii="Verdana" w:hAnsi="Verdana" w:cs="Calibri"/>
          <w:color w:val="000000"/>
          <w:sz w:val="20"/>
          <w:szCs w:val="20"/>
          <w:lang w:val="en-GB"/>
        </w:rPr>
        <w:t xml:space="preserve">the </w:t>
      </w:r>
      <w:r w:rsidRPr="00323764">
        <w:rPr>
          <w:rFonts w:ascii="Verdana" w:hAnsi="Verdana" w:cs="Calibri"/>
          <w:color w:val="000000"/>
          <w:sz w:val="20"/>
          <w:szCs w:val="20"/>
          <w:lang w:val="en-GB"/>
        </w:rPr>
        <w:t xml:space="preserve">digital strategy for </w:t>
      </w:r>
      <w:r w:rsidR="00EF651F" w:rsidRPr="00323764">
        <w:rPr>
          <w:rFonts w:ascii="Verdana" w:hAnsi="Verdana" w:cs="Calibri"/>
          <w:color w:val="000000"/>
          <w:sz w:val="20"/>
          <w:szCs w:val="20"/>
          <w:lang w:val="en-GB"/>
        </w:rPr>
        <w:t xml:space="preserve">the recovery post </w:t>
      </w:r>
      <w:r w:rsidRPr="00323764">
        <w:rPr>
          <w:rFonts w:ascii="Verdana" w:hAnsi="Verdana" w:cs="Calibri"/>
          <w:color w:val="000000"/>
          <w:sz w:val="20"/>
          <w:szCs w:val="20"/>
          <w:lang w:val="en-GB"/>
        </w:rPr>
        <w:t>COVID-19. The Program</w:t>
      </w:r>
      <w:r w:rsidR="00EF651F" w:rsidRPr="00323764">
        <w:rPr>
          <w:rFonts w:ascii="Verdana" w:hAnsi="Verdana" w:cs="Calibri"/>
          <w:color w:val="000000"/>
          <w:sz w:val="20"/>
          <w:szCs w:val="20"/>
          <w:lang w:val="en-GB"/>
        </w:rPr>
        <w:t>me</w:t>
      </w:r>
      <w:r w:rsidRPr="00323764">
        <w:rPr>
          <w:rFonts w:ascii="Verdana" w:hAnsi="Verdana" w:cs="Calibri"/>
          <w:color w:val="000000"/>
          <w:sz w:val="20"/>
          <w:szCs w:val="20"/>
          <w:lang w:val="en-GB"/>
        </w:rPr>
        <w:t xml:space="preserve"> envisages the actions to boost the economy and to create jobs opportunities in </w:t>
      </w:r>
      <w:r w:rsidR="00EF651F" w:rsidRPr="00323764">
        <w:rPr>
          <w:rFonts w:ascii="Verdana" w:hAnsi="Verdana" w:cs="Calibri"/>
          <w:color w:val="000000"/>
          <w:sz w:val="20"/>
          <w:szCs w:val="20"/>
          <w:lang w:val="en-GB"/>
        </w:rPr>
        <w:t xml:space="preserve">the </w:t>
      </w:r>
      <w:proofErr w:type="gramStart"/>
      <w:r w:rsidRPr="00323764">
        <w:rPr>
          <w:rFonts w:ascii="Verdana" w:hAnsi="Verdana" w:cs="Calibri"/>
          <w:color w:val="000000"/>
          <w:sz w:val="20"/>
          <w:szCs w:val="20"/>
          <w:lang w:val="en-GB"/>
        </w:rPr>
        <w:t>Industry</w:t>
      </w:r>
      <w:proofErr w:type="gramEnd"/>
      <w:r w:rsidRPr="00323764">
        <w:rPr>
          <w:rFonts w:ascii="Verdana" w:hAnsi="Verdana" w:cs="Calibri"/>
          <w:color w:val="000000"/>
          <w:sz w:val="20"/>
          <w:szCs w:val="20"/>
          <w:lang w:val="en-GB"/>
        </w:rPr>
        <w:t xml:space="preserve"> 4.0 sector</w:t>
      </w:r>
      <w:r w:rsidR="00EF651F">
        <w:rPr>
          <w:rFonts w:ascii="Verdana" w:hAnsi="Verdana" w:cs="Calibri"/>
          <w:color w:val="000000"/>
          <w:sz w:val="20"/>
          <w:szCs w:val="20"/>
          <w:lang w:val="en-GB"/>
        </w:rPr>
        <w:t>. They</w:t>
      </w:r>
      <w:r w:rsidRPr="00323764">
        <w:rPr>
          <w:rFonts w:ascii="Verdana" w:hAnsi="Verdana" w:cs="Calibri"/>
          <w:color w:val="000000"/>
          <w:sz w:val="20"/>
          <w:szCs w:val="20"/>
          <w:lang w:val="en-GB"/>
        </w:rPr>
        <w:t xml:space="preserve"> will be able to provide a significant impetus to post-pandemic economic development and to drive sustainable long-term growth. The Program</w:t>
      </w:r>
      <w:r w:rsidR="00EF651F">
        <w:rPr>
          <w:rFonts w:ascii="Verdana" w:hAnsi="Verdana" w:cs="Calibri"/>
          <w:color w:val="000000"/>
          <w:sz w:val="20"/>
          <w:szCs w:val="20"/>
          <w:lang w:val="en-GB"/>
        </w:rPr>
        <w:t>me</w:t>
      </w:r>
      <w:r w:rsidRPr="00323764">
        <w:rPr>
          <w:rFonts w:ascii="Verdana" w:hAnsi="Verdana" w:cs="Calibri"/>
          <w:color w:val="000000"/>
          <w:sz w:val="20"/>
          <w:szCs w:val="20"/>
          <w:lang w:val="en-GB"/>
        </w:rPr>
        <w:t xml:space="preserve"> also provides a list of </w:t>
      </w:r>
      <w:r w:rsidR="00EF651F">
        <w:rPr>
          <w:rFonts w:ascii="Verdana" w:hAnsi="Verdana" w:cs="Calibri"/>
          <w:color w:val="000000"/>
          <w:sz w:val="20"/>
          <w:szCs w:val="20"/>
          <w:lang w:val="en-GB"/>
        </w:rPr>
        <w:t xml:space="preserve">the </w:t>
      </w:r>
      <w:r w:rsidRPr="00323764">
        <w:rPr>
          <w:rFonts w:ascii="Verdana" w:hAnsi="Verdana" w:cs="Calibri"/>
          <w:color w:val="000000"/>
          <w:sz w:val="20"/>
          <w:szCs w:val="20"/>
          <w:lang w:val="en-GB"/>
        </w:rPr>
        <w:t xml:space="preserve">economic activities that would </w:t>
      </w:r>
      <w:r w:rsidR="00EF651F">
        <w:rPr>
          <w:rFonts w:ascii="Verdana" w:hAnsi="Verdana" w:cs="Calibri"/>
          <w:color w:val="000000"/>
          <w:sz w:val="20"/>
          <w:szCs w:val="20"/>
          <w:lang w:val="en-GB"/>
        </w:rPr>
        <w:t xml:space="preserve">get the greatest </w:t>
      </w:r>
      <w:r w:rsidRPr="00323764">
        <w:rPr>
          <w:rFonts w:ascii="Verdana" w:hAnsi="Verdana" w:cs="Calibri"/>
          <w:color w:val="000000"/>
          <w:sz w:val="20"/>
          <w:szCs w:val="20"/>
          <w:lang w:val="en-GB"/>
        </w:rPr>
        <w:t>benefit from digitali</w:t>
      </w:r>
      <w:r w:rsidR="00CD7A7D" w:rsidRPr="00323764">
        <w:rPr>
          <w:rFonts w:ascii="Verdana" w:hAnsi="Verdana" w:cs="Calibri"/>
          <w:color w:val="000000"/>
          <w:sz w:val="20"/>
          <w:szCs w:val="20"/>
          <w:lang w:val="en-GB"/>
        </w:rPr>
        <w:t>s</w:t>
      </w:r>
      <w:r w:rsidRPr="00323764">
        <w:rPr>
          <w:rFonts w:ascii="Verdana" w:hAnsi="Verdana" w:cs="Calibri"/>
          <w:color w:val="000000"/>
          <w:sz w:val="20"/>
          <w:szCs w:val="20"/>
          <w:lang w:val="en-GB"/>
        </w:rPr>
        <w:t xml:space="preserve">ation, </w:t>
      </w:r>
      <w:proofErr w:type="gramStart"/>
      <w:r w:rsidRPr="00323764">
        <w:rPr>
          <w:rFonts w:ascii="Verdana" w:hAnsi="Verdana" w:cs="Calibri"/>
          <w:color w:val="000000"/>
          <w:sz w:val="20"/>
          <w:szCs w:val="20"/>
          <w:lang w:val="en-GB"/>
        </w:rPr>
        <w:t>i.e.</w:t>
      </w:r>
      <w:proofErr w:type="gramEnd"/>
      <w:r w:rsidRPr="00323764">
        <w:rPr>
          <w:rFonts w:ascii="Verdana" w:hAnsi="Verdana" w:cs="Calibri"/>
          <w:color w:val="000000"/>
          <w:sz w:val="20"/>
          <w:szCs w:val="20"/>
          <w:lang w:val="en-GB"/>
        </w:rPr>
        <w:t xml:space="preserve"> IT and programming services, science and education, healthcare, telecommunication</w:t>
      </w:r>
      <w:r w:rsidR="00EF651F">
        <w:rPr>
          <w:rFonts w:ascii="Verdana" w:hAnsi="Verdana" w:cs="Calibri"/>
          <w:color w:val="000000"/>
          <w:sz w:val="20"/>
          <w:szCs w:val="20"/>
          <w:lang w:val="en-GB"/>
        </w:rPr>
        <w:t>s</w:t>
      </w:r>
      <w:r w:rsidRPr="00323764">
        <w:rPr>
          <w:rFonts w:ascii="Verdana" w:hAnsi="Verdana" w:cs="Calibri"/>
          <w:color w:val="000000"/>
          <w:sz w:val="20"/>
          <w:szCs w:val="20"/>
          <w:lang w:val="en-GB"/>
        </w:rPr>
        <w:t xml:space="preserve"> and transport. </w:t>
      </w:r>
    </w:p>
    <w:p w14:paraId="3C00DA6B" w14:textId="3F4E1AB1" w:rsidR="00A36D9A" w:rsidRPr="00323764" w:rsidRDefault="00A36D9A" w:rsidP="00323764">
      <w:pPr>
        <w:pStyle w:val="NormalWeb"/>
        <w:spacing w:before="0" w:beforeAutospacing="0" w:after="120" w:afterAutospacing="0"/>
        <w:jc w:val="both"/>
        <w:rPr>
          <w:rFonts w:ascii="Verdana" w:hAnsi="Verdana"/>
          <w:sz w:val="20"/>
          <w:szCs w:val="20"/>
          <w:lang w:val="en-GB"/>
        </w:rPr>
      </w:pPr>
      <w:r w:rsidRPr="00323764">
        <w:rPr>
          <w:rFonts w:ascii="Verdana" w:hAnsi="Verdana" w:cs="Calibri"/>
          <w:color w:val="000000"/>
          <w:sz w:val="20"/>
          <w:szCs w:val="20"/>
          <w:lang w:val="en-GB"/>
        </w:rPr>
        <w:t xml:space="preserve">Among all the actions </w:t>
      </w:r>
      <w:r w:rsidR="00EF651F">
        <w:rPr>
          <w:rFonts w:ascii="Verdana" w:hAnsi="Verdana" w:cs="Calibri"/>
          <w:color w:val="000000"/>
          <w:sz w:val="20"/>
          <w:szCs w:val="20"/>
          <w:lang w:val="en-GB"/>
        </w:rPr>
        <w:t>included</w:t>
      </w:r>
      <w:r w:rsidRPr="00323764">
        <w:rPr>
          <w:rFonts w:ascii="Verdana" w:hAnsi="Verdana" w:cs="Calibri"/>
          <w:color w:val="000000"/>
          <w:sz w:val="20"/>
          <w:szCs w:val="20"/>
          <w:lang w:val="en-GB"/>
        </w:rPr>
        <w:t xml:space="preserve"> in the plan, the following will benefit greatly from digital transformation: </w:t>
      </w:r>
    </w:p>
    <w:p w14:paraId="07C811CB" w14:textId="77777777" w:rsidR="00A36D9A" w:rsidRPr="00323764" w:rsidRDefault="00A36D9A" w:rsidP="00B20AE6">
      <w:pPr>
        <w:pStyle w:val="NormalWeb"/>
        <w:numPr>
          <w:ilvl w:val="0"/>
          <w:numId w:val="24"/>
        </w:numPr>
        <w:spacing w:before="0" w:beforeAutospacing="0" w:after="0" w:afterAutospacing="0"/>
        <w:jc w:val="both"/>
        <w:textAlignment w:val="baseline"/>
        <w:rPr>
          <w:rFonts w:ascii="Verdana" w:hAnsi="Verdana" w:cs="Calibri"/>
          <w:color w:val="000000"/>
          <w:sz w:val="20"/>
          <w:szCs w:val="20"/>
          <w:lang w:val="en-GB"/>
        </w:rPr>
      </w:pPr>
      <w:r w:rsidRPr="00323764">
        <w:rPr>
          <w:rFonts w:ascii="Verdana" w:hAnsi="Verdana" w:cs="Calibri"/>
          <w:color w:val="000000"/>
          <w:sz w:val="20"/>
          <w:szCs w:val="20"/>
          <w:lang w:val="en-GB"/>
        </w:rPr>
        <w:t xml:space="preserve">Development of the national digital platform to consult small and medium </w:t>
      </w:r>
      <w:proofErr w:type="gramStart"/>
      <w:r w:rsidRPr="00323764">
        <w:rPr>
          <w:rFonts w:ascii="Verdana" w:hAnsi="Verdana" w:cs="Calibri"/>
          <w:color w:val="000000"/>
          <w:sz w:val="20"/>
          <w:szCs w:val="20"/>
          <w:lang w:val="en-GB"/>
        </w:rPr>
        <w:t>businesses;</w:t>
      </w:r>
      <w:proofErr w:type="gramEnd"/>
      <w:r w:rsidRPr="00323764">
        <w:rPr>
          <w:rFonts w:ascii="Verdana" w:hAnsi="Verdana" w:cs="Calibri"/>
          <w:color w:val="000000"/>
          <w:sz w:val="20"/>
          <w:szCs w:val="20"/>
          <w:lang w:val="en-GB"/>
        </w:rPr>
        <w:t> </w:t>
      </w:r>
    </w:p>
    <w:p w14:paraId="215F40D6" w14:textId="415CC16B" w:rsidR="00A36D9A" w:rsidRPr="00323764" w:rsidRDefault="00A36D9A" w:rsidP="00B20AE6">
      <w:pPr>
        <w:pStyle w:val="NormalWeb"/>
        <w:numPr>
          <w:ilvl w:val="0"/>
          <w:numId w:val="24"/>
        </w:numPr>
        <w:spacing w:before="0" w:beforeAutospacing="0" w:after="0" w:afterAutospacing="0"/>
        <w:jc w:val="both"/>
        <w:textAlignment w:val="baseline"/>
        <w:rPr>
          <w:rFonts w:ascii="Verdana" w:hAnsi="Verdana" w:cs="Calibri"/>
          <w:color w:val="000000"/>
          <w:sz w:val="20"/>
          <w:szCs w:val="20"/>
          <w:lang w:val="en-GB"/>
        </w:rPr>
      </w:pPr>
      <w:r w:rsidRPr="00323764">
        <w:rPr>
          <w:rFonts w:ascii="Verdana" w:hAnsi="Verdana" w:cs="Calibri"/>
          <w:color w:val="000000"/>
          <w:sz w:val="20"/>
          <w:szCs w:val="20"/>
          <w:lang w:val="en-GB"/>
        </w:rPr>
        <w:t>Development of the single digital platform to order digitali</w:t>
      </w:r>
      <w:r w:rsidR="00ED6635" w:rsidRPr="00323764">
        <w:rPr>
          <w:rFonts w:ascii="Verdana" w:hAnsi="Verdana" w:cs="Calibri"/>
          <w:color w:val="000000"/>
          <w:sz w:val="20"/>
          <w:szCs w:val="20"/>
          <w:lang w:val="en-GB"/>
        </w:rPr>
        <w:t>s</w:t>
      </w:r>
      <w:r w:rsidRPr="00323764">
        <w:rPr>
          <w:rFonts w:ascii="Verdana" w:hAnsi="Verdana" w:cs="Calibri"/>
          <w:color w:val="000000"/>
          <w:sz w:val="20"/>
          <w:szCs w:val="20"/>
          <w:lang w:val="en-GB"/>
        </w:rPr>
        <w:t>ation services for businesses (</w:t>
      </w:r>
      <w:proofErr w:type="gramStart"/>
      <w:r w:rsidRPr="00323764">
        <w:rPr>
          <w:rFonts w:ascii="Verdana" w:hAnsi="Verdana" w:cs="Calibri"/>
          <w:color w:val="000000"/>
          <w:sz w:val="20"/>
          <w:szCs w:val="20"/>
          <w:lang w:val="en-GB"/>
        </w:rPr>
        <w:t>i.e.</w:t>
      </w:r>
      <w:proofErr w:type="gramEnd"/>
      <w:r w:rsidRPr="00323764">
        <w:rPr>
          <w:rFonts w:ascii="Verdana" w:hAnsi="Verdana" w:cs="Calibri"/>
          <w:color w:val="000000"/>
          <w:sz w:val="20"/>
          <w:szCs w:val="20"/>
          <w:lang w:val="en-GB"/>
        </w:rPr>
        <w:t xml:space="preserve"> development of websites, reengineering of business processes, consulting services and digital marketing);</w:t>
      </w:r>
    </w:p>
    <w:p w14:paraId="5E470C09" w14:textId="77777777" w:rsidR="00A36D9A" w:rsidRPr="00323764" w:rsidRDefault="00A36D9A" w:rsidP="00B20AE6">
      <w:pPr>
        <w:pStyle w:val="NormalWeb"/>
        <w:numPr>
          <w:ilvl w:val="0"/>
          <w:numId w:val="24"/>
        </w:numPr>
        <w:spacing w:before="0" w:beforeAutospacing="0" w:after="0" w:afterAutospacing="0"/>
        <w:jc w:val="both"/>
        <w:textAlignment w:val="baseline"/>
        <w:rPr>
          <w:rFonts w:ascii="Verdana" w:hAnsi="Verdana" w:cs="Calibri"/>
          <w:color w:val="000000"/>
          <w:sz w:val="20"/>
          <w:szCs w:val="20"/>
          <w:lang w:val="en-GB"/>
        </w:rPr>
      </w:pPr>
      <w:r w:rsidRPr="00323764">
        <w:rPr>
          <w:rFonts w:ascii="Verdana" w:hAnsi="Verdana" w:cs="Calibri"/>
          <w:color w:val="000000"/>
          <w:sz w:val="20"/>
          <w:szCs w:val="20"/>
          <w:lang w:val="en-GB"/>
        </w:rPr>
        <w:t xml:space="preserve">Development of the platform for innovative and digital instruments for businesses and peer to peer case </w:t>
      </w:r>
      <w:proofErr w:type="gramStart"/>
      <w:r w:rsidRPr="00323764">
        <w:rPr>
          <w:rFonts w:ascii="Verdana" w:hAnsi="Verdana" w:cs="Calibri"/>
          <w:color w:val="000000"/>
          <w:sz w:val="20"/>
          <w:szCs w:val="20"/>
          <w:lang w:val="en-GB"/>
        </w:rPr>
        <w:t>learning;</w:t>
      </w:r>
      <w:proofErr w:type="gramEnd"/>
    </w:p>
    <w:p w14:paraId="66A59B3F" w14:textId="27E253F1" w:rsidR="00A36D9A" w:rsidRPr="00323764" w:rsidRDefault="00A36D9A" w:rsidP="00B20AE6">
      <w:pPr>
        <w:pStyle w:val="NormalWeb"/>
        <w:numPr>
          <w:ilvl w:val="0"/>
          <w:numId w:val="24"/>
        </w:numPr>
        <w:spacing w:before="0" w:beforeAutospacing="0" w:after="0" w:afterAutospacing="0"/>
        <w:jc w:val="both"/>
        <w:textAlignment w:val="baseline"/>
        <w:rPr>
          <w:rFonts w:ascii="Verdana" w:hAnsi="Verdana" w:cs="Calibri"/>
          <w:color w:val="000000"/>
          <w:sz w:val="20"/>
          <w:szCs w:val="20"/>
          <w:lang w:val="en-GB"/>
        </w:rPr>
      </w:pPr>
      <w:r w:rsidRPr="00323764">
        <w:rPr>
          <w:rFonts w:ascii="Verdana" w:hAnsi="Verdana" w:cs="Calibri"/>
          <w:color w:val="000000"/>
          <w:sz w:val="20"/>
          <w:szCs w:val="20"/>
          <w:lang w:val="en-GB"/>
        </w:rPr>
        <w:t xml:space="preserve">Development of the national digital strategy, with the exact role of the state in </w:t>
      </w:r>
      <w:r w:rsidR="00C375C1">
        <w:rPr>
          <w:rFonts w:ascii="Verdana" w:hAnsi="Verdana" w:cs="Calibri"/>
          <w:color w:val="000000"/>
          <w:sz w:val="20"/>
          <w:szCs w:val="20"/>
          <w:lang w:val="en-GB"/>
        </w:rPr>
        <w:t xml:space="preserve">the </w:t>
      </w:r>
      <w:r w:rsidRPr="00323764">
        <w:rPr>
          <w:rFonts w:ascii="Verdana" w:hAnsi="Verdana" w:cs="Calibri"/>
          <w:color w:val="000000"/>
          <w:sz w:val="20"/>
          <w:szCs w:val="20"/>
          <w:lang w:val="en-GB"/>
        </w:rPr>
        <w:t xml:space="preserve">digitalization </w:t>
      </w:r>
      <w:proofErr w:type="gramStart"/>
      <w:r w:rsidRPr="00323764">
        <w:rPr>
          <w:rFonts w:ascii="Verdana" w:hAnsi="Verdana" w:cs="Calibri"/>
          <w:color w:val="000000"/>
          <w:sz w:val="20"/>
          <w:szCs w:val="20"/>
          <w:lang w:val="en-GB"/>
        </w:rPr>
        <w:t>processes;</w:t>
      </w:r>
      <w:proofErr w:type="gramEnd"/>
    </w:p>
    <w:p w14:paraId="7A41A1E4" w14:textId="77777777" w:rsidR="00A36D9A" w:rsidRPr="00323764" w:rsidRDefault="00A36D9A" w:rsidP="00B20AE6">
      <w:pPr>
        <w:pStyle w:val="NormalWeb"/>
        <w:numPr>
          <w:ilvl w:val="0"/>
          <w:numId w:val="24"/>
        </w:numPr>
        <w:spacing w:before="0" w:beforeAutospacing="0" w:after="0" w:afterAutospacing="0"/>
        <w:jc w:val="both"/>
        <w:textAlignment w:val="baseline"/>
        <w:rPr>
          <w:rFonts w:ascii="Verdana" w:hAnsi="Verdana" w:cs="Calibri"/>
          <w:color w:val="000000"/>
          <w:sz w:val="20"/>
          <w:szCs w:val="20"/>
          <w:lang w:val="en-GB"/>
        </w:rPr>
      </w:pPr>
      <w:r w:rsidRPr="00323764">
        <w:rPr>
          <w:rFonts w:ascii="Verdana" w:hAnsi="Verdana" w:cs="Calibri"/>
          <w:color w:val="000000"/>
          <w:sz w:val="20"/>
          <w:szCs w:val="20"/>
          <w:lang w:val="en-GB"/>
        </w:rPr>
        <w:t xml:space="preserve">Development of the strategy to create jobs opportunities in innovative </w:t>
      </w:r>
      <w:proofErr w:type="gramStart"/>
      <w:r w:rsidRPr="00323764">
        <w:rPr>
          <w:rFonts w:ascii="Verdana" w:hAnsi="Verdana" w:cs="Calibri"/>
          <w:color w:val="000000"/>
          <w:sz w:val="20"/>
          <w:szCs w:val="20"/>
          <w:lang w:val="en-GB"/>
        </w:rPr>
        <w:t>industries;</w:t>
      </w:r>
      <w:proofErr w:type="gramEnd"/>
    </w:p>
    <w:p w14:paraId="42EC9825" w14:textId="77777777" w:rsidR="00A36D9A" w:rsidRPr="00323764" w:rsidRDefault="00A36D9A" w:rsidP="00B20AE6">
      <w:pPr>
        <w:pStyle w:val="NormalWeb"/>
        <w:numPr>
          <w:ilvl w:val="0"/>
          <w:numId w:val="24"/>
        </w:numPr>
        <w:spacing w:before="0" w:beforeAutospacing="0" w:after="0" w:afterAutospacing="0"/>
        <w:jc w:val="both"/>
        <w:textAlignment w:val="baseline"/>
        <w:rPr>
          <w:rFonts w:ascii="Verdana" w:hAnsi="Verdana" w:cs="Calibri"/>
          <w:color w:val="000000"/>
          <w:sz w:val="20"/>
          <w:szCs w:val="20"/>
          <w:lang w:val="en-GB"/>
        </w:rPr>
      </w:pPr>
      <w:r w:rsidRPr="00323764">
        <w:rPr>
          <w:rFonts w:ascii="Verdana" w:hAnsi="Verdana" w:cs="Calibri"/>
          <w:color w:val="000000"/>
          <w:sz w:val="20"/>
          <w:szCs w:val="20"/>
          <w:lang w:val="en-GB"/>
        </w:rPr>
        <w:t xml:space="preserve">Development of the single digital strategy for digital </w:t>
      </w:r>
      <w:proofErr w:type="gramStart"/>
      <w:r w:rsidRPr="00323764">
        <w:rPr>
          <w:rFonts w:ascii="Verdana" w:hAnsi="Verdana" w:cs="Calibri"/>
          <w:color w:val="000000"/>
          <w:sz w:val="20"/>
          <w:szCs w:val="20"/>
          <w:lang w:val="en-GB"/>
        </w:rPr>
        <w:t>economy;</w:t>
      </w:r>
      <w:proofErr w:type="gramEnd"/>
    </w:p>
    <w:p w14:paraId="0995A813" w14:textId="576DE759" w:rsidR="00A36D9A" w:rsidRPr="00323764" w:rsidRDefault="00A36D9A" w:rsidP="00B20AE6">
      <w:pPr>
        <w:pStyle w:val="NormalWeb"/>
        <w:numPr>
          <w:ilvl w:val="0"/>
          <w:numId w:val="24"/>
        </w:numPr>
        <w:spacing w:before="0" w:beforeAutospacing="0" w:after="0" w:afterAutospacing="0"/>
        <w:jc w:val="both"/>
        <w:textAlignment w:val="baseline"/>
        <w:rPr>
          <w:rFonts w:ascii="Verdana" w:hAnsi="Verdana" w:cs="Calibri"/>
          <w:color w:val="000000"/>
          <w:sz w:val="20"/>
          <w:szCs w:val="20"/>
          <w:lang w:val="en-GB"/>
        </w:rPr>
      </w:pPr>
      <w:r w:rsidRPr="00323764">
        <w:rPr>
          <w:rFonts w:ascii="Verdana" w:hAnsi="Verdana" w:cs="Calibri"/>
          <w:color w:val="000000"/>
          <w:sz w:val="20"/>
          <w:szCs w:val="20"/>
          <w:lang w:val="en-GB"/>
        </w:rPr>
        <w:t>Development of public eServices in different sector</w:t>
      </w:r>
      <w:r w:rsidR="00C375C1">
        <w:rPr>
          <w:rFonts w:ascii="Verdana" w:hAnsi="Verdana" w:cs="Calibri"/>
          <w:color w:val="000000"/>
          <w:sz w:val="20"/>
          <w:szCs w:val="20"/>
          <w:lang w:val="en-GB"/>
        </w:rPr>
        <w:t>s</w:t>
      </w:r>
      <w:r w:rsidRPr="00323764">
        <w:rPr>
          <w:rFonts w:ascii="Verdana" w:hAnsi="Verdana" w:cs="Calibri"/>
          <w:color w:val="000000"/>
          <w:sz w:val="20"/>
          <w:szCs w:val="20"/>
          <w:lang w:val="en-GB"/>
        </w:rPr>
        <w:t xml:space="preserve">, </w:t>
      </w:r>
      <w:r w:rsidR="00C375C1">
        <w:rPr>
          <w:rFonts w:ascii="Verdana" w:hAnsi="Verdana" w:cs="Calibri"/>
          <w:color w:val="000000"/>
          <w:sz w:val="20"/>
          <w:szCs w:val="20"/>
          <w:lang w:val="en-GB"/>
        </w:rPr>
        <w:t xml:space="preserve">such as </w:t>
      </w:r>
      <w:r w:rsidRPr="00323764">
        <w:rPr>
          <w:rFonts w:ascii="Verdana" w:hAnsi="Verdana" w:cs="Calibri"/>
          <w:color w:val="000000"/>
          <w:sz w:val="20"/>
          <w:szCs w:val="20"/>
          <w:lang w:val="en-GB"/>
        </w:rPr>
        <w:t xml:space="preserve">smart </w:t>
      </w:r>
      <w:proofErr w:type="gramStart"/>
      <w:r w:rsidRPr="00323764">
        <w:rPr>
          <w:rFonts w:ascii="Verdana" w:hAnsi="Verdana" w:cs="Calibri"/>
          <w:color w:val="000000"/>
          <w:sz w:val="20"/>
          <w:szCs w:val="20"/>
          <w:lang w:val="en-GB"/>
        </w:rPr>
        <w:t>cities;</w:t>
      </w:r>
      <w:proofErr w:type="gramEnd"/>
    </w:p>
    <w:p w14:paraId="4D5D9234" w14:textId="3262DA88" w:rsidR="00A36D9A" w:rsidRPr="00323764" w:rsidRDefault="00A36D9A" w:rsidP="00323764">
      <w:pPr>
        <w:pStyle w:val="NormalWeb"/>
        <w:numPr>
          <w:ilvl w:val="0"/>
          <w:numId w:val="24"/>
        </w:numPr>
        <w:spacing w:before="0" w:beforeAutospacing="0" w:after="120" w:afterAutospacing="0"/>
        <w:ind w:left="714" w:hanging="357"/>
        <w:jc w:val="both"/>
        <w:textAlignment w:val="baseline"/>
        <w:rPr>
          <w:rFonts w:ascii="Verdana" w:hAnsi="Verdana" w:cs="Calibri"/>
          <w:color w:val="000000"/>
          <w:sz w:val="20"/>
          <w:szCs w:val="20"/>
          <w:lang w:val="en-GB"/>
        </w:rPr>
      </w:pPr>
      <w:r w:rsidRPr="00323764">
        <w:rPr>
          <w:rFonts w:ascii="Verdana" w:hAnsi="Verdana" w:cs="Calibri"/>
          <w:color w:val="000000"/>
          <w:sz w:val="20"/>
          <w:szCs w:val="20"/>
          <w:lang w:val="en-GB"/>
        </w:rPr>
        <w:t xml:space="preserve">Professional learning </w:t>
      </w:r>
      <w:r w:rsidR="00C375C1">
        <w:rPr>
          <w:rFonts w:ascii="Verdana" w:hAnsi="Verdana" w:cs="Calibri"/>
          <w:color w:val="000000"/>
          <w:sz w:val="20"/>
          <w:szCs w:val="20"/>
          <w:lang w:val="en-GB"/>
        </w:rPr>
        <w:t xml:space="preserve">for </w:t>
      </w:r>
      <w:r w:rsidRPr="00323764">
        <w:rPr>
          <w:rFonts w:ascii="Verdana" w:hAnsi="Verdana" w:cs="Calibri"/>
          <w:color w:val="000000"/>
          <w:sz w:val="20"/>
          <w:szCs w:val="20"/>
          <w:lang w:val="en-GB"/>
        </w:rPr>
        <w:t>unemployed citizens, including digital skills. </w:t>
      </w:r>
    </w:p>
    <w:p w14:paraId="19BEC2AA" w14:textId="02EA49A1" w:rsidR="00A36D9A" w:rsidRPr="00323764" w:rsidRDefault="00A36D9A" w:rsidP="00ED6635">
      <w:pPr>
        <w:pStyle w:val="NormalWeb"/>
        <w:spacing w:before="0" w:beforeAutospacing="0" w:after="0" w:afterAutospacing="0"/>
        <w:jc w:val="both"/>
        <w:rPr>
          <w:rFonts w:ascii="Verdana" w:hAnsi="Verdana"/>
          <w:sz w:val="20"/>
          <w:szCs w:val="20"/>
          <w:lang w:val="en-GB"/>
        </w:rPr>
      </w:pPr>
      <w:r w:rsidRPr="00323764">
        <w:rPr>
          <w:rFonts w:ascii="Verdana" w:hAnsi="Verdana" w:cs="Calibri"/>
          <w:color w:val="000000"/>
          <w:sz w:val="20"/>
          <w:szCs w:val="20"/>
          <w:lang w:val="en-GB"/>
        </w:rPr>
        <w:t>Additional information materials supporting the program</w:t>
      </w:r>
      <w:r w:rsidR="00C375C1">
        <w:rPr>
          <w:rFonts w:ascii="Verdana" w:hAnsi="Verdana" w:cs="Calibri"/>
          <w:color w:val="000000"/>
          <w:sz w:val="20"/>
          <w:szCs w:val="20"/>
          <w:lang w:val="en-GB"/>
        </w:rPr>
        <w:t>me</w:t>
      </w:r>
      <w:r w:rsidRPr="00323764">
        <w:rPr>
          <w:rFonts w:ascii="Verdana" w:hAnsi="Verdana" w:cs="Calibri"/>
          <w:color w:val="000000"/>
          <w:sz w:val="20"/>
          <w:szCs w:val="20"/>
          <w:lang w:val="en-GB"/>
        </w:rPr>
        <w:t xml:space="preserve"> can be </w:t>
      </w:r>
      <w:hyperlink r:id="rId29" w:history="1">
        <w:r w:rsidRPr="00323764">
          <w:rPr>
            <w:rStyle w:val="Hyperlink"/>
            <w:rFonts w:cs="Calibri"/>
            <w:szCs w:val="20"/>
            <w:lang w:val="en-GB"/>
          </w:rPr>
          <w:t>found here</w:t>
        </w:r>
      </w:hyperlink>
      <w:r w:rsidRPr="00323764">
        <w:rPr>
          <w:rFonts w:ascii="Verdana" w:hAnsi="Verdana" w:cs="Calibri"/>
          <w:color w:val="000000"/>
          <w:sz w:val="20"/>
          <w:szCs w:val="20"/>
          <w:lang w:val="en-GB"/>
        </w:rPr>
        <w:t xml:space="preserve">. </w:t>
      </w:r>
    </w:p>
    <w:p w14:paraId="463EAB34" w14:textId="77777777" w:rsidR="00A36D9A" w:rsidRPr="00EF651F" w:rsidRDefault="00A36D9A" w:rsidP="00A36D9A">
      <w:pPr>
        <w:pStyle w:val="BodyText"/>
        <w:rPr>
          <w:color w:val="F7A33D"/>
          <w:sz w:val="22"/>
        </w:rPr>
      </w:pPr>
    </w:p>
    <w:p w14:paraId="6D3AD39D" w14:textId="15667245" w:rsidR="00A36D9A" w:rsidRPr="00EF651F" w:rsidRDefault="00AB202F" w:rsidP="00A36D9A">
      <w:pPr>
        <w:pStyle w:val="BodyText"/>
        <w:rPr>
          <w:color w:val="F7A33D"/>
          <w:sz w:val="22"/>
        </w:rPr>
      </w:pPr>
      <w:r>
        <w:rPr>
          <w:color w:val="F7A33D"/>
          <w:sz w:val="22"/>
        </w:rPr>
        <w:t xml:space="preserve">Ukrainian Economic Development </w:t>
      </w:r>
      <w:r w:rsidR="00A36D9A" w:rsidRPr="00EF651F">
        <w:rPr>
          <w:color w:val="F7A33D"/>
          <w:sz w:val="22"/>
        </w:rPr>
        <w:t xml:space="preserve">National Strategy till 2030 </w:t>
      </w:r>
    </w:p>
    <w:p w14:paraId="04D51331" w14:textId="3A6035DB" w:rsidR="00A36D9A" w:rsidRPr="00323764" w:rsidRDefault="00A36D9A" w:rsidP="00323764">
      <w:pPr>
        <w:pStyle w:val="NormalWeb"/>
        <w:spacing w:before="0" w:beforeAutospacing="0" w:after="120" w:afterAutospacing="0"/>
        <w:jc w:val="both"/>
        <w:textAlignment w:val="baseline"/>
        <w:rPr>
          <w:rFonts w:ascii="Verdana" w:hAnsi="Verdana" w:cs="Calibri"/>
          <w:color w:val="000000"/>
          <w:sz w:val="20"/>
          <w:szCs w:val="20"/>
          <w:lang w:val="en-GB"/>
        </w:rPr>
      </w:pPr>
      <w:r w:rsidRPr="00323764">
        <w:rPr>
          <w:rFonts w:ascii="Verdana" w:hAnsi="Verdana" w:cs="Calibri"/>
          <w:color w:val="000000"/>
          <w:sz w:val="20"/>
          <w:szCs w:val="20"/>
          <w:lang w:val="en-GB"/>
        </w:rPr>
        <w:t xml:space="preserve">On March 21, 2021, the Government of Ukraine adopted the </w:t>
      </w:r>
      <w:r w:rsidR="00AB202F">
        <w:rPr>
          <w:rFonts w:ascii="Verdana" w:hAnsi="Verdana" w:cs="Calibri"/>
          <w:color w:val="000000"/>
          <w:sz w:val="20"/>
          <w:szCs w:val="20"/>
          <w:lang w:val="en-GB"/>
        </w:rPr>
        <w:t xml:space="preserve">Ukrainian Economic Development </w:t>
      </w:r>
      <w:hyperlink r:id="rId30" w:history="1">
        <w:r w:rsidRPr="00323764">
          <w:rPr>
            <w:rStyle w:val="Hyperlink"/>
            <w:rFonts w:cs="Calibri"/>
            <w:szCs w:val="20"/>
            <w:lang w:val="en-GB"/>
          </w:rPr>
          <w:t>National Strategy till 2030</w:t>
        </w:r>
      </w:hyperlink>
      <w:r w:rsidRPr="00323764">
        <w:rPr>
          <w:rFonts w:ascii="Verdana" w:hAnsi="Verdana" w:cs="Calibri"/>
          <w:color w:val="000000"/>
          <w:sz w:val="20"/>
          <w:szCs w:val="20"/>
          <w:lang w:val="en-GB"/>
        </w:rPr>
        <w:t xml:space="preserve">. The strategy covers 20 priorities, </w:t>
      </w:r>
      <w:r w:rsidR="00ED6635" w:rsidRPr="00323764">
        <w:rPr>
          <w:rFonts w:ascii="Verdana" w:hAnsi="Verdana" w:cs="Calibri"/>
          <w:color w:val="000000"/>
          <w:sz w:val="20"/>
          <w:szCs w:val="20"/>
          <w:lang w:val="en-GB"/>
        </w:rPr>
        <w:t>i.e.,</w:t>
      </w:r>
      <w:r w:rsidRPr="00323764">
        <w:rPr>
          <w:rFonts w:ascii="Verdana" w:hAnsi="Verdana" w:cs="Calibri"/>
          <w:color w:val="000000"/>
          <w:sz w:val="20"/>
          <w:szCs w:val="20"/>
          <w:lang w:val="en-GB"/>
        </w:rPr>
        <w:t xml:space="preserve"> Quality of Life, Transport and Infrastructure </w:t>
      </w:r>
      <w:r w:rsidR="00AB202F">
        <w:rPr>
          <w:rFonts w:ascii="Verdana" w:hAnsi="Verdana" w:cs="Calibri"/>
          <w:color w:val="000000"/>
          <w:sz w:val="20"/>
          <w:szCs w:val="20"/>
          <w:lang w:val="en-GB"/>
        </w:rPr>
        <w:t xml:space="preserve">and </w:t>
      </w:r>
      <w:r w:rsidRPr="00323764">
        <w:rPr>
          <w:rFonts w:ascii="Verdana" w:hAnsi="Verdana" w:cs="Calibri"/>
          <w:color w:val="000000"/>
          <w:sz w:val="20"/>
          <w:szCs w:val="20"/>
          <w:lang w:val="en-GB"/>
        </w:rPr>
        <w:t>Mining Industry. Priority 18 is Digital Economy, which is equivalent to the national eGovernment strategy. Priority 18</w:t>
      </w:r>
      <w:r w:rsidR="00ED6635" w:rsidRPr="00323764">
        <w:rPr>
          <w:rFonts w:ascii="Verdana" w:hAnsi="Verdana" w:cs="Calibri"/>
          <w:color w:val="000000"/>
          <w:sz w:val="20"/>
          <w:szCs w:val="20"/>
          <w:lang w:val="en-GB"/>
        </w:rPr>
        <w:t xml:space="preserve">, </w:t>
      </w:r>
      <w:r w:rsidR="00AB202F">
        <w:rPr>
          <w:rFonts w:ascii="Verdana" w:hAnsi="Verdana" w:cs="Calibri"/>
          <w:color w:val="000000"/>
          <w:sz w:val="20"/>
          <w:szCs w:val="20"/>
          <w:lang w:val="en-GB"/>
        </w:rPr>
        <w:t>called</w:t>
      </w:r>
      <w:r w:rsidRPr="00323764">
        <w:rPr>
          <w:rFonts w:ascii="Verdana" w:hAnsi="Verdana" w:cs="Calibri"/>
          <w:color w:val="000000"/>
          <w:sz w:val="20"/>
          <w:szCs w:val="20"/>
          <w:lang w:val="en-GB"/>
        </w:rPr>
        <w:t xml:space="preserve"> ‘Digital Economy’</w:t>
      </w:r>
      <w:r w:rsidR="00ED6635" w:rsidRPr="00323764">
        <w:rPr>
          <w:rFonts w:ascii="Verdana" w:hAnsi="Verdana" w:cs="Calibri"/>
          <w:color w:val="000000"/>
          <w:sz w:val="20"/>
          <w:szCs w:val="20"/>
          <w:lang w:val="en-GB"/>
        </w:rPr>
        <w:t>,</w:t>
      </w:r>
      <w:r w:rsidRPr="00323764">
        <w:rPr>
          <w:rFonts w:ascii="Verdana" w:hAnsi="Verdana" w:cs="Calibri"/>
          <w:color w:val="000000"/>
          <w:sz w:val="20"/>
          <w:szCs w:val="20"/>
          <w:lang w:val="en-GB"/>
        </w:rPr>
        <w:t xml:space="preserve"> has 4 strategic objectives:</w:t>
      </w:r>
    </w:p>
    <w:p w14:paraId="7D4DFAAA" w14:textId="27C02DC0" w:rsidR="00A36D9A" w:rsidRPr="00323764" w:rsidRDefault="00AB202F" w:rsidP="00B20AE6">
      <w:pPr>
        <w:pStyle w:val="NormalWeb"/>
        <w:numPr>
          <w:ilvl w:val="0"/>
          <w:numId w:val="25"/>
        </w:numPr>
        <w:spacing w:before="0" w:beforeAutospacing="0" w:after="0" w:afterAutospacing="0"/>
        <w:ind w:left="1440"/>
        <w:textAlignment w:val="baseline"/>
        <w:rPr>
          <w:rFonts w:ascii="Verdana" w:hAnsi="Verdana" w:cs="Calibri"/>
          <w:color w:val="000000"/>
          <w:sz w:val="20"/>
          <w:szCs w:val="20"/>
          <w:lang w:val="en-GB"/>
        </w:rPr>
      </w:pPr>
      <w:r>
        <w:rPr>
          <w:rFonts w:ascii="Verdana" w:hAnsi="Verdana" w:cs="Calibri"/>
          <w:color w:val="000000"/>
          <w:sz w:val="20"/>
          <w:szCs w:val="20"/>
          <w:lang w:val="en-GB"/>
        </w:rPr>
        <w:t>A</w:t>
      </w:r>
      <w:r w:rsidR="00A36D9A" w:rsidRPr="00323764">
        <w:rPr>
          <w:rFonts w:ascii="Verdana" w:hAnsi="Verdana" w:cs="Calibri"/>
          <w:color w:val="000000"/>
          <w:sz w:val="20"/>
          <w:szCs w:val="20"/>
          <w:lang w:val="en-GB"/>
        </w:rPr>
        <w:t xml:space="preserve">cceleration of economic </w:t>
      </w:r>
      <w:proofErr w:type="gramStart"/>
      <w:r w:rsidR="00A36D9A" w:rsidRPr="00323764">
        <w:rPr>
          <w:rFonts w:ascii="Verdana" w:hAnsi="Verdana" w:cs="Calibri"/>
          <w:color w:val="000000"/>
          <w:sz w:val="20"/>
          <w:szCs w:val="20"/>
          <w:lang w:val="en-GB"/>
        </w:rPr>
        <w:t>activity</w:t>
      </w:r>
      <w:r>
        <w:rPr>
          <w:rFonts w:ascii="Verdana" w:hAnsi="Verdana" w:cs="Calibri"/>
          <w:color w:val="000000"/>
          <w:sz w:val="20"/>
          <w:szCs w:val="20"/>
          <w:lang w:val="en-GB"/>
        </w:rPr>
        <w:t>;</w:t>
      </w:r>
      <w:proofErr w:type="gramEnd"/>
    </w:p>
    <w:p w14:paraId="339650FB" w14:textId="4BD9C580" w:rsidR="00A36D9A" w:rsidRPr="00323764" w:rsidRDefault="00AB202F" w:rsidP="00B20AE6">
      <w:pPr>
        <w:pStyle w:val="NormalWeb"/>
        <w:numPr>
          <w:ilvl w:val="0"/>
          <w:numId w:val="25"/>
        </w:numPr>
        <w:spacing w:before="0" w:beforeAutospacing="0" w:after="0" w:afterAutospacing="0"/>
        <w:ind w:left="1440"/>
        <w:textAlignment w:val="baseline"/>
        <w:rPr>
          <w:rFonts w:ascii="Verdana" w:hAnsi="Verdana" w:cs="Calibri"/>
          <w:color w:val="000000"/>
          <w:sz w:val="20"/>
          <w:szCs w:val="20"/>
          <w:lang w:val="en-GB"/>
        </w:rPr>
      </w:pPr>
      <w:r>
        <w:rPr>
          <w:rFonts w:ascii="Verdana" w:hAnsi="Verdana" w:cs="Calibri"/>
          <w:color w:val="000000"/>
          <w:sz w:val="20"/>
          <w:szCs w:val="20"/>
          <w:lang w:val="en-GB"/>
        </w:rPr>
        <w:t>T</w:t>
      </w:r>
      <w:r w:rsidR="00A36D9A" w:rsidRPr="00323764">
        <w:rPr>
          <w:rFonts w:ascii="Verdana" w:hAnsi="Verdana" w:cs="Calibri"/>
          <w:color w:val="000000"/>
          <w:sz w:val="20"/>
          <w:szCs w:val="20"/>
          <w:lang w:val="en-GB"/>
        </w:rPr>
        <w:t>ransformation of business sectors into highly productive, intelligent and competitive</w:t>
      </w:r>
      <w:r>
        <w:rPr>
          <w:rFonts w:ascii="Verdana" w:hAnsi="Verdana" w:cs="Calibri"/>
          <w:color w:val="000000"/>
          <w:sz w:val="20"/>
          <w:szCs w:val="20"/>
          <w:lang w:val="en-GB"/>
        </w:rPr>
        <w:t xml:space="preserve"> </w:t>
      </w:r>
      <w:proofErr w:type="gramStart"/>
      <w:r>
        <w:rPr>
          <w:rFonts w:ascii="Verdana" w:hAnsi="Verdana" w:cs="Calibri"/>
          <w:color w:val="000000"/>
          <w:sz w:val="20"/>
          <w:szCs w:val="20"/>
          <w:lang w:val="en-GB"/>
        </w:rPr>
        <w:t>ones;</w:t>
      </w:r>
      <w:proofErr w:type="gramEnd"/>
    </w:p>
    <w:p w14:paraId="28AD8587" w14:textId="7C7A9849" w:rsidR="00A36D9A" w:rsidRPr="00323764" w:rsidRDefault="00AB202F" w:rsidP="00B20AE6">
      <w:pPr>
        <w:pStyle w:val="NormalWeb"/>
        <w:numPr>
          <w:ilvl w:val="0"/>
          <w:numId w:val="25"/>
        </w:numPr>
        <w:spacing w:before="0" w:beforeAutospacing="0" w:after="0" w:afterAutospacing="0"/>
        <w:ind w:left="1440"/>
        <w:textAlignment w:val="baseline"/>
        <w:rPr>
          <w:rFonts w:ascii="Verdana" w:hAnsi="Verdana" w:cs="Calibri"/>
          <w:color w:val="000000"/>
          <w:sz w:val="20"/>
          <w:szCs w:val="20"/>
          <w:lang w:val="en-GB"/>
        </w:rPr>
      </w:pPr>
      <w:r>
        <w:rPr>
          <w:rFonts w:ascii="Verdana" w:hAnsi="Verdana" w:cs="Calibri"/>
          <w:color w:val="000000"/>
          <w:sz w:val="20"/>
          <w:szCs w:val="20"/>
          <w:lang w:val="en-GB"/>
        </w:rPr>
        <w:t>T</w:t>
      </w:r>
      <w:r w:rsidR="00A36D9A" w:rsidRPr="00323764">
        <w:rPr>
          <w:rFonts w:ascii="Verdana" w:hAnsi="Verdana" w:cs="Calibri"/>
          <w:color w:val="000000"/>
          <w:sz w:val="20"/>
          <w:szCs w:val="20"/>
          <w:lang w:val="en-GB"/>
        </w:rPr>
        <w:t xml:space="preserve">ransformation of life spheres into effective, </w:t>
      </w:r>
      <w:proofErr w:type="gramStart"/>
      <w:r w:rsidR="00A36D9A" w:rsidRPr="00323764">
        <w:rPr>
          <w:rFonts w:ascii="Verdana" w:hAnsi="Verdana" w:cs="Calibri"/>
          <w:color w:val="000000"/>
          <w:sz w:val="20"/>
          <w:szCs w:val="20"/>
          <w:lang w:val="en-GB"/>
        </w:rPr>
        <w:t>modern</w:t>
      </w:r>
      <w:proofErr w:type="gramEnd"/>
      <w:r w:rsidR="00A36D9A" w:rsidRPr="00323764">
        <w:rPr>
          <w:rFonts w:ascii="Verdana" w:hAnsi="Verdana" w:cs="Calibri"/>
          <w:color w:val="000000"/>
          <w:sz w:val="20"/>
          <w:szCs w:val="20"/>
          <w:lang w:val="en-GB"/>
        </w:rPr>
        <w:t xml:space="preserve"> and comfortable</w:t>
      </w:r>
      <w:r>
        <w:rPr>
          <w:rFonts w:ascii="Verdana" w:hAnsi="Verdana" w:cs="Calibri"/>
          <w:color w:val="000000"/>
          <w:sz w:val="20"/>
          <w:szCs w:val="20"/>
          <w:lang w:val="en-GB"/>
        </w:rPr>
        <w:t xml:space="preserve"> ones</w:t>
      </w:r>
      <w:r w:rsidR="00A36D9A" w:rsidRPr="00323764">
        <w:rPr>
          <w:rFonts w:ascii="Verdana" w:hAnsi="Verdana" w:cs="Calibri"/>
          <w:color w:val="000000"/>
          <w:sz w:val="20"/>
          <w:szCs w:val="20"/>
          <w:lang w:val="en-GB"/>
        </w:rPr>
        <w:t>,</w:t>
      </w:r>
      <w:r>
        <w:rPr>
          <w:rFonts w:ascii="Verdana" w:hAnsi="Verdana" w:cs="Calibri"/>
          <w:color w:val="000000"/>
          <w:sz w:val="20"/>
          <w:szCs w:val="20"/>
          <w:lang w:val="en-GB"/>
        </w:rPr>
        <w:t xml:space="preserve"> and</w:t>
      </w:r>
      <w:r w:rsidR="00A36D9A" w:rsidRPr="00323764">
        <w:rPr>
          <w:rFonts w:ascii="Verdana" w:hAnsi="Verdana" w:cs="Calibri"/>
          <w:color w:val="000000"/>
          <w:sz w:val="20"/>
          <w:szCs w:val="20"/>
          <w:lang w:val="en-GB"/>
        </w:rPr>
        <w:t> </w:t>
      </w:r>
    </w:p>
    <w:p w14:paraId="23E84571" w14:textId="54E6CF76" w:rsidR="00A36D9A" w:rsidRPr="00323764" w:rsidRDefault="00AB202F" w:rsidP="00323764">
      <w:pPr>
        <w:pStyle w:val="NormalWeb"/>
        <w:numPr>
          <w:ilvl w:val="0"/>
          <w:numId w:val="25"/>
        </w:numPr>
        <w:spacing w:before="0" w:beforeAutospacing="0" w:after="120" w:afterAutospacing="0"/>
        <w:ind w:left="1434" w:hanging="357"/>
        <w:textAlignment w:val="baseline"/>
        <w:rPr>
          <w:rFonts w:ascii="Verdana" w:hAnsi="Verdana" w:cs="Calibri"/>
          <w:color w:val="000000"/>
          <w:sz w:val="20"/>
          <w:szCs w:val="20"/>
          <w:lang w:val="en-GB"/>
        </w:rPr>
      </w:pPr>
      <w:r>
        <w:rPr>
          <w:rFonts w:ascii="Verdana" w:hAnsi="Verdana" w:cs="Calibri"/>
          <w:color w:val="000000"/>
          <w:sz w:val="20"/>
          <w:szCs w:val="20"/>
          <w:lang w:val="en-GB"/>
        </w:rPr>
        <w:t>C</w:t>
      </w:r>
      <w:r w:rsidR="00A36D9A" w:rsidRPr="00323764">
        <w:rPr>
          <w:rFonts w:ascii="Verdana" w:hAnsi="Verdana" w:cs="Calibri"/>
          <w:color w:val="000000"/>
          <w:sz w:val="20"/>
          <w:szCs w:val="20"/>
          <w:lang w:val="en-GB"/>
        </w:rPr>
        <w:t xml:space="preserve">reating opportunities for human capital, innovative, </w:t>
      </w:r>
      <w:proofErr w:type="gramStart"/>
      <w:r w:rsidR="00A36D9A" w:rsidRPr="00323764">
        <w:rPr>
          <w:rFonts w:ascii="Verdana" w:hAnsi="Verdana" w:cs="Calibri"/>
          <w:color w:val="000000"/>
          <w:sz w:val="20"/>
          <w:szCs w:val="20"/>
          <w:lang w:val="en-GB"/>
        </w:rPr>
        <w:t>creative</w:t>
      </w:r>
      <w:proofErr w:type="gramEnd"/>
      <w:r w:rsidR="00A36D9A" w:rsidRPr="00323764">
        <w:rPr>
          <w:rFonts w:ascii="Verdana" w:hAnsi="Verdana" w:cs="Calibri"/>
          <w:color w:val="000000"/>
          <w:sz w:val="20"/>
          <w:szCs w:val="20"/>
          <w:lang w:val="en-GB"/>
        </w:rPr>
        <w:t xml:space="preserve"> and digital industries</w:t>
      </w:r>
      <w:r>
        <w:rPr>
          <w:rFonts w:ascii="Verdana" w:hAnsi="Verdana" w:cs="Calibri"/>
          <w:color w:val="000000"/>
          <w:sz w:val="20"/>
          <w:szCs w:val="20"/>
          <w:lang w:val="en-GB"/>
        </w:rPr>
        <w:t>, as well as</w:t>
      </w:r>
      <w:r w:rsidR="00A36D9A" w:rsidRPr="00323764">
        <w:rPr>
          <w:rFonts w:ascii="Verdana" w:hAnsi="Verdana" w:cs="Calibri"/>
          <w:color w:val="000000"/>
          <w:sz w:val="20"/>
          <w:szCs w:val="20"/>
          <w:lang w:val="en-GB"/>
        </w:rPr>
        <w:t xml:space="preserve"> businesses development. </w:t>
      </w:r>
    </w:p>
    <w:p w14:paraId="03094AAB" w14:textId="7E0225DB" w:rsidR="00A36D9A" w:rsidRPr="00323764" w:rsidRDefault="00A36D9A" w:rsidP="00ED6635">
      <w:pPr>
        <w:pStyle w:val="NormalWeb"/>
        <w:spacing w:before="0" w:beforeAutospacing="0" w:after="0" w:afterAutospacing="0"/>
        <w:jc w:val="both"/>
        <w:rPr>
          <w:rFonts w:ascii="Verdana" w:hAnsi="Verdana"/>
          <w:sz w:val="20"/>
          <w:szCs w:val="20"/>
          <w:lang w:val="en-GB"/>
        </w:rPr>
      </w:pPr>
      <w:r w:rsidRPr="00323764">
        <w:rPr>
          <w:rFonts w:ascii="Verdana" w:hAnsi="Verdana" w:cs="Calibri"/>
          <w:color w:val="000000"/>
          <w:sz w:val="20"/>
          <w:szCs w:val="20"/>
          <w:lang w:val="en-GB"/>
        </w:rPr>
        <w:lastRenderedPageBreak/>
        <w:t>The strategy also contains actions to achieve the</w:t>
      </w:r>
      <w:r w:rsidR="00AB202F">
        <w:rPr>
          <w:rFonts w:ascii="Verdana" w:hAnsi="Verdana" w:cs="Calibri"/>
          <w:color w:val="000000"/>
          <w:sz w:val="20"/>
          <w:szCs w:val="20"/>
          <w:lang w:val="en-GB"/>
        </w:rPr>
        <w:t>se</w:t>
      </w:r>
      <w:r w:rsidRPr="00323764">
        <w:rPr>
          <w:rFonts w:ascii="Verdana" w:hAnsi="Verdana" w:cs="Calibri"/>
          <w:color w:val="000000"/>
          <w:sz w:val="20"/>
          <w:szCs w:val="20"/>
          <w:lang w:val="en-GB"/>
        </w:rPr>
        <w:t xml:space="preserve"> objectives, assessment indicators, and expected results. </w:t>
      </w:r>
      <w:r w:rsidR="00AB202F">
        <w:rPr>
          <w:rFonts w:ascii="Verdana" w:hAnsi="Verdana" w:cs="Calibri"/>
          <w:color w:val="000000"/>
          <w:sz w:val="20"/>
          <w:szCs w:val="20"/>
          <w:lang w:val="en-GB"/>
        </w:rPr>
        <w:t xml:space="preserve">The </w:t>
      </w:r>
      <w:r w:rsidRPr="00323764">
        <w:rPr>
          <w:rFonts w:ascii="Verdana" w:hAnsi="Verdana" w:cs="Calibri"/>
          <w:color w:val="000000"/>
          <w:sz w:val="20"/>
          <w:szCs w:val="20"/>
          <w:lang w:val="en-GB"/>
        </w:rPr>
        <w:t>Digital Economy priority of the National Strategy covers the following sectors: access to the Internet, computeri</w:t>
      </w:r>
      <w:r w:rsidR="00252221" w:rsidRPr="00323764">
        <w:rPr>
          <w:rFonts w:ascii="Verdana" w:hAnsi="Verdana" w:cs="Calibri"/>
          <w:color w:val="000000"/>
          <w:sz w:val="20"/>
          <w:szCs w:val="20"/>
          <w:lang w:val="en-GB"/>
        </w:rPr>
        <w:t>s</w:t>
      </w:r>
      <w:r w:rsidRPr="00323764">
        <w:rPr>
          <w:rFonts w:ascii="Verdana" w:hAnsi="Verdana" w:cs="Calibri"/>
          <w:color w:val="000000"/>
          <w:sz w:val="20"/>
          <w:szCs w:val="20"/>
          <w:lang w:val="en-GB"/>
        </w:rPr>
        <w:t xml:space="preserve">ation of households and social infrastructure objects, interoperability of </w:t>
      </w:r>
      <w:r w:rsidR="00AB202F">
        <w:rPr>
          <w:rFonts w:ascii="Verdana" w:hAnsi="Verdana" w:cs="Calibri"/>
          <w:color w:val="000000"/>
          <w:sz w:val="20"/>
          <w:szCs w:val="20"/>
          <w:lang w:val="en-GB"/>
        </w:rPr>
        <w:t>S</w:t>
      </w:r>
      <w:r w:rsidRPr="00323764">
        <w:rPr>
          <w:rFonts w:ascii="Verdana" w:hAnsi="Verdana" w:cs="Calibri"/>
          <w:color w:val="000000"/>
          <w:sz w:val="20"/>
          <w:szCs w:val="20"/>
          <w:lang w:val="en-GB"/>
        </w:rPr>
        <w:t xml:space="preserve">tate information resources, cloud services, cybersecurity, digital identification, open data, cashless payments, digital </w:t>
      </w:r>
      <w:proofErr w:type="gramStart"/>
      <w:r w:rsidRPr="00323764">
        <w:rPr>
          <w:rFonts w:ascii="Verdana" w:hAnsi="Verdana" w:cs="Calibri"/>
          <w:color w:val="000000"/>
          <w:sz w:val="20"/>
          <w:szCs w:val="20"/>
          <w:lang w:val="en-GB"/>
        </w:rPr>
        <w:t>skills</w:t>
      </w:r>
      <w:proofErr w:type="gramEnd"/>
      <w:r w:rsidRPr="00323764">
        <w:rPr>
          <w:rFonts w:ascii="Verdana" w:hAnsi="Verdana" w:cs="Calibri"/>
          <w:color w:val="000000"/>
          <w:sz w:val="20"/>
          <w:szCs w:val="20"/>
          <w:lang w:val="en-GB"/>
        </w:rPr>
        <w:t xml:space="preserve"> </w:t>
      </w:r>
      <w:r w:rsidR="00AB202F">
        <w:rPr>
          <w:rFonts w:ascii="Verdana" w:hAnsi="Verdana" w:cs="Calibri"/>
          <w:color w:val="000000"/>
          <w:sz w:val="20"/>
          <w:szCs w:val="20"/>
          <w:lang w:val="en-GB"/>
        </w:rPr>
        <w:t xml:space="preserve">and </w:t>
      </w:r>
      <w:r w:rsidRPr="00323764">
        <w:rPr>
          <w:rFonts w:ascii="Verdana" w:hAnsi="Verdana" w:cs="Calibri"/>
          <w:color w:val="000000"/>
          <w:sz w:val="20"/>
          <w:szCs w:val="20"/>
          <w:lang w:val="en-GB"/>
        </w:rPr>
        <w:t>public eServices. </w:t>
      </w:r>
    </w:p>
    <w:p w14:paraId="16822138" w14:textId="2BB3EAD7" w:rsidR="00A36D9A" w:rsidRPr="00323764" w:rsidRDefault="00A36D9A" w:rsidP="00B20AE6">
      <w:pPr>
        <w:pStyle w:val="NormalWeb"/>
        <w:numPr>
          <w:ilvl w:val="0"/>
          <w:numId w:val="30"/>
        </w:numPr>
        <w:spacing w:before="0" w:beforeAutospacing="0" w:after="0" w:afterAutospacing="0"/>
        <w:jc w:val="both"/>
        <w:rPr>
          <w:rFonts w:ascii="Verdana" w:hAnsi="Verdana"/>
          <w:sz w:val="20"/>
          <w:szCs w:val="20"/>
          <w:lang w:val="en-GB"/>
        </w:rPr>
      </w:pPr>
      <w:r w:rsidRPr="00323764">
        <w:rPr>
          <w:rFonts w:ascii="Verdana" w:hAnsi="Verdana" w:cs="Calibri"/>
          <w:color w:val="000000"/>
          <w:sz w:val="20"/>
          <w:szCs w:val="20"/>
          <w:lang w:val="en-GB"/>
        </w:rPr>
        <w:t xml:space="preserve">The strategic objective 1 can be achieved via the following actions: increasing the level of coverage of mobile and </w:t>
      </w:r>
      <w:r w:rsidR="00595B36">
        <w:rPr>
          <w:rFonts w:ascii="Verdana" w:hAnsi="Verdana" w:cs="Calibri"/>
          <w:color w:val="000000"/>
          <w:sz w:val="20"/>
          <w:szCs w:val="20"/>
          <w:lang w:val="en-GB"/>
        </w:rPr>
        <w:t>broadband</w:t>
      </w:r>
      <w:r w:rsidR="00595B36" w:rsidRPr="00323764">
        <w:rPr>
          <w:rFonts w:ascii="Verdana" w:hAnsi="Verdana" w:cs="Calibri"/>
          <w:color w:val="000000"/>
          <w:sz w:val="20"/>
          <w:szCs w:val="20"/>
          <w:lang w:val="en-GB"/>
        </w:rPr>
        <w:t xml:space="preserve"> </w:t>
      </w:r>
      <w:r w:rsidRPr="00323764">
        <w:rPr>
          <w:rFonts w:ascii="Verdana" w:hAnsi="Verdana" w:cs="Calibri"/>
          <w:color w:val="000000"/>
          <w:sz w:val="20"/>
          <w:szCs w:val="20"/>
          <w:lang w:val="en-GB"/>
        </w:rPr>
        <w:t>Internet, computeri</w:t>
      </w:r>
      <w:r w:rsidR="00252221" w:rsidRPr="00323764">
        <w:rPr>
          <w:rFonts w:ascii="Verdana" w:hAnsi="Verdana" w:cs="Calibri"/>
          <w:color w:val="000000"/>
          <w:sz w:val="20"/>
          <w:szCs w:val="20"/>
          <w:lang w:val="en-GB"/>
        </w:rPr>
        <w:t>s</w:t>
      </w:r>
      <w:r w:rsidRPr="00323764">
        <w:rPr>
          <w:rFonts w:ascii="Verdana" w:hAnsi="Verdana" w:cs="Calibri"/>
          <w:color w:val="000000"/>
          <w:sz w:val="20"/>
          <w:szCs w:val="20"/>
          <w:lang w:val="en-GB"/>
        </w:rPr>
        <w:t>ation of households and social infrastructure objects, implementation of the cloud first approach, data digitali</w:t>
      </w:r>
      <w:r w:rsidR="00595B36">
        <w:rPr>
          <w:rFonts w:ascii="Verdana" w:hAnsi="Verdana" w:cs="Calibri"/>
          <w:color w:val="000000"/>
          <w:sz w:val="20"/>
          <w:szCs w:val="20"/>
          <w:lang w:val="en-GB"/>
        </w:rPr>
        <w:t>s</w:t>
      </w:r>
      <w:r w:rsidRPr="00323764">
        <w:rPr>
          <w:rFonts w:ascii="Verdana" w:hAnsi="Verdana" w:cs="Calibri"/>
          <w:color w:val="000000"/>
          <w:sz w:val="20"/>
          <w:szCs w:val="20"/>
          <w:lang w:val="en-GB"/>
        </w:rPr>
        <w:t>ation and registries interoperability, improvement of the national electronic identification system, focusing on the cybersecurity</w:t>
      </w:r>
      <w:r w:rsidR="00595B36">
        <w:rPr>
          <w:rFonts w:ascii="Verdana" w:hAnsi="Verdana" w:cs="Calibri"/>
          <w:color w:val="000000"/>
          <w:sz w:val="20"/>
          <w:szCs w:val="20"/>
          <w:lang w:val="en-GB"/>
        </w:rPr>
        <w:t>,</w:t>
      </w:r>
      <w:r w:rsidRPr="00323764">
        <w:rPr>
          <w:rFonts w:ascii="Verdana" w:hAnsi="Verdana" w:cs="Calibri"/>
          <w:color w:val="000000"/>
          <w:sz w:val="20"/>
          <w:szCs w:val="20"/>
          <w:lang w:val="en-GB"/>
        </w:rPr>
        <w:t xml:space="preserve"> </w:t>
      </w:r>
      <w:proofErr w:type="gramStart"/>
      <w:r w:rsidRPr="00323764">
        <w:rPr>
          <w:rFonts w:ascii="Verdana" w:hAnsi="Verdana" w:cs="Calibri"/>
          <w:color w:val="000000"/>
          <w:sz w:val="20"/>
          <w:szCs w:val="20"/>
          <w:lang w:val="en-GB"/>
        </w:rPr>
        <w:t>etc</w:t>
      </w:r>
      <w:r w:rsidR="00595B36">
        <w:rPr>
          <w:rFonts w:ascii="Verdana" w:hAnsi="Verdana" w:cs="Calibri"/>
          <w:color w:val="000000"/>
          <w:sz w:val="20"/>
          <w:szCs w:val="20"/>
          <w:lang w:val="en-GB"/>
        </w:rPr>
        <w:t>;</w:t>
      </w:r>
      <w:proofErr w:type="gramEnd"/>
      <w:r w:rsidRPr="00323764">
        <w:rPr>
          <w:rFonts w:ascii="Verdana" w:hAnsi="Verdana" w:cs="Calibri"/>
          <w:color w:val="000000"/>
          <w:sz w:val="20"/>
          <w:szCs w:val="20"/>
          <w:lang w:val="en-GB"/>
        </w:rPr>
        <w:t> </w:t>
      </w:r>
    </w:p>
    <w:p w14:paraId="1941236F" w14:textId="659F36A3" w:rsidR="00A36D9A" w:rsidRPr="00323764" w:rsidRDefault="00A36D9A" w:rsidP="00B20AE6">
      <w:pPr>
        <w:pStyle w:val="NormalWeb"/>
        <w:numPr>
          <w:ilvl w:val="0"/>
          <w:numId w:val="30"/>
        </w:numPr>
        <w:spacing w:before="0" w:beforeAutospacing="0" w:after="0" w:afterAutospacing="0"/>
        <w:jc w:val="both"/>
        <w:rPr>
          <w:rFonts w:ascii="Verdana" w:hAnsi="Verdana"/>
          <w:sz w:val="20"/>
          <w:szCs w:val="20"/>
          <w:lang w:val="en-GB"/>
        </w:rPr>
      </w:pPr>
      <w:r w:rsidRPr="00323764">
        <w:rPr>
          <w:rFonts w:ascii="Verdana" w:hAnsi="Verdana" w:cs="Calibri"/>
          <w:color w:val="000000"/>
          <w:sz w:val="20"/>
          <w:szCs w:val="20"/>
          <w:lang w:val="en-GB"/>
        </w:rPr>
        <w:t xml:space="preserve">The strategic objective 2 can be achieved via the following actions: digital transformation of factories, transfer to cashless payments </w:t>
      </w:r>
      <w:r w:rsidR="00595B36">
        <w:rPr>
          <w:rFonts w:ascii="Verdana" w:hAnsi="Verdana" w:cs="Calibri"/>
          <w:color w:val="000000"/>
          <w:sz w:val="20"/>
          <w:szCs w:val="20"/>
          <w:lang w:val="en-GB"/>
        </w:rPr>
        <w:t xml:space="preserve">and </w:t>
      </w:r>
      <w:proofErr w:type="gramStart"/>
      <w:r w:rsidRPr="00323764">
        <w:rPr>
          <w:rFonts w:ascii="Verdana" w:hAnsi="Verdana" w:cs="Calibri"/>
          <w:color w:val="000000"/>
          <w:sz w:val="20"/>
          <w:szCs w:val="20"/>
          <w:lang w:val="en-GB"/>
        </w:rPr>
        <w:t>eCommerce</w:t>
      </w:r>
      <w:r w:rsidR="00595B36">
        <w:rPr>
          <w:rFonts w:ascii="Verdana" w:hAnsi="Verdana" w:cs="Calibri"/>
          <w:color w:val="000000"/>
          <w:sz w:val="20"/>
          <w:szCs w:val="20"/>
          <w:lang w:val="en-GB"/>
        </w:rPr>
        <w:t>;</w:t>
      </w:r>
      <w:proofErr w:type="gramEnd"/>
    </w:p>
    <w:p w14:paraId="72F92BBE" w14:textId="2BE6A83E" w:rsidR="00A36D9A" w:rsidRPr="00323764" w:rsidRDefault="00A36D9A" w:rsidP="00B20AE6">
      <w:pPr>
        <w:pStyle w:val="NormalWeb"/>
        <w:numPr>
          <w:ilvl w:val="0"/>
          <w:numId w:val="30"/>
        </w:numPr>
        <w:spacing w:before="0" w:beforeAutospacing="0" w:after="0" w:afterAutospacing="0"/>
        <w:jc w:val="both"/>
        <w:rPr>
          <w:rFonts w:ascii="Verdana" w:hAnsi="Verdana"/>
          <w:sz w:val="20"/>
          <w:szCs w:val="20"/>
          <w:lang w:val="en-GB"/>
        </w:rPr>
      </w:pPr>
      <w:r w:rsidRPr="00323764">
        <w:rPr>
          <w:rFonts w:ascii="Verdana" w:hAnsi="Verdana" w:cs="Calibri"/>
          <w:color w:val="000000"/>
          <w:sz w:val="20"/>
          <w:szCs w:val="20"/>
          <w:lang w:val="en-GB"/>
        </w:rPr>
        <w:t xml:space="preserve">The strategic objective 3 can be achieved via the following actions: digital transformation of the national education system, further development of eHealth system </w:t>
      </w:r>
      <w:r w:rsidR="00595B36">
        <w:rPr>
          <w:rFonts w:ascii="Verdana" w:hAnsi="Verdana" w:cs="Calibri"/>
          <w:color w:val="000000"/>
          <w:sz w:val="20"/>
          <w:szCs w:val="20"/>
          <w:lang w:val="en-GB"/>
        </w:rPr>
        <w:t xml:space="preserve">and </w:t>
      </w:r>
      <w:r w:rsidRPr="00323764">
        <w:rPr>
          <w:rFonts w:ascii="Verdana" w:hAnsi="Verdana" w:cs="Calibri"/>
          <w:color w:val="000000"/>
          <w:sz w:val="20"/>
          <w:szCs w:val="20"/>
          <w:lang w:val="en-GB"/>
        </w:rPr>
        <w:t xml:space="preserve">increasing the number of </w:t>
      </w:r>
      <w:r w:rsidR="00595B36">
        <w:rPr>
          <w:rFonts w:ascii="Verdana" w:hAnsi="Verdana" w:cs="Calibri"/>
          <w:color w:val="000000"/>
          <w:sz w:val="20"/>
          <w:szCs w:val="20"/>
          <w:lang w:val="en-GB"/>
        </w:rPr>
        <w:t xml:space="preserve">available </w:t>
      </w:r>
      <w:r w:rsidRPr="00323764">
        <w:rPr>
          <w:rFonts w:ascii="Verdana" w:hAnsi="Verdana" w:cs="Calibri"/>
          <w:color w:val="000000"/>
          <w:sz w:val="20"/>
          <w:szCs w:val="20"/>
          <w:lang w:val="en-GB"/>
        </w:rPr>
        <w:t>eServices</w:t>
      </w:r>
      <w:r w:rsidR="00595B36">
        <w:rPr>
          <w:rFonts w:ascii="Verdana" w:hAnsi="Verdana" w:cs="Calibri"/>
          <w:color w:val="000000"/>
          <w:sz w:val="20"/>
          <w:szCs w:val="20"/>
          <w:lang w:val="en-GB"/>
        </w:rPr>
        <w:t>; and</w:t>
      </w:r>
      <w:r w:rsidRPr="00323764">
        <w:rPr>
          <w:rFonts w:ascii="Verdana" w:hAnsi="Verdana" w:cs="Calibri"/>
          <w:color w:val="000000"/>
          <w:sz w:val="20"/>
          <w:szCs w:val="20"/>
          <w:lang w:val="en-GB"/>
        </w:rPr>
        <w:t> </w:t>
      </w:r>
    </w:p>
    <w:p w14:paraId="6F5EC7BF" w14:textId="589390B8" w:rsidR="00A36D9A" w:rsidRPr="00323764" w:rsidRDefault="00A36D9A" w:rsidP="00B20AE6">
      <w:pPr>
        <w:pStyle w:val="NormalWeb"/>
        <w:numPr>
          <w:ilvl w:val="0"/>
          <w:numId w:val="30"/>
        </w:numPr>
        <w:spacing w:before="0" w:beforeAutospacing="0" w:after="0" w:afterAutospacing="0"/>
        <w:jc w:val="both"/>
        <w:rPr>
          <w:lang w:val="en-GB"/>
        </w:rPr>
      </w:pPr>
      <w:r w:rsidRPr="00323764">
        <w:rPr>
          <w:rFonts w:ascii="Verdana" w:hAnsi="Verdana" w:cs="Calibri"/>
          <w:color w:val="000000"/>
          <w:sz w:val="20"/>
          <w:szCs w:val="20"/>
          <w:lang w:val="en-GB"/>
        </w:rPr>
        <w:t>The strategic objective 4 can be achieved via the following actions: digital skills, harmoni</w:t>
      </w:r>
      <w:r w:rsidR="00252221" w:rsidRPr="00323764">
        <w:rPr>
          <w:rFonts w:ascii="Verdana" w:hAnsi="Verdana" w:cs="Calibri"/>
          <w:color w:val="000000"/>
          <w:sz w:val="20"/>
          <w:szCs w:val="20"/>
          <w:lang w:val="en-GB"/>
        </w:rPr>
        <w:t>s</w:t>
      </w:r>
      <w:r w:rsidRPr="00323764">
        <w:rPr>
          <w:rFonts w:ascii="Verdana" w:hAnsi="Verdana" w:cs="Calibri"/>
          <w:color w:val="000000"/>
          <w:sz w:val="20"/>
          <w:szCs w:val="20"/>
          <w:lang w:val="en-GB"/>
        </w:rPr>
        <w:t xml:space="preserve">ation of digital legislation, cross-border data exchange, further development of eParticipation tools, digital </w:t>
      </w:r>
      <w:proofErr w:type="gramStart"/>
      <w:r w:rsidRPr="00323764">
        <w:rPr>
          <w:rFonts w:ascii="Verdana" w:hAnsi="Verdana" w:cs="Calibri"/>
          <w:color w:val="000000"/>
          <w:sz w:val="20"/>
          <w:szCs w:val="20"/>
          <w:lang w:val="en-GB"/>
        </w:rPr>
        <w:t>inclusion</w:t>
      </w:r>
      <w:proofErr w:type="gramEnd"/>
      <w:r w:rsidRPr="00323764">
        <w:rPr>
          <w:rFonts w:ascii="Verdana" w:hAnsi="Verdana" w:cs="Calibri"/>
          <w:color w:val="000000"/>
          <w:sz w:val="20"/>
          <w:szCs w:val="20"/>
          <w:lang w:val="en-GB"/>
        </w:rPr>
        <w:t xml:space="preserve"> </w:t>
      </w:r>
      <w:r w:rsidR="00595B36">
        <w:rPr>
          <w:rFonts w:ascii="Verdana" w:hAnsi="Verdana" w:cs="Calibri"/>
          <w:color w:val="000000"/>
          <w:sz w:val="20"/>
          <w:szCs w:val="20"/>
          <w:lang w:val="en-GB"/>
        </w:rPr>
        <w:t xml:space="preserve">and an </w:t>
      </w:r>
      <w:r w:rsidRPr="00323764">
        <w:rPr>
          <w:rFonts w:ascii="Verdana" w:hAnsi="Verdana" w:cs="Calibri"/>
          <w:color w:val="000000"/>
          <w:sz w:val="20"/>
          <w:szCs w:val="20"/>
          <w:lang w:val="en-GB"/>
        </w:rPr>
        <w:t>increas</w:t>
      </w:r>
      <w:r w:rsidR="00595B36">
        <w:rPr>
          <w:rFonts w:ascii="Verdana" w:hAnsi="Verdana" w:cs="Calibri"/>
          <w:color w:val="000000"/>
          <w:sz w:val="20"/>
          <w:szCs w:val="20"/>
          <w:lang w:val="en-GB"/>
        </w:rPr>
        <w:t>ed</w:t>
      </w:r>
      <w:r w:rsidRPr="00323764">
        <w:rPr>
          <w:rFonts w:ascii="Verdana" w:hAnsi="Verdana" w:cs="Calibri"/>
          <w:color w:val="000000"/>
          <w:sz w:val="20"/>
          <w:szCs w:val="20"/>
          <w:lang w:val="en-GB"/>
        </w:rPr>
        <w:t xml:space="preserve"> transparency of </w:t>
      </w:r>
      <w:r w:rsidR="00595B36">
        <w:rPr>
          <w:rFonts w:ascii="Verdana" w:hAnsi="Verdana" w:cs="Calibri"/>
          <w:color w:val="000000"/>
          <w:sz w:val="20"/>
          <w:szCs w:val="20"/>
          <w:lang w:val="en-GB"/>
        </w:rPr>
        <w:t>S</w:t>
      </w:r>
      <w:r w:rsidRPr="00323764">
        <w:rPr>
          <w:rFonts w:ascii="Verdana" w:hAnsi="Verdana" w:cs="Calibri"/>
          <w:color w:val="000000"/>
          <w:sz w:val="20"/>
          <w:szCs w:val="20"/>
          <w:lang w:val="en-GB"/>
        </w:rPr>
        <w:t>tate and local budgets.</w:t>
      </w:r>
    </w:p>
    <w:p w14:paraId="2221E738" w14:textId="3023CA52" w:rsidR="00A36D9A" w:rsidRPr="00EF651F" w:rsidRDefault="00A36D9A" w:rsidP="00595421">
      <w:pPr>
        <w:pStyle w:val="BodyText"/>
        <w:spacing w:before="240"/>
        <w:rPr>
          <w:color w:val="F7A33D"/>
          <w:sz w:val="22"/>
        </w:rPr>
      </w:pPr>
      <w:r w:rsidRPr="00EF651F">
        <w:rPr>
          <w:color w:val="F7A33D"/>
          <w:sz w:val="22"/>
        </w:rPr>
        <w:t xml:space="preserve">Some </w:t>
      </w:r>
      <w:r w:rsidR="00595B36">
        <w:rPr>
          <w:color w:val="F7A33D"/>
          <w:sz w:val="22"/>
        </w:rPr>
        <w:t>Issues</w:t>
      </w:r>
      <w:r w:rsidR="00595B36" w:rsidRPr="00EF651F">
        <w:rPr>
          <w:color w:val="F7A33D"/>
          <w:sz w:val="22"/>
        </w:rPr>
        <w:t xml:space="preserve"> </w:t>
      </w:r>
      <w:r w:rsidRPr="00EF651F">
        <w:rPr>
          <w:color w:val="F7A33D"/>
          <w:sz w:val="22"/>
        </w:rPr>
        <w:t xml:space="preserve">on </w:t>
      </w:r>
      <w:r w:rsidR="00B437FF">
        <w:rPr>
          <w:color w:val="F7A33D"/>
          <w:sz w:val="22"/>
        </w:rPr>
        <w:t xml:space="preserve">the </w:t>
      </w:r>
      <w:r w:rsidRPr="00EF651F">
        <w:rPr>
          <w:color w:val="F7A33D"/>
          <w:sz w:val="22"/>
        </w:rPr>
        <w:t xml:space="preserve">Digital Transformation </w:t>
      </w:r>
    </w:p>
    <w:p w14:paraId="01270F60" w14:textId="644A4172" w:rsidR="00D603DD" w:rsidRPr="00323764" w:rsidRDefault="00BB4272" w:rsidP="00D603DD">
      <w:pPr>
        <w:pStyle w:val="BodyText"/>
      </w:pPr>
      <w:r w:rsidRPr="00EF651F">
        <w:rPr>
          <w:rFonts w:cs="Calibri"/>
          <w:color w:val="000000"/>
          <w:szCs w:val="20"/>
        </w:rPr>
        <w:t>In February 2021, t</w:t>
      </w:r>
      <w:r w:rsidR="001B10DB" w:rsidRPr="00EF651F">
        <w:rPr>
          <w:rFonts w:cs="Calibri"/>
          <w:color w:val="000000"/>
          <w:szCs w:val="20"/>
        </w:rPr>
        <w:t xml:space="preserve">he </w:t>
      </w:r>
      <w:r w:rsidR="00A36D9A" w:rsidRPr="00EF651F">
        <w:rPr>
          <w:rFonts w:cs="Calibri"/>
          <w:color w:val="000000"/>
          <w:szCs w:val="20"/>
        </w:rPr>
        <w:t>Cabinet of Ministers of Ukraine</w:t>
      </w:r>
      <w:r w:rsidR="001B10DB" w:rsidRPr="00EF651F">
        <w:rPr>
          <w:rFonts w:cs="Calibri"/>
          <w:color w:val="000000"/>
          <w:szCs w:val="20"/>
        </w:rPr>
        <w:t xml:space="preserve"> drafted </w:t>
      </w:r>
      <w:r w:rsidR="00595B36">
        <w:rPr>
          <w:rFonts w:cs="Calibri"/>
          <w:color w:val="000000"/>
          <w:szCs w:val="20"/>
        </w:rPr>
        <w:t>the</w:t>
      </w:r>
      <w:r w:rsidR="001B10DB" w:rsidRPr="00EF651F">
        <w:rPr>
          <w:rFonts w:cs="Calibri"/>
          <w:color w:val="000000"/>
          <w:szCs w:val="20"/>
        </w:rPr>
        <w:t xml:space="preserve"> new</w:t>
      </w:r>
      <w:r w:rsidR="00A36D9A" w:rsidRPr="00EF651F">
        <w:rPr>
          <w:rFonts w:cs="Calibri"/>
          <w:color w:val="000000"/>
          <w:szCs w:val="20"/>
        </w:rPr>
        <w:t xml:space="preserve"> Decree no</w:t>
      </w:r>
      <w:hyperlink r:id="rId31" w:anchor="Text" w:history="1">
        <w:r w:rsidR="00A36D9A" w:rsidRPr="00EF651F">
          <w:rPr>
            <w:rStyle w:val="Hyperlink"/>
            <w:rFonts w:cs="Calibri"/>
            <w:szCs w:val="20"/>
          </w:rPr>
          <w:t>.</w:t>
        </w:r>
        <w:r w:rsidR="001B10DB" w:rsidRPr="00EF651F">
          <w:rPr>
            <w:rStyle w:val="Hyperlink"/>
            <w:rFonts w:cs="Calibri"/>
            <w:szCs w:val="20"/>
          </w:rPr>
          <w:t xml:space="preserve"> 365-r</w:t>
        </w:r>
        <w:r w:rsidR="00A36D9A" w:rsidRPr="00EF651F">
          <w:rPr>
            <w:rStyle w:val="Hyperlink"/>
            <w:rFonts w:cs="Calibri"/>
            <w:szCs w:val="20"/>
          </w:rPr>
          <w:t xml:space="preserve"> </w:t>
        </w:r>
        <w:r w:rsidR="00737C39" w:rsidRPr="00EF651F">
          <w:rPr>
            <w:rStyle w:val="Hyperlink"/>
            <w:rFonts w:cs="Calibri"/>
            <w:szCs w:val="20"/>
          </w:rPr>
          <w:t>o</w:t>
        </w:r>
        <w:r w:rsidR="00A36D9A" w:rsidRPr="00EF651F">
          <w:rPr>
            <w:rStyle w:val="Hyperlink"/>
            <w:rFonts w:cs="Calibri"/>
            <w:szCs w:val="20"/>
          </w:rPr>
          <w:t xml:space="preserve">n Some </w:t>
        </w:r>
        <w:r w:rsidR="00595B36">
          <w:rPr>
            <w:rStyle w:val="Hyperlink"/>
            <w:rFonts w:cs="Calibri"/>
            <w:szCs w:val="20"/>
          </w:rPr>
          <w:t xml:space="preserve">Issues </w:t>
        </w:r>
        <w:r w:rsidR="00B437FF">
          <w:rPr>
            <w:rStyle w:val="Hyperlink"/>
            <w:rFonts w:cs="Calibri"/>
            <w:szCs w:val="20"/>
          </w:rPr>
          <w:t xml:space="preserve">on </w:t>
        </w:r>
        <w:r w:rsidR="00595B36">
          <w:rPr>
            <w:rStyle w:val="Hyperlink"/>
            <w:rFonts w:cs="Calibri"/>
            <w:szCs w:val="20"/>
          </w:rPr>
          <w:t>the</w:t>
        </w:r>
        <w:r w:rsidR="00595B36" w:rsidRPr="00EF651F">
          <w:rPr>
            <w:rStyle w:val="Hyperlink"/>
            <w:rFonts w:cs="Calibri"/>
            <w:szCs w:val="20"/>
          </w:rPr>
          <w:t xml:space="preserve"> </w:t>
        </w:r>
        <w:r w:rsidR="00A36D9A" w:rsidRPr="00EF651F">
          <w:rPr>
            <w:rStyle w:val="Hyperlink"/>
            <w:rFonts w:cs="Calibri"/>
            <w:szCs w:val="20"/>
          </w:rPr>
          <w:t xml:space="preserve">Digital </w:t>
        </w:r>
      </w:hyperlink>
      <w:r w:rsidR="00595B36">
        <w:rPr>
          <w:rStyle w:val="Hyperlink"/>
          <w:rFonts w:cs="Calibri"/>
          <w:szCs w:val="20"/>
        </w:rPr>
        <w:t>Transformation</w:t>
      </w:r>
      <w:r w:rsidR="00A36D9A" w:rsidRPr="00EF651F">
        <w:rPr>
          <w:rFonts w:cs="Calibri"/>
          <w:color w:val="000000"/>
          <w:szCs w:val="20"/>
        </w:rPr>
        <w:t xml:space="preserve">. The Decree defines the priority sectors that </w:t>
      </w:r>
      <w:proofErr w:type="gramStart"/>
      <w:r w:rsidR="00A36D9A" w:rsidRPr="00EF651F">
        <w:rPr>
          <w:rFonts w:cs="Calibri"/>
          <w:color w:val="000000"/>
          <w:szCs w:val="20"/>
        </w:rPr>
        <w:t>have to</w:t>
      </w:r>
      <w:proofErr w:type="gramEnd"/>
      <w:r w:rsidR="00A36D9A" w:rsidRPr="00EF651F">
        <w:rPr>
          <w:rFonts w:cs="Calibri"/>
          <w:color w:val="000000"/>
          <w:szCs w:val="20"/>
        </w:rPr>
        <w:t xml:space="preserve"> be digiti</w:t>
      </w:r>
      <w:r w:rsidR="00252221" w:rsidRPr="00EF651F">
        <w:rPr>
          <w:rFonts w:cs="Calibri"/>
          <w:color w:val="000000"/>
          <w:szCs w:val="20"/>
        </w:rPr>
        <w:t>s</w:t>
      </w:r>
      <w:r w:rsidR="00A36D9A" w:rsidRPr="00EF651F">
        <w:rPr>
          <w:rFonts w:cs="Calibri"/>
          <w:color w:val="000000"/>
          <w:szCs w:val="20"/>
        </w:rPr>
        <w:t xml:space="preserve">ed </w:t>
      </w:r>
      <w:r w:rsidR="00595B36">
        <w:rPr>
          <w:rFonts w:cs="Calibri"/>
          <w:color w:val="000000"/>
          <w:szCs w:val="20"/>
        </w:rPr>
        <w:t>un</w:t>
      </w:r>
      <w:r w:rsidR="00A36D9A" w:rsidRPr="00EF651F">
        <w:rPr>
          <w:rFonts w:cs="Calibri"/>
          <w:color w:val="000000"/>
          <w:szCs w:val="20"/>
        </w:rPr>
        <w:t xml:space="preserve">til 2023. The Ministry of Digital </w:t>
      </w:r>
      <w:r w:rsidR="00B437FF">
        <w:rPr>
          <w:rFonts w:cs="Calibri"/>
          <w:color w:val="000000"/>
          <w:szCs w:val="20"/>
        </w:rPr>
        <w:t xml:space="preserve">Transformation </w:t>
      </w:r>
      <w:r w:rsidR="00A36D9A" w:rsidRPr="00EF651F">
        <w:rPr>
          <w:rFonts w:cs="Calibri"/>
          <w:color w:val="000000"/>
          <w:szCs w:val="20"/>
        </w:rPr>
        <w:t>has identified 94 digital transformation projects and</w:t>
      </w:r>
      <w:r w:rsidR="00595B36">
        <w:rPr>
          <w:rFonts w:cs="Calibri"/>
          <w:color w:val="000000"/>
          <w:szCs w:val="20"/>
        </w:rPr>
        <w:t xml:space="preserve"> ha</w:t>
      </w:r>
      <w:r w:rsidR="00B437FF">
        <w:rPr>
          <w:rFonts w:cs="Calibri"/>
          <w:color w:val="000000"/>
          <w:szCs w:val="20"/>
        </w:rPr>
        <w:t>s</w:t>
      </w:r>
      <w:r w:rsidR="00A36D9A" w:rsidRPr="00EF651F">
        <w:rPr>
          <w:rFonts w:cs="Calibri"/>
          <w:color w:val="000000"/>
          <w:szCs w:val="20"/>
        </w:rPr>
        <w:t xml:space="preserve"> developed </w:t>
      </w:r>
      <w:hyperlink r:id="rId32" w:history="1">
        <w:r w:rsidR="00A36D9A" w:rsidRPr="00EF651F">
          <w:rPr>
            <w:rStyle w:val="Hyperlink"/>
            <w:rFonts w:cs="Calibri"/>
            <w:szCs w:val="20"/>
          </w:rPr>
          <w:t>dashboards to monitor their implementation</w:t>
        </w:r>
      </w:hyperlink>
      <w:r w:rsidR="00A36D9A" w:rsidRPr="00323764">
        <w:rPr>
          <w:rFonts w:cs="Calibri"/>
          <w:color w:val="000000"/>
          <w:szCs w:val="20"/>
        </w:rPr>
        <w:t xml:space="preserve">. </w:t>
      </w:r>
    </w:p>
    <w:p w14:paraId="2CDF4491" w14:textId="63F6BBE6" w:rsidR="00EE3202" w:rsidRPr="00EF651F" w:rsidRDefault="00EE3202" w:rsidP="00DB7E89">
      <w:pPr>
        <w:pStyle w:val="Subtitle"/>
      </w:pPr>
      <w:r w:rsidRPr="00EF651F">
        <w:t xml:space="preserve">Draft </w:t>
      </w:r>
      <w:r w:rsidR="00CC6850" w:rsidRPr="00EF651F">
        <w:t>C</w:t>
      </w:r>
      <w:r w:rsidRPr="00EF651F">
        <w:t xml:space="preserve">oncept of the </w:t>
      </w:r>
      <w:r w:rsidR="00CC6850" w:rsidRPr="00EF651F">
        <w:t>D</w:t>
      </w:r>
      <w:r w:rsidRPr="00EF651F">
        <w:t xml:space="preserve">igital </w:t>
      </w:r>
      <w:r w:rsidR="00CC6850" w:rsidRPr="00EF651F">
        <w:t>I</w:t>
      </w:r>
      <w:r w:rsidRPr="00EF651F">
        <w:t xml:space="preserve">nfrastructure </w:t>
      </w:r>
      <w:r w:rsidR="00CC6850" w:rsidRPr="00EF651F">
        <w:t>D</w:t>
      </w:r>
      <w:r w:rsidRPr="00EF651F">
        <w:t>evelopment in Ukraine </w:t>
      </w:r>
    </w:p>
    <w:p w14:paraId="0C562933" w14:textId="37FA67BD" w:rsidR="00EE3202" w:rsidRPr="00EF651F" w:rsidRDefault="00EE3202" w:rsidP="004617B9">
      <w:r w:rsidRPr="00EF651F">
        <w:t xml:space="preserve">In December 2019, the Ministry of Digital Transformation of Ukraine (MDT) developed and </w:t>
      </w:r>
      <w:r w:rsidR="00294908" w:rsidRPr="00EF651F">
        <w:t>launched the</w:t>
      </w:r>
      <w:r w:rsidRPr="00EF651F">
        <w:t xml:space="preserve"> public </w:t>
      </w:r>
      <w:r w:rsidR="00294908" w:rsidRPr="00EF651F">
        <w:t xml:space="preserve">debate on </w:t>
      </w:r>
      <w:r w:rsidRPr="00EF651F">
        <w:t xml:space="preserve">the </w:t>
      </w:r>
      <w:hyperlink r:id="rId33">
        <w:r w:rsidRPr="00EF651F">
          <w:rPr>
            <w:color w:val="1A3F7C"/>
          </w:rPr>
          <w:t>draft concept</w:t>
        </w:r>
      </w:hyperlink>
      <w:r w:rsidRPr="00EF651F">
        <w:t xml:space="preserve"> </w:t>
      </w:r>
      <w:r w:rsidR="004B0F06" w:rsidRPr="00EF651F">
        <w:t xml:space="preserve">for </w:t>
      </w:r>
      <w:r w:rsidRPr="00EF651F">
        <w:t xml:space="preserve">the digital infrastructure development in Ukraine for the period 2020-2023. The document provided the MDT’s vision on the digital infrastructure </w:t>
      </w:r>
      <w:r w:rsidR="00294908" w:rsidRPr="00EF651F">
        <w:t xml:space="preserve">development </w:t>
      </w:r>
      <w:r w:rsidRPr="00EF651F">
        <w:t xml:space="preserve">and the key objectives of digital transformation in Ukraine. While developing this concept note, the experts used a multi-stakeholder approach. By doing so, the main purpose of </w:t>
      </w:r>
      <w:r w:rsidR="00294908" w:rsidRPr="00EF651F">
        <w:t>S</w:t>
      </w:r>
      <w:r w:rsidRPr="00EF651F">
        <w:t>tate authorities was to determine, prioritise, and coordinate the stakeholders’ interests. The draft concept underlines three priorities to be achieved by 2023. These priorities are:</w:t>
      </w:r>
    </w:p>
    <w:p w14:paraId="607737AE" w14:textId="33C7432D" w:rsidR="00EE3202" w:rsidRPr="00EF651F" w:rsidRDefault="001758D7" w:rsidP="00B20AE6">
      <w:pPr>
        <w:numPr>
          <w:ilvl w:val="0"/>
          <w:numId w:val="17"/>
        </w:numPr>
      </w:pPr>
      <w:r w:rsidRPr="00EF651F">
        <w:t>T</w:t>
      </w:r>
      <w:r w:rsidR="00294908" w:rsidRPr="00EF651F">
        <w:t xml:space="preserve">he </w:t>
      </w:r>
      <w:r w:rsidR="00EE3202" w:rsidRPr="00EF651F">
        <w:t xml:space="preserve">enhancement of public </w:t>
      </w:r>
      <w:proofErr w:type="gramStart"/>
      <w:r w:rsidR="00EE3202" w:rsidRPr="00EF651F">
        <w:t>eServices;</w:t>
      </w:r>
      <w:proofErr w:type="gramEnd"/>
      <w:r w:rsidR="00EE3202" w:rsidRPr="00EF651F">
        <w:t xml:space="preserve"> </w:t>
      </w:r>
    </w:p>
    <w:p w14:paraId="58A00A37" w14:textId="3121D047" w:rsidR="00EE3202" w:rsidRPr="00EF651F" w:rsidRDefault="001758D7" w:rsidP="00B20AE6">
      <w:pPr>
        <w:numPr>
          <w:ilvl w:val="0"/>
          <w:numId w:val="17"/>
        </w:numPr>
      </w:pPr>
      <w:r w:rsidRPr="00EF651F">
        <w:t>T</w:t>
      </w:r>
      <w:r w:rsidR="00294908" w:rsidRPr="00EF651F">
        <w:t xml:space="preserve">he </w:t>
      </w:r>
      <w:r w:rsidR="00EE3202" w:rsidRPr="00EF651F">
        <w:t>development of broadband internet connections;</w:t>
      </w:r>
      <w:r w:rsidR="00294908" w:rsidRPr="00EF651F">
        <w:t xml:space="preserve"> and</w:t>
      </w:r>
    </w:p>
    <w:p w14:paraId="0EB4D16D" w14:textId="54710B9D" w:rsidR="00EE3202" w:rsidRPr="00EF651F" w:rsidRDefault="001758D7" w:rsidP="00B20AE6">
      <w:pPr>
        <w:numPr>
          <w:ilvl w:val="0"/>
          <w:numId w:val="17"/>
        </w:numPr>
        <w:ind w:left="1440" w:hanging="1080"/>
      </w:pPr>
      <w:r w:rsidRPr="00EF651F">
        <w:t>T</w:t>
      </w:r>
      <w:r w:rsidR="00294908" w:rsidRPr="00EF651F">
        <w:t xml:space="preserve">he </w:t>
      </w:r>
      <w:r w:rsidR="00EE3202" w:rsidRPr="00EF651F">
        <w:t xml:space="preserve">implementation of innovative technologies and optical networks. </w:t>
      </w:r>
      <w:r w:rsidR="00EE3202" w:rsidRPr="00EF651F">
        <w:tab/>
      </w:r>
    </w:p>
    <w:p w14:paraId="49D2F639" w14:textId="5E46BDB1" w:rsidR="00EE3202" w:rsidRPr="00EF651F" w:rsidRDefault="00EE3202" w:rsidP="004617B9">
      <w:r w:rsidRPr="00EF651F">
        <w:t xml:space="preserve">The enhancement of public eServices aims to facilitate the delivery of eServices to both citizens and businesses. The digitalisation of business processes </w:t>
      </w:r>
      <w:r w:rsidR="00294908" w:rsidRPr="00EF651F">
        <w:t xml:space="preserve">in </w:t>
      </w:r>
      <w:r w:rsidRPr="00EF651F">
        <w:t xml:space="preserve">public bodies will simplify the interaction between citizens, </w:t>
      </w:r>
      <w:proofErr w:type="gramStart"/>
      <w:r w:rsidRPr="00EF651F">
        <w:t>businesses</w:t>
      </w:r>
      <w:proofErr w:type="gramEnd"/>
      <w:r w:rsidRPr="00EF651F">
        <w:t xml:space="preserve"> and the </w:t>
      </w:r>
      <w:r w:rsidR="00294908" w:rsidRPr="00EF651F">
        <w:t>S</w:t>
      </w:r>
      <w:r w:rsidRPr="00EF651F">
        <w:t xml:space="preserve">tate, resulting in higher </w:t>
      </w:r>
      <w:r w:rsidR="00294908" w:rsidRPr="00EF651F">
        <w:t>efficiency</w:t>
      </w:r>
      <w:r w:rsidRPr="00EF651F">
        <w:t xml:space="preserve">. </w:t>
      </w:r>
    </w:p>
    <w:p w14:paraId="3D3CC851" w14:textId="21B0391F" w:rsidR="00EE3202" w:rsidRPr="00EF651F" w:rsidRDefault="00EE3202" w:rsidP="004617B9">
      <w:r w:rsidRPr="00EF651F">
        <w:t xml:space="preserve">The </w:t>
      </w:r>
      <w:r w:rsidR="00132864" w:rsidRPr="00EF651F">
        <w:t xml:space="preserve">broadband </w:t>
      </w:r>
      <w:r w:rsidRPr="00EF651F">
        <w:t>development represents the basis for the development of public digital infrastructure. In order to ensure the demand of broadband connections, the MDT insists on prioritising the connection of social infrastructure to the broadband (</w:t>
      </w:r>
      <w:proofErr w:type="gramStart"/>
      <w:r w:rsidRPr="00EF651F">
        <w:t>i.e.</w:t>
      </w:r>
      <w:proofErr w:type="gramEnd"/>
      <w:r w:rsidRPr="00EF651F">
        <w:t xml:space="preserve"> schools, libraries, museums, healthcare institutions, administrative service offices etc.). </w:t>
      </w:r>
    </w:p>
    <w:p w14:paraId="5FDD9C92" w14:textId="6AAC5C15" w:rsidR="00EE3202" w:rsidRPr="00EF651F" w:rsidRDefault="00EE3202" w:rsidP="004617B9">
      <w:r w:rsidRPr="00EF651F">
        <w:t>The implementation of innovative technologies and optical networks is paramount to enable the development of the 5</w:t>
      </w:r>
      <w:r w:rsidRPr="00EF651F">
        <w:rPr>
          <w:vertAlign w:val="superscript"/>
        </w:rPr>
        <w:t>th</w:t>
      </w:r>
      <w:r w:rsidRPr="00EF651F">
        <w:t xml:space="preserve"> generation connection in Ukraine. As optical networks are a basic infrastructure for 5G connection, their development is a priority for the next five years. </w:t>
      </w:r>
    </w:p>
    <w:p w14:paraId="7155841E" w14:textId="1BD559DC" w:rsidR="009E2357" w:rsidRPr="00EF651F" w:rsidRDefault="009E2357" w:rsidP="004617B9">
      <w:r w:rsidRPr="00EF651F">
        <w:t xml:space="preserve">The draft </w:t>
      </w:r>
      <w:r w:rsidR="00C76DE9" w:rsidRPr="00EF651F">
        <w:t>has not been</w:t>
      </w:r>
      <w:r w:rsidRPr="00EF651F">
        <w:t xml:space="preserve"> adopted </w:t>
      </w:r>
      <w:r w:rsidR="00D352BE" w:rsidRPr="00EF651F">
        <w:t>yet but</w:t>
      </w:r>
      <w:r w:rsidR="00C76DE9" w:rsidRPr="00EF651F">
        <w:t xml:space="preserve"> is expected to be </w:t>
      </w:r>
      <w:r w:rsidR="00C76DE9" w:rsidRPr="00307BC3">
        <w:t xml:space="preserve">approved in </w:t>
      </w:r>
      <w:r w:rsidR="00EB7FAB" w:rsidRPr="00307BC3">
        <w:t>2022</w:t>
      </w:r>
      <w:r w:rsidR="00C76DE9" w:rsidRPr="00EF651F">
        <w:t>.</w:t>
      </w:r>
    </w:p>
    <w:p w14:paraId="53CC8260" w14:textId="531E4C52" w:rsidR="00EE3202" w:rsidRPr="00EF651F" w:rsidRDefault="00EE3202" w:rsidP="00DB7E89">
      <w:pPr>
        <w:pStyle w:val="Subtitle"/>
      </w:pPr>
      <w:r w:rsidRPr="00EF651F">
        <w:lastRenderedPageBreak/>
        <w:t>Cabinet of Ministers of Ukraine Decree No</w:t>
      </w:r>
      <w:r w:rsidR="00FA11C1" w:rsidRPr="00EF651F">
        <w:t>.</w:t>
      </w:r>
      <w:r w:rsidRPr="00EF651F">
        <w:t xml:space="preserve"> 849 on the Approval of the Cabinet of Ministers of Ukraine Action Programme</w:t>
      </w:r>
    </w:p>
    <w:p w14:paraId="67B287F2" w14:textId="2FFDC915" w:rsidR="00EE3202" w:rsidRPr="00EF651F" w:rsidRDefault="00EE3202" w:rsidP="004617B9">
      <w:r w:rsidRPr="00EF651F">
        <w:t xml:space="preserve">On 29 September 2019, the Cabinet of Ministers of Ukraine adopted its </w:t>
      </w:r>
      <w:hyperlink r:id="rId34">
        <w:r w:rsidRPr="00EF651F">
          <w:rPr>
            <w:color w:val="1A3F7C"/>
          </w:rPr>
          <w:t>Acti</w:t>
        </w:r>
      </w:hyperlink>
      <w:r w:rsidRPr="00EF651F">
        <w:rPr>
          <w:color w:val="1A3F7C"/>
        </w:rPr>
        <w:t>on Programme</w:t>
      </w:r>
      <w:r w:rsidRPr="00EF651F">
        <w:t xml:space="preserve">. The programme contains a set of priorities and key performance indicators assigned to each </w:t>
      </w:r>
      <w:r w:rsidR="00FA11C1" w:rsidRPr="00EF651F">
        <w:t xml:space="preserve">ministry </w:t>
      </w:r>
      <w:r w:rsidRPr="00EF651F">
        <w:t xml:space="preserve">for the next five years. After the presidential and parliamentary elections, the government has streamlined and transformed the structure of the government itself. On 2 September 2019, a new </w:t>
      </w:r>
      <w:hyperlink r:id="rId35">
        <w:r w:rsidR="00CC6850" w:rsidRPr="00EF651F">
          <w:rPr>
            <w:color w:val="1A3F7C"/>
          </w:rPr>
          <w:t>MDT</w:t>
        </w:r>
      </w:hyperlink>
      <w:r w:rsidRPr="00EF651F">
        <w:t xml:space="preserve"> of Ukraine replaced the State Agency for eGovernance of Ukraine. The MDT currently drives the digital transformation of Ukraine both at national and local levels. The government of Ukraine set three key objectives for the MTD:</w:t>
      </w:r>
    </w:p>
    <w:p w14:paraId="47163E68" w14:textId="57B08193" w:rsidR="00EE3202" w:rsidRPr="00EF651F" w:rsidRDefault="001758D7" w:rsidP="00B20AE6">
      <w:pPr>
        <w:numPr>
          <w:ilvl w:val="0"/>
          <w:numId w:val="16"/>
        </w:numPr>
        <w:pBdr>
          <w:top w:val="nil"/>
          <w:left w:val="nil"/>
          <w:bottom w:val="nil"/>
          <w:right w:val="nil"/>
          <w:between w:val="nil"/>
        </w:pBdr>
      </w:pPr>
      <w:r w:rsidRPr="00EF651F">
        <w:t>C</w:t>
      </w:r>
      <w:r w:rsidR="00FA11C1" w:rsidRPr="00EF651F">
        <w:t xml:space="preserve">omplete </w:t>
      </w:r>
      <w:r w:rsidR="00EE3202" w:rsidRPr="00EF651F">
        <w:t xml:space="preserve">availability of public services in electronic </w:t>
      </w:r>
      <w:proofErr w:type="gramStart"/>
      <w:r w:rsidR="00EE3202" w:rsidRPr="00EF651F">
        <w:t>format;</w:t>
      </w:r>
      <w:proofErr w:type="gramEnd"/>
      <w:r w:rsidR="00EE3202" w:rsidRPr="00EF651F">
        <w:t xml:space="preserve"> </w:t>
      </w:r>
    </w:p>
    <w:p w14:paraId="3B650069" w14:textId="0FF97429" w:rsidR="00EE3202" w:rsidRPr="00EF651F" w:rsidRDefault="001758D7" w:rsidP="00B20AE6">
      <w:pPr>
        <w:numPr>
          <w:ilvl w:val="0"/>
          <w:numId w:val="16"/>
        </w:numPr>
        <w:pBdr>
          <w:top w:val="nil"/>
          <w:left w:val="nil"/>
          <w:bottom w:val="nil"/>
          <w:right w:val="nil"/>
          <w:between w:val="nil"/>
        </w:pBdr>
      </w:pPr>
      <w:r w:rsidRPr="00EF651F">
        <w:t>F</w:t>
      </w:r>
      <w:r w:rsidR="00FA11C1" w:rsidRPr="00EF651F">
        <w:t xml:space="preserve">ull </w:t>
      </w:r>
      <w:r w:rsidR="00EE3202" w:rsidRPr="00EF651F">
        <w:t>access to the internet broadband from all international roads and urban locations;</w:t>
      </w:r>
      <w:r w:rsidR="00FA11C1" w:rsidRPr="00EF651F">
        <w:t xml:space="preserve"> and</w:t>
      </w:r>
    </w:p>
    <w:p w14:paraId="2CCD93D0" w14:textId="7D0DEAFE" w:rsidR="00EE3202" w:rsidRPr="00EF651F" w:rsidRDefault="001758D7" w:rsidP="00B20AE6">
      <w:pPr>
        <w:numPr>
          <w:ilvl w:val="0"/>
          <w:numId w:val="16"/>
        </w:numPr>
        <w:pBdr>
          <w:top w:val="nil"/>
          <w:left w:val="nil"/>
          <w:bottom w:val="nil"/>
          <w:right w:val="nil"/>
          <w:between w:val="nil"/>
        </w:pBdr>
        <w:spacing w:after="120"/>
      </w:pPr>
      <w:r w:rsidRPr="00EF651F">
        <w:t>F</w:t>
      </w:r>
      <w:r w:rsidR="00FA11C1" w:rsidRPr="00EF651F">
        <w:t xml:space="preserve">ull </w:t>
      </w:r>
      <w:r w:rsidR="00EE3202" w:rsidRPr="00EF651F">
        <w:t>access to opportunities to acquire digital skills granted to citizens.</w:t>
      </w:r>
    </w:p>
    <w:p w14:paraId="65AC59F8" w14:textId="31ADD565" w:rsidR="00EE3202" w:rsidRPr="00EF651F" w:rsidRDefault="00EE3202" w:rsidP="004617B9">
      <w:r w:rsidRPr="00EF651F">
        <w:t xml:space="preserve">Concerning the availability of public services in electronic format, the MDT shall make an inventory of all public services provided to citizens and businesses </w:t>
      </w:r>
      <w:proofErr w:type="gramStart"/>
      <w:r w:rsidRPr="00EF651F">
        <w:t>in order to</w:t>
      </w:r>
      <w:proofErr w:type="gramEnd"/>
      <w:r w:rsidRPr="00EF651F">
        <w:t xml:space="preserve"> proceed to their optimisation and digitalisation. Additionally, the MDT will continue developing means of electronic identification (e.g. smart ID), together with the setup of a </w:t>
      </w:r>
      <w:hyperlink r:id="rId36">
        <w:proofErr w:type="spellStart"/>
        <w:r w:rsidR="00D603DD" w:rsidRPr="00EF651F">
          <w:rPr>
            <w:color w:val="1A3F7C"/>
          </w:rPr>
          <w:t>Diia</w:t>
        </w:r>
        <w:proofErr w:type="spellEnd"/>
        <w:r w:rsidR="00C52F40" w:rsidRPr="00EF651F">
          <w:rPr>
            <w:color w:val="1A3F7C"/>
          </w:rPr>
          <w:t xml:space="preserve"> </w:t>
        </w:r>
        <w:proofErr w:type="spellStart"/>
        <w:r w:rsidR="00C52F40" w:rsidRPr="00EF651F">
          <w:rPr>
            <w:color w:val="1A3F7C"/>
          </w:rPr>
          <w:t>eServices</w:t>
        </w:r>
        <w:proofErr w:type="spellEnd"/>
        <w:r w:rsidR="00C52F40" w:rsidRPr="00EF651F">
          <w:rPr>
            <w:color w:val="1A3F7C"/>
          </w:rPr>
          <w:t xml:space="preserve"> portal</w:t>
        </w:r>
      </w:hyperlink>
      <w:r w:rsidRPr="00EF651F">
        <w:t xml:space="preserve"> where all public services will be placed.</w:t>
      </w:r>
    </w:p>
    <w:p w14:paraId="20045CE8" w14:textId="7D637525" w:rsidR="00EE3202" w:rsidRPr="00EF651F" w:rsidRDefault="00EE3202" w:rsidP="004617B9">
      <w:r w:rsidRPr="00EF651F">
        <w:t xml:space="preserve">Regarding the full access to opportunities, the MDT </w:t>
      </w:r>
      <w:r w:rsidR="00F8034D" w:rsidRPr="00EF651F">
        <w:t xml:space="preserve">developed </w:t>
      </w:r>
      <w:r w:rsidR="00951594" w:rsidRPr="00EF651F">
        <w:t xml:space="preserve">and launched </w:t>
      </w:r>
      <w:r w:rsidR="00F8034D" w:rsidRPr="00EF651F">
        <w:t>an</w:t>
      </w:r>
      <w:r w:rsidRPr="00EF651F">
        <w:t xml:space="preserve"> </w:t>
      </w:r>
      <w:hyperlink r:id="rId37">
        <w:r w:rsidR="00C52F40" w:rsidRPr="00EF651F">
          <w:rPr>
            <w:color w:val="1A3F7C"/>
          </w:rPr>
          <w:t>O</w:t>
        </w:r>
        <w:r w:rsidRPr="00EF651F">
          <w:rPr>
            <w:color w:val="1A3F7C"/>
          </w:rPr>
          <w:t xml:space="preserve">nline </w:t>
        </w:r>
        <w:r w:rsidR="00C52F40" w:rsidRPr="00EF651F">
          <w:rPr>
            <w:color w:val="1A3F7C"/>
          </w:rPr>
          <w:t>P</w:t>
        </w:r>
        <w:r w:rsidRPr="00EF651F">
          <w:rPr>
            <w:color w:val="1A3F7C"/>
          </w:rPr>
          <w:t xml:space="preserve">latform for </w:t>
        </w:r>
        <w:r w:rsidR="00C52F40" w:rsidRPr="00EF651F">
          <w:rPr>
            <w:color w:val="1A3F7C"/>
          </w:rPr>
          <w:t>D</w:t>
        </w:r>
        <w:r w:rsidRPr="00EF651F">
          <w:rPr>
            <w:color w:val="1A3F7C"/>
          </w:rPr>
          <w:t xml:space="preserve">igital </w:t>
        </w:r>
        <w:r w:rsidR="00C52F40" w:rsidRPr="00EF651F">
          <w:rPr>
            <w:color w:val="1A3F7C"/>
          </w:rPr>
          <w:t>E</w:t>
        </w:r>
        <w:r w:rsidRPr="00EF651F">
          <w:rPr>
            <w:color w:val="1A3F7C"/>
          </w:rPr>
          <w:t xml:space="preserve">ducation </w:t>
        </w:r>
      </w:hyperlink>
      <w:r w:rsidR="00C52F40" w:rsidRPr="00EF651F">
        <w:t>allowing</w:t>
      </w:r>
      <w:r w:rsidRPr="00EF651F">
        <w:t xml:space="preserve"> Ukrainians to improve their digital skills. </w:t>
      </w:r>
    </w:p>
    <w:p w14:paraId="626CF3A4" w14:textId="0FBD98C5" w:rsidR="00EE3202" w:rsidRPr="00EF651F" w:rsidRDefault="00EE3202" w:rsidP="00DB7E89">
      <w:pPr>
        <w:pStyle w:val="Subtitle"/>
      </w:pPr>
      <w:r w:rsidRPr="00EF651F">
        <w:t xml:space="preserve">Digital Agenda for Ukraine </w:t>
      </w:r>
      <w:r w:rsidR="001E0B71" w:rsidRPr="00EF651F">
        <w:t>(2018</w:t>
      </w:r>
      <w:r w:rsidR="004C7C17">
        <w:t>–</w:t>
      </w:r>
      <w:r w:rsidR="001E0B71" w:rsidRPr="00EF651F">
        <w:t>2020)</w:t>
      </w:r>
    </w:p>
    <w:p w14:paraId="08CBBFBC" w14:textId="2FA5062D" w:rsidR="00EE3202" w:rsidRPr="00EF651F" w:rsidRDefault="00EE3202" w:rsidP="008F73FB">
      <w:r w:rsidRPr="00EF651F">
        <w:t xml:space="preserve">In 2018, with the publication of the new Digital Agenda for Ukraine, the </w:t>
      </w:r>
      <w:proofErr w:type="gramStart"/>
      <w:r w:rsidRPr="00EF651F">
        <w:t>government</w:t>
      </w:r>
      <w:proofErr w:type="gramEnd"/>
      <w:r w:rsidRPr="00EF651F">
        <w:t xml:space="preserve"> and the </w:t>
      </w:r>
      <w:r w:rsidR="00C52F40" w:rsidRPr="00EF651F">
        <w:t>S</w:t>
      </w:r>
      <w:r w:rsidRPr="00EF651F">
        <w:t xml:space="preserve">tate agency for eGovernance of Ukraine laid the groundwork for the future. eGovernance is one of the main policy directions of its current </w:t>
      </w:r>
      <w:r w:rsidR="00C52F40" w:rsidRPr="00EF651F">
        <w:t>government</w:t>
      </w:r>
      <w:r w:rsidRPr="00EF651F">
        <w:t xml:space="preserve">. The </w:t>
      </w:r>
      <w:hyperlink r:id="rId38">
        <w:r w:rsidRPr="00EF651F">
          <w:rPr>
            <w:color w:val="1A3F7C"/>
          </w:rPr>
          <w:t>Digital Agenda for Ukraine</w:t>
        </w:r>
      </w:hyperlink>
      <w:r w:rsidRPr="00EF651F">
        <w:t xml:space="preserve"> was adopted on 17 January 2018. It was the main strategic document providing the direction for </w:t>
      </w:r>
      <w:r w:rsidR="00C52F40" w:rsidRPr="00EF651F">
        <w:t xml:space="preserve">the Ukrainian </w:t>
      </w:r>
      <w:r w:rsidRPr="00EF651F">
        <w:t>government and the country’s economic development. The plan outlined the principles of Ukraine’s development in the digital space and the basis for the development of the digital economy.</w:t>
      </w:r>
    </w:p>
    <w:p w14:paraId="0B874B05" w14:textId="77777777" w:rsidR="00EE3202" w:rsidRPr="00EF651F" w:rsidRDefault="00EE3202" w:rsidP="008F73FB">
      <w:r w:rsidRPr="00EF651F">
        <w:t xml:space="preserve">The Digital Agenda for Ukraine consists of seven main pillars: </w:t>
      </w:r>
    </w:p>
    <w:p w14:paraId="6055A960" w14:textId="1C75A72C" w:rsidR="00EE3202" w:rsidRPr="00EF651F" w:rsidRDefault="001758D7" w:rsidP="00B20AE6">
      <w:pPr>
        <w:numPr>
          <w:ilvl w:val="0"/>
          <w:numId w:val="13"/>
        </w:numPr>
        <w:pBdr>
          <w:top w:val="nil"/>
          <w:left w:val="nil"/>
          <w:bottom w:val="nil"/>
          <w:right w:val="nil"/>
          <w:between w:val="nil"/>
        </w:pBdr>
      </w:pPr>
      <w:r w:rsidRPr="00EF651F">
        <w:t>T</w:t>
      </w:r>
      <w:r w:rsidR="00C52F40" w:rsidRPr="00EF651F">
        <w:t xml:space="preserve">elecommunications </w:t>
      </w:r>
      <w:r w:rsidR="00EE3202" w:rsidRPr="00EF651F">
        <w:t xml:space="preserve">and ICT </w:t>
      </w:r>
      <w:proofErr w:type="gramStart"/>
      <w:r w:rsidR="00EE3202" w:rsidRPr="00EF651F">
        <w:t>infrastructure;</w:t>
      </w:r>
      <w:proofErr w:type="gramEnd"/>
      <w:r w:rsidR="00EE3202" w:rsidRPr="00EF651F">
        <w:t xml:space="preserve"> </w:t>
      </w:r>
    </w:p>
    <w:p w14:paraId="514FA84F" w14:textId="203ACD02" w:rsidR="00EE3202" w:rsidRPr="00EF651F" w:rsidRDefault="001758D7" w:rsidP="00B20AE6">
      <w:pPr>
        <w:numPr>
          <w:ilvl w:val="0"/>
          <w:numId w:val="13"/>
        </w:numPr>
        <w:pBdr>
          <w:top w:val="nil"/>
          <w:left w:val="nil"/>
          <w:bottom w:val="nil"/>
          <w:right w:val="nil"/>
          <w:between w:val="nil"/>
        </w:pBdr>
      </w:pPr>
      <w:r w:rsidRPr="00EF651F">
        <w:t>D</w:t>
      </w:r>
      <w:r w:rsidR="00C52F40" w:rsidRPr="00EF651F">
        <w:t xml:space="preserve">igital </w:t>
      </w:r>
      <w:proofErr w:type="gramStart"/>
      <w:r w:rsidR="00EE3202" w:rsidRPr="00EF651F">
        <w:t>skills;</w:t>
      </w:r>
      <w:proofErr w:type="gramEnd"/>
    </w:p>
    <w:p w14:paraId="77F8AFC5" w14:textId="77777777" w:rsidR="00EE3202" w:rsidRPr="00EF651F" w:rsidRDefault="00EE3202" w:rsidP="00B20AE6">
      <w:pPr>
        <w:numPr>
          <w:ilvl w:val="0"/>
          <w:numId w:val="13"/>
        </w:numPr>
        <w:pBdr>
          <w:top w:val="nil"/>
          <w:left w:val="nil"/>
          <w:bottom w:val="nil"/>
          <w:right w:val="nil"/>
          <w:between w:val="nil"/>
        </w:pBdr>
      </w:pPr>
      <w:proofErr w:type="spellStart"/>
      <w:proofErr w:type="gramStart"/>
      <w:r w:rsidRPr="00EF651F">
        <w:t>eMarket</w:t>
      </w:r>
      <w:proofErr w:type="spellEnd"/>
      <w:r w:rsidRPr="00EF651F">
        <w:t>;</w:t>
      </w:r>
      <w:proofErr w:type="gramEnd"/>
    </w:p>
    <w:p w14:paraId="1A7C06F0" w14:textId="0C2E3991" w:rsidR="00EE3202" w:rsidRPr="00EF651F" w:rsidRDefault="001758D7" w:rsidP="00B20AE6">
      <w:pPr>
        <w:numPr>
          <w:ilvl w:val="0"/>
          <w:numId w:val="13"/>
        </w:numPr>
        <w:pBdr>
          <w:top w:val="nil"/>
          <w:left w:val="nil"/>
          <w:bottom w:val="nil"/>
          <w:right w:val="nil"/>
          <w:between w:val="nil"/>
        </w:pBdr>
      </w:pPr>
      <w:r w:rsidRPr="00EF651F">
        <w:t>D</w:t>
      </w:r>
      <w:r w:rsidR="00C52F40" w:rsidRPr="00EF651F">
        <w:t xml:space="preserve">igital </w:t>
      </w:r>
      <w:proofErr w:type="gramStart"/>
      <w:r w:rsidR="00EE3202" w:rsidRPr="00EF651F">
        <w:t>governance;</w:t>
      </w:r>
      <w:proofErr w:type="gramEnd"/>
      <w:r w:rsidR="00EE3202" w:rsidRPr="00EF651F">
        <w:t xml:space="preserve"> </w:t>
      </w:r>
    </w:p>
    <w:p w14:paraId="2322EE18" w14:textId="4D02E16A" w:rsidR="00EE3202" w:rsidRPr="00EF651F" w:rsidRDefault="001758D7" w:rsidP="00B20AE6">
      <w:pPr>
        <w:numPr>
          <w:ilvl w:val="0"/>
          <w:numId w:val="13"/>
        </w:numPr>
        <w:pBdr>
          <w:top w:val="nil"/>
          <w:left w:val="nil"/>
          <w:bottom w:val="nil"/>
          <w:right w:val="nil"/>
          <w:between w:val="nil"/>
        </w:pBdr>
      </w:pPr>
      <w:r w:rsidRPr="00EF651F">
        <w:t>I</w:t>
      </w:r>
      <w:r w:rsidR="00C52F40" w:rsidRPr="00EF651F">
        <w:t xml:space="preserve">nnovation </w:t>
      </w:r>
      <w:r w:rsidR="00EE3202" w:rsidRPr="00EF651F">
        <w:t>and R&amp;</w:t>
      </w:r>
      <w:proofErr w:type="gramStart"/>
      <w:r w:rsidR="00EE3202" w:rsidRPr="00EF651F">
        <w:t>D;</w:t>
      </w:r>
      <w:proofErr w:type="gramEnd"/>
      <w:r w:rsidR="00EE3202" w:rsidRPr="00EF651F">
        <w:t xml:space="preserve"> </w:t>
      </w:r>
    </w:p>
    <w:p w14:paraId="0E14DE72" w14:textId="2E2884A3" w:rsidR="00EE3202" w:rsidRPr="00EF651F" w:rsidRDefault="001758D7" w:rsidP="00B20AE6">
      <w:pPr>
        <w:numPr>
          <w:ilvl w:val="0"/>
          <w:numId w:val="13"/>
        </w:numPr>
        <w:pBdr>
          <w:top w:val="nil"/>
          <w:left w:val="nil"/>
          <w:bottom w:val="nil"/>
          <w:right w:val="nil"/>
          <w:between w:val="nil"/>
        </w:pBdr>
      </w:pPr>
      <w:r w:rsidRPr="00EF651F">
        <w:t>T</w:t>
      </w:r>
      <w:r w:rsidR="00C52F40" w:rsidRPr="00EF651F">
        <w:t xml:space="preserve">rust </w:t>
      </w:r>
      <w:r w:rsidR="00EE3202" w:rsidRPr="00EF651F">
        <w:t>and cybersecurity;</w:t>
      </w:r>
      <w:r w:rsidR="00C52F40" w:rsidRPr="00EF651F">
        <w:t xml:space="preserve"> and</w:t>
      </w:r>
    </w:p>
    <w:p w14:paraId="51A67914" w14:textId="1F87BD61" w:rsidR="00EE3202" w:rsidRPr="00EF651F" w:rsidRDefault="001758D7" w:rsidP="00B20AE6">
      <w:pPr>
        <w:numPr>
          <w:ilvl w:val="0"/>
          <w:numId w:val="13"/>
        </w:numPr>
        <w:pBdr>
          <w:top w:val="nil"/>
          <w:left w:val="nil"/>
          <w:bottom w:val="nil"/>
          <w:right w:val="nil"/>
          <w:between w:val="nil"/>
        </w:pBdr>
        <w:spacing w:after="120"/>
      </w:pPr>
      <w:r w:rsidRPr="00EF651F">
        <w:t>B</w:t>
      </w:r>
      <w:r w:rsidR="00C52F40" w:rsidRPr="00EF651F">
        <w:t xml:space="preserve">enefits </w:t>
      </w:r>
      <w:r w:rsidR="00EE3202" w:rsidRPr="00EF651F">
        <w:t>from ICT for society and economy.</w:t>
      </w:r>
    </w:p>
    <w:p w14:paraId="7A7FE0E9" w14:textId="7BA1BCA5" w:rsidR="00EE3202" w:rsidRPr="00EF651F" w:rsidRDefault="00EE3202" w:rsidP="008F73FB">
      <w:r w:rsidRPr="00EF651F">
        <w:t xml:space="preserve">The digital skills pillar aims </w:t>
      </w:r>
      <w:r w:rsidR="00B437FF">
        <w:t>to</w:t>
      </w:r>
      <w:r w:rsidR="00B437FF" w:rsidRPr="00EF651F">
        <w:t xml:space="preserve"> </w:t>
      </w:r>
      <w:r w:rsidRPr="00EF651F">
        <w:t xml:space="preserve">guarantee equal opportunities to all citizens that seek to obtain services, </w:t>
      </w:r>
      <w:proofErr w:type="gramStart"/>
      <w:r w:rsidRPr="00EF651F">
        <w:t>information</w:t>
      </w:r>
      <w:proofErr w:type="gramEnd"/>
      <w:r w:rsidRPr="00EF651F">
        <w:t xml:space="preserve"> and digital skills via ICT technologies. It is being implemented by granting free access to public information and digital skills for all. Additionally, it foresees the development of a list of digital skills required by target audiences, the development of high-quality digital education content, the provision of online and offline courses on digital education, the assessment and certification of digital competences, the development of </w:t>
      </w:r>
      <w:r w:rsidR="00C52F40" w:rsidRPr="00EF651F">
        <w:t xml:space="preserve">a </w:t>
      </w:r>
      <w:r w:rsidRPr="00EF651F">
        <w:t xml:space="preserve">digital education regulatory framework, and the provision of obligatory digital skills for public officials. </w:t>
      </w:r>
    </w:p>
    <w:p w14:paraId="16E43306" w14:textId="65167A3C" w:rsidR="00EE3202" w:rsidRPr="00EF651F" w:rsidRDefault="00EE3202" w:rsidP="008F73FB">
      <w:r w:rsidRPr="00EF651F">
        <w:t>The digital governance pillar lays down actions to foster the modernisation of Ukraine’s public administration. The pillar has developed a new architecture of ministerial functions (e.g. data collection, data application, information security, etc.) and has introduced unified document templates and standard solutions for common business processes.</w:t>
      </w:r>
    </w:p>
    <w:p w14:paraId="4B8621B4" w14:textId="679DD7AC" w:rsidR="00EE3202" w:rsidRPr="00EF651F" w:rsidRDefault="00EE3202" w:rsidP="008F73FB">
      <w:r w:rsidRPr="00EF651F">
        <w:t xml:space="preserve">The trust and cybersecurity pillar lays down actions that shall help to modernise Ukraine’s national </w:t>
      </w:r>
      <w:r w:rsidR="009024A6" w:rsidRPr="00EF651F">
        <w:t xml:space="preserve">cybersecurity </w:t>
      </w:r>
      <w:r w:rsidRPr="00EF651F">
        <w:t xml:space="preserve">system. The pillar includes, among others, the development of a front-line system against cyber threats and technical vulnerabilities, </w:t>
      </w:r>
      <w:r w:rsidR="009024A6" w:rsidRPr="00EF651F">
        <w:lastRenderedPageBreak/>
        <w:t>enhancing the</w:t>
      </w:r>
      <w:r w:rsidRPr="00EF651F">
        <w:t xml:space="preserve"> protection from cyber threats, and the provision of learning courses on cybersecurity.</w:t>
      </w:r>
    </w:p>
    <w:p w14:paraId="6B614C09" w14:textId="77777777" w:rsidR="00CD72F3" w:rsidRPr="00EF651F" w:rsidRDefault="00EE3202" w:rsidP="00CD72F3">
      <w:r w:rsidRPr="00EF651F">
        <w:t xml:space="preserve">More information on the Digital Agenda for Ukraine </w:t>
      </w:r>
      <w:r w:rsidR="00F330B9" w:rsidRPr="00EF651F">
        <w:t>is</w:t>
      </w:r>
      <w:r w:rsidRPr="00EF651F">
        <w:t xml:space="preserve"> available in </w:t>
      </w:r>
      <w:r w:rsidR="00F330B9" w:rsidRPr="00EF651F">
        <w:t xml:space="preserve">Ukrainian </w:t>
      </w:r>
      <w:hyperlink r:id="rId39">
        <w:r w:rsidRPr="00EF651F">
          <w:rPr>
            <w:color w:val="1A3F7C"/>
          </w:rPr>
          <w:t>here.</w:t>
        </w:r>
      </w:hyperlink>
      <w:r w:rsidRPr="00EF651F">
        <w:t xml:space="preserve"> </w:t>
      </w:r>
    </w:p>
    <w:p w14:paraId="2A85F6DD" w14:textId="06CF12BC" w:rsidR="00B017EC" w:rsidRPr="00EF651F" w:rsidRDefault="00CD72F3" w:rsidP="00EF7F03">
      <w:r w:rsidRPr="00EF651F">
        <w:t xml:space="preserve">The Digital Agenda for Ukraine ended in 2020, it has not yet been renewed </w:t>
      </w:r>
      <w:r w:rsidR="00B437FF">
        <w:t>for</w:t>
      </w:r>
      <w:r w:rsidR="009024A6" w:rsidRPr="00EF651F">
        <w:t xml:space="preserve"> </w:t>
      </w:r>
      <w:r w:rsidR="00C94C9E" w:rsidRPr="00EF651F">
        <w:t>2021-</w:t>
      </w:r>
      <w:r w:rsidRPr="00EF651F">
        <w:t>202</w:t>
      </w:r>
      <w:r w:rsidR="001D1B39" w:rsidRPr="00EF651F">
        <w:t>2</w:t>
      </w:r>
      <w:r w:rsidRPr="00EF651F">
        <w:t>.</w:t>
      </w:r>
    </w:p>
    <w:p w14:paraId="55720340" w14:textId="66356C3B" w:rsidR="00EE3202" w:rsidRPr="00EF651F" w:rsidRDefault="00EE3202" w:rsidP="00DB7E89">
      <w:pPr>
        <w:pStyle w:val="Subtitle"/>
      </w:pPr>
      <w:r w:rsidRPr="00EF651F">
        <w:t>Concept of Digital Economy and Society Development</w:t>
      </w:r>
    </w:p>
    <w:p w14:paraId="1AA7367B" w14:textId="4FAF6480" w:rsidR="00B017EC" w:rsidRPr="00EF651F" w:rsidRDefault="00EE3202" w:rsidP="008F73FB">
      <w:r w:rsidRPr="00EF651F">
        <w:t xml:space="preserve">On 17 January 2018, the </w:t>
      </w:r>
      <w:hyperlink r:id="rId40">
        <w:r w:rsidRPr="00EF651F">
          <w:rPr>
            <w:color w:val="1A3F7C"/>
          </w:rPr>
          <w:t>government adopted the Concept of Digital Economy and Society Development</w:t>
        </w:r>
      </w:hyperlink>
      <w:r w:rsidRPr="00EF651F">
        <w:t xml:space="preserve"> and its action plan. The document’s objective was the implementation of the Digital Agenda of Ukraine. The aim was to help the economy and promote investment, improve competition, provide citizens with digital solutions, create new opportunities for human capital, and develop new digital businesses. It is aligned with such initiatives such as the Digital Agenda for Europe and the Digital Single Market.</w:t>
      </w:r>
    </w:p>
    <w:p w14:paraId="45C736E4" w14:textId="510E7576" w:rsidR="00EE3202" w:rsidRPr="00EF651F" w:rsidRDefault="00EE3202" w:rsidP="00DB7E89">
      <w:pPr>
        <w:pStyle w:val="Subtitle"/>
      </w:pPr>
      <w:r w:rsidRPr="00EF651F">
        <w:t xml:space="preserve">Action Plan for the Implementation of </w:t>
      </w:r>
      <w:r w:rsidR="008E0EAA" w:rsidRPr="00EF651F">
        <w:t xml:space="preserve">the </w:t>
      </w:r>
      <w:r w:rsidRPr="00EF651F">
        <w:t xml:space="preserve">eServices Development </w:t>
      </w:r>
      <w:r w:rsidR="008E0EAA" w:rsidRPr="00EF651F">
        <w:t xml:space="preserve">Concept </w:t>
      </w:r>
      <w:r w:rsidRPr="00EF651F">
        <w:t>for the Years 2019</w:t>
      </w:r>
      <w:r w:rsidR="00651F37">
        <w:t>–</w:t>
      </w:r>
      <w:r w:rsidRPr="00EF651F">
        <w:t>2020</w:t>
      </w:r>
    </w:p>
    <w:p w14:paraId="0691A31F" w14:textId="32BD0E6E" w:rsidR="00EE3202" w:rsidRPr="00EF651F" w:rsidRDefault="00EE3202" w:rsidP="008F73FB">
      <w:r w:rsidRPr="00EF651F">
        <w:t xml:space="preserve">On 30 January 2019, the government adopted the </w:t>
      </w:r>
      <w:hyperlink r:id="rId41">
        <w:r w:rsidRPr="00EF651F">
          <w:rPr>
            <w:color w:val="1A3F7C"/>
          </w:rPr>
          <w:t xml:space="preserve">Action Plan for the Implementation of </w:t>
        </w:r>
        <w:r w:rsidR="00365580" w:rsidRPr="00EF651F">
          <w:rPr>
            <w:color w:val="1A3F7C"/>
          </w:rPr>
          <w:t xml:space="preserve">the </w:t>
        </w:r>
        <w:r w:rsidRPr="00EF651F">
          <w:rPr>
            <w:color w:val="1A3F7C"/>
          </w:rPr>
          <w:t>eServices Development Concept for the Years 2019</w:t>
        </w:r>
        <w:r w:rsidR="00651F37">
          <w:rPr>
            <w:color w:val="1A3F7C"/>
          </w:rPr>
          <w:t>–</w:t>
        </w:r>
        <w:r w:rsidRPr="00EF651F">
          <w:rPr>
            <w:color w:val="1A3F7C"/>
          </w:rPr>
          <w:t>2020</w:t>
        </w:r>
      </w:hyperlink>
      <w:r w:rsidRPr="00EF651F">
        <w:t xml:space="preserve">. The document details actions to improve the quality of administrative service delivery for citizens and businesses. The action plan is compliant with European requirements. </w:t>
      </w:r>
    </w:p>
    <w:p w14:paraId="1C2B8B05" w14:textId="77777777" w:rsidR="00EE3202" w:rsidRPr="00EF651F" w:rsidRDefault="00EE3202" w:rsidP="008F73FB">
      <w:r w:rsidRPr="00EF651F">
        <w:t xml:space="preserve">Among the main priorities of the action plan are: </w:t>
      </w:r>
    </w:p>
    <w:p w14:paraId="4D80FF7B" w14:textId="7EBD3959" w:rsidR="00EE3202" w:rsidRPr="00EF651F" w:rsidRDefault="001758D7" w:rsidP="00F34CBD">
      <w:pPr>
        <w:pStyle w:val="ListParagraph"/>
      </w:pPr>
      <w:r w:rsidRPr="00EF651F">
        <w:t>I</w:t>
      </w:r>
      <w:r w:rsidR="00365580" w:rsidRPr="00EF651F">
        <w:t xml:space="preserve">mproving </w:t>
      </w:r>
      <w:r w:rsidR="00EE3202" w:rsidRPr="00EF651F">
        <w:t xml:space="preserve">public-sector efficiency based on principles of effectiveness, efficiency, transparency, accessibility and </w:t>
      </w:r>
      <w:proofErr w:type="gramStart"/>
      <w:r w:rsidR="00EE3202" w:rsidRPr="00EF651F">
        <w:t>accountability;</w:t>
      </w:r>
      <w:proofErr w:type="gramEnd"/>
      <w:r w:rsidR="00EE3202" w:rsidRPr="00EF651F">
        <w:t xml:space="preserve"> </w:t>
      </w:r>
    </w:p>
    <w:p w14:paraId="68D5E228" w14:textId="1AD8049A" w:rsidR="00EE3202" w:rsidRPr="00EF651F" w:rsidRDefault="001758D7" w:rsidP="00F34CBD">
      <w:pPr>
        <w:pStyle w:val="ListParagraph"/>
      </w:pPr>
      <w:r w:rsidRPr="00EF651F">
        <w:t>E</w:t>
      </w:r>
      <w:r w:rsidR="00365580" w:rsidRPr="00EF651F">
        <w:t xml:space="preserve">nsuring </w:t>
      </w:r>
      <w:r w:rsidR="00EE3202" w:rsidRPr="00EF651F">
        <w:t>mobility and competitiveness of citizens and business</w:t>
      </w:r>
      <w:r w:rsidR="00365580" w:rsidRPr="00EF651F">
        <w:t>es</w:t>
      </w:r>
      <w:r w:rsidR="00EE3202" w:rsidRPr="00EF651F">
        <w:t xml:space="preserve"> in a modern economic </w:t>
      </w:r>
      <w:proofErr w:type="gramStart"/>
      <w:r w:rsidR="00EE3202" w:rsidRPr="00EF651F">
        <w:t>environment;</w:t>
      </w:r>
      <w:proofErr w:type="gramEnd"/>
      <w:r w:rsidR="00EE3202" w:rsidRPr="00EF651F">
        <w:t xml:space="preserve"> </w:t>
      </w:r>
    </w:p>
    <w:p w14:paraId="7051F584" w14:textId="54D02664" w:rsidR="00EE3202" w:rsidRPr="00EF651F" w:rsidRDefault="001758D7" w:rsidP="00F34CBD">
      <w:pPr>
        <w:pStyle w:val="ListParagraph"/>
      </w:pPr>
      <w:r w:rsidRPr="00EF651F">
        <w:t>E</w:t>
      </w:r>
      <w:r w:rsidR="00365580" w:rsidRPr="00EF651F">
        <w:t xml:space="preserve">liminating </w:t>
      </w:r>
      <w:r w:rsidR="00EE3202" w:rsidRPr="00EF651F">
        <w:t xml:space="preserve">possible corruption risks during administrative services provision; improving investment promotion, business environment and competitiveness of the country; </w:t>
      </w:r>
      <w:r w:rsidR="00365580" w:rsidRPr="00EF651F">
        <w:t>and</w:t>
      </w:r>
    </w:p>
    <w:p w14:paraId="1344B2C1" w14:textId="365B35AB" w:rsidR="00EE3202" w:rsidRPr="00EF651F" w:rsidRDefault="001758D7" w:rsidP="00F34CBD">
      <w:pPr>
        <w:pStyle w:val="ListParagraph"/>
      </w:pPr>
      <w:r w:rsidRPr="00EF651F">
        <w:t>D</w:t>
      </w:r>
      <w:r w:rsidR="00365580" w:rsidRPr="00EF651F">
        <w:t xml:space="preserve">riving </w:t>
      </w:r>
      <w:r w:rsidR="00EE3202" w:rsidRPr="00EF651F">
        <w:t>the development of an information society.</w:t>
      </w:r>
    </w:p>
    <w:p w14:paraId="0D09147E" w14:textId="19DF4E48" w:rsidR="001D1B39" w:rsidRPr="00EF651F" w:rsidRDefault="001D1B39" w:rsidP="00AA1601">
      <w:pPr>
        <w:pStyle w:val="ListParagraph"/>
        <w:numPr>
          <w:ilvl w:val="0"/>
          <w:numId w:val="0"/>
        </w:numPr>
        <w:ind w:left="360" w:hanging="360"/>
      </w:pPr>
      <w:r w:rsidRPr="00EF651F">
        <w:t>This document has not yet been updated for 2021-2022</w:t>
      </w:r>
      <w:r w:rsidR="00AA1601" w:rsidRPr="00EF651F">
        <w:t>, b</w:t>
      </w:r>
      <w:r w:rsidR="00B437FF">
        <w:t>u</w:t>
      </w:r>
      <w:r w:rsidR="00AA1601" w:rsidRPr="00EF651F">
        <w:t xml:space="preserve">t it is still legally valid. </w:t>
      </w:r>
    </w:p>
    <w:p w14:paraId="4D8A5BDF" w14:textId="26CADC1A" w:rsidR="00EE3202" w:rsidRPr="00EF651F" w:rsidRDefault="00EE3202" w:rsidP="00DB7E89">
      <w:pPr>
        <w:pStyle w:val="Subtitle"/>
      </w:pPr>
      <w:r w:rsidRPr="00EF651F">
        <w:t xml:space="preserve">Action Plan for the Implementation of </w:t>
      </w:r>
      <w:r w:rsidR="008E0EAA" w:rsidRPr="00EF651F">
        <w:t xml:space="preserve">the </w:t>
      </w:r>
      <w:r w:rsidRPr="00EF651F">
        <w:t>eGovernment Development Concept for the Years 2018</w:t>
      </w:r>
      <w:r w:rsidR="00651F37">
        <w:t>–</w:t>
      </w:r>
      <w:r w:rsidRPr="00EF651F">
        <w:t>2020</w:t>
      </w:r>
    </w:p>
    <w:p w14:paraId="4FF357F9" w14:textId="4F6A90E9" w:rsidR="00EE3202" w:rsidRPr="00EF651F" w:rsidRDefault="00EE3202" w:rsidP="008F73FB">
      <w:r w:rsidRPr="00EF651F">
        <w:t xml:space="preserve">On 22 August 2018, the government adopted the </w:t>
      </w:r>
      <w:hyperlink r:id="rId42">
        <w:r w:rsidRPr="00EF651F">
          <w:rPr>
            <w:color w:val="002060"/>
          </w:rPr>
          <w:t xml:space="preserve">Action Plan for the Implementation of the </w:t>
        </w:r>
      </w:hyperlink>
      <w:hyperlink r:id="rId43">
        <w:r w:rsidRPr="00EF651F">
          <w:rPr>
            <w:color w:val="002060"/>
          </w:rPr>
          <w:t>eGovernment Development Concept for the Years 2018</w:t>
        </w:r>
        <w:r w:rsidR="00651F37">
          <w:rPr>
            <w:color w:val="002060"/>
          </w:rPr>
          <w:t>–</w:t>
        </w:r>
        <w:r w:rsidRPr="00EF651F">
          <w:rPr>
            <w:color w:val="002060"/>
          </w:rPr>
          <w:t>2020</w:t>
        </w:r>
      </w:hyperlink>
      <w:r w:rsidRPr="00EF651F">
        <w:t xml:space="preserve">. The document explained the concrete activities to be undertaken by </w:t>
      </w:r>
      <w:r w:rsidR="008E0EAA" w:rsidRPr="00EF651F">
        <w:t>S</w:t>
      </w:r>
      <w:r w:rsidRPr="00EF651F">
        <w:t xml:space="preserve">tate entities to ensure the development of eGovernance by the end of 2020. </w:t>
      </w:r>
    </w:p>
    <w:p w14:paraId="4582BCC1" w14:textId="77777777" w:rsidR="00EE3202" w:rsidRPr="00EF651F" w:rsidRDefault="00EE3202" w:rsidP="008F73FB">
      <w:r w:rsidRPr="00EF651F">
        <w:t xml:space="preserve">The action plan focuses on three key initiatives: </w:t>
      </w:r>
    </w:p>
    <w:p w14:paraId="43901506" w14:textId="3D357D29" w:rsidR="00EE3202" w:rsidRPr="00EF651F" w:rsidRDefault="001758D7" w:rsidP="00B20AE6">
      <w:pPr>
        <w:numPr>
          <w:ilvl w:val="0"/>
          <w:numId w:val="15"/>
        </w:numPr>
        <w:pBdr>
          <w:top w:val="nil"/>
          <w:left w:val="nil"/>
          <w:bottom w:val="nil"/>
          <w:right w:val="nil"/>
          <w:between w:val="nil"/>
        </w:pBdr>
      </w:pPr>
      <w:r w:rsidRPr="00EF651F">
        <w:t>T</w:t>
      </w:r>
      <w:r w:rsidR="008E0EAA" w:rsidRPr="00EF651F">
        <w:t xml:space="preserve">he </w:t>
      </w:r>
      <w:r w:rsidR="00EE3202" w:rsidRPr="00EF651F">
        <w:t xml:space="preserve">modernisation of eServices and development of electronic interaction between </w:t>
      </w:r>
      <w:r w:rsidR="008E0EAA" w:rsidRPr="00EF651F">
        <w:t>S</w:t>
      </w:r>
      <w:r w:rsidR="00EE3202" w:rsidRPr="00EF651F">
        <w:t xml:space="preserve">tate entities, citizens and </w:t>
      </w:r>
      <w:proofErr w:type="gramStart"/>
      <w:r w:rsidR="00EE3202" w:rsidRPr="00EF651F">
        <w:t>businesses;</w:t>
      </w:r>
      <w:proofErr w:type="gramEnd"/>
      <w:r w:rsidR="00EE3202" w:rsidRPr="00EF651F">
        <w:t xml:space="preserve"> </w:t>
      </w:r>
    </w:p>
    <w:p w14:paraId="09836A04" w14:textId="10B2787E" w:rsidR="00EE3202" w:rsidRPr="00EF651F" w:rsidRDefault="001758D7" w:rsidP="00B20AE6">
      <w:pPr>
        <w:numPr>
          <w:ilvl w:val="0"/>
          <w:numId w:val="15"/>
        </w:numPr>
        <w:pBdr>
          <w:top w:val="nil"/>
          <w:left w:val="nil"/>
          <w:bottom w:val="nil"/>
          <w:right w:val="nil"/>
          <w:between w:val="nil"/>
        </w:pBdr>
      </w:pPr>
      <w:r w:rsidRPr="00EF651F">
        <w:t>T</w:t>
      </w:r>
      <w:r w:rsidR="008E0EAA" w:rsidRPr="00EF651F">
        <w:t xml:space="preserve">he </w:t>
      </w:r>
      <w:r w:rsidR="00EE3202" w:rsidRPr="00EF651F">
        <w:t>modernisation of the public administration via information technology;</w:t>
      </w:r>
      <w:r w:rsidR="008E0EAA" w:rsidRPr="00EF651F">
        <w:t xml:space="preserve"> and</w:t>
      </w:r>
    </w:p>
    <w:p w14:paraId="5EB04114" w14:textId="0BB389F2" w:rsidR="00F34240" w:rsidRPr="00EF651F" w:rsidRDefault="001758D7" w:rsidP="00B20AE6">
      <w:pPr>
        <w:numPr>
          <w:ilvl w:val="0"/>
          <w:numId w:val="15"/>
        </w:numPr>
        <w:pBdr>
          <w:top w:val="nil"/>
          <w:left w:val="nil"/>
          <w:bottom w:val="nil"/>
          <w:right w:val="nil"/>
          <w:between w:val="nil"/>
        </w:pBdr>
      </w:pPr>
      <w:r w:rsidRPr="00EF651F">
        <w:t>T</w:t>
      </w:r>
      <w:r w:rsidR="008E0EAA" w:rsidRPr="00EF651F">
        <w:t xml:space="preserve">he </w:t>
      </w:r>
      <w:r w:rsidR="00EE3202" w:rsidRPr="00EF651F">
        <w:t xml:space="preserve">management of eGovernment development. </w:t>
      </w:r>
      <w:r w:rsidR="008E0EAA" w:rsidRPr="00EF651F">
        <w:t>The i</w:t>
      </w:r>
      <w:r w:rsidR="00EE3202" w:rsidRPr="00EF651F">
        <w:t>mplementation allows for the improvement of public sector efficiency, the eService delivery system, and investment promotion and business.</w:t>
      </w:r>
    </w:p>
    <w:p w14:paraId="6FBB221E" w14:textId="46460EB7" w:rsidR="00AA1601" w:rsidRPr="00EF651F" w:rsidRDefault="00AA1601" w:rsidP="00AA1601">
      <w:pPr>
        <w:pStyle w:val="ListParagraph"/>
        <w:numPr>
          <w:ilvl w:val="0"/>
          <w:numId w:val="0"/>
        </w:numPr>
        <w:ind w:left="360" w:hanging="360"/>
      </w:pPr>
      <w:r w:rsidRPr="00EF651F">
        <w:t>This document has not yet been updated for 2021-2022, b</w:t>
      </w:r>
      <w:r w:rsidR="00B437FF">
        <w:t>u</w:t>
      </w:r>
      <w:r w:rsidRPr="00EF651F">
        <w:t xml:space="preserve">t it is still legally valid. </w:t>
      </w:r>
    </w:p>
    <w:p w14:paraId="3F603A15" w14:textId="77777777" w:rsidR="00AA1601" w:rsidRPr="00EF651F" w:rsidRDefault="00AA1601" w:rsidP="00AA1601">
      <w:pPr>
        <w:pBdr>
          <w:top w:val="nil"/>
          <w:left w:val="nil"/>
          <w:bottom w:val="nil"/>
          <w:right w:val="nil"/>
          <w:between w:val="nil"/>
        </w:pBdr>
      </w:pPr>
    </w:p>
    <w:p w14:paraId="433D4667" w14:textId="37813CE9" w:rsidR="00F34240" w:rsidRPr="00EF651F" w:rsidRDefault="00F34240" w:rsidP="00DB7E89">
      <w:pPr>
        <w:pStyle w:val="Subtitle"/>
      </w:pPr>
      <w:r w:rsidRPr="00EF651F">
        <w:t xml:space="preserve">Roadmap on </w:t>
      </w:r>
      <w:r w:rsidR="0090300F" w:rsidRPr="00EF651F">
        <w:t xml:space="preserve">the </w:t>
      </w:r>
      <w:r w:rsidRPr="00EF651F">
        <w:t xml:space="preserve">Integration of Ukraine into </w:t>
      </w:r>
      <w:r w:rsidR="0090300F" w:rsidRPr="00EF651F">
        <w:t xml:space="preserve">the </w:t>
      </w:r>
      <w:r w:rsidRPr="00EF651F">
        <w:t xml:space="preserve">EU Digital Single Market </w:t>
      </w:r>
    </w:p>
    <w:p w14:paraId="3E49992B" w14:textId="4809FB45" w:rsidR="00E41324" w:rsidRPr="00EF651F" w:rsidRDefault="007D68E5" w:rsidP="00774150">
      <w:pPr>
        <w:pBdr>
          <w:top w:val="nil"/>
          <w:left w:val="nil"/>
          <w:bottom w:val="nil"/>
          <w:right w:val="nil"/>
          <w:between w:val="nil"/>
        </w:pBdr>
      </w:pPr>
      <w:r w:rsidRPr="00EF651F">
        <w:t xml:space="preserve">In December 2020, the MDT presented the updated </w:t>
      </w:r>
      <w:hyperlink r:id="rId44" w:history="1">
        <w:r w:rsidR="0090300F" w:rsidRPr="00EF651F">
          <w:rPr>
            <w:rStyle w:val="Hyperlink"/>
          </w:rPr>
          <w:t>R</w:t>
        </w:r>
        <w:r w:rsidRPr="00EF651F">
          <w:rPr>
            <w:rStyle w:val="Hyperlink"/>
          </w:rPr>
          <w:t xml:space="preserve">oadmap on </w:t>
        </w:r>
        <w:r w:rsidR="0090300F" w:rsidRPr="00EF651F">
          <w:rPr>
            <w:rStyle w:val="Hyperlink"/>
          </w:rPr>
          <w:t>the I</w:t>
        </w:r>
        <w:r w:rsidRPr="00EF651F">
          <w:rPr>
            <w:rStyle w:val="Hyperlink"/>
          </w:rPr>
          <w:t xml:space="preserve">ntegration of Ukraine into </w:t>
        </w:r>
        <w:r w:rsidR="0090300F" w:rsidRPr="00EF651F">
          <w:rPr>
            <w:rStyle w:val="Hyperlink"/>
          </w:rPr>
          <w:t xml:space="preserve">the </w:t>
        </w:r>
        <w:r w:rsidRPr="00EF651F">
          <w:rPr>
            <w:rStyle w:val="Hyperlink"/>
          </w:rPr>
          <w:t xml:space="preserve">EU </w:t>
        </w:r>
        <w:r w:rsidR="0090300F" w:rsidRPr="00EF651F">
          <w:rPr>
            <w:rStyle w:val="Hyperlink"/>
          </w:rPr>
          <w:t>D</w:t>
        </w:r>
        <w:r w:rsidRPr="00EF651F">
          <w:rPr>
            <w:rStyle w:val="Hyperlink"/>
          </w:rPr>
          <w:t xml:space="preserve">igital </w:t>
        </w:r>
        <w:r w:rsidR="0090300F" w:rsidRPr="00EF651F">
          <w:rPr>
            <w:rStyle w:val="Hyperlink"/>
          </w:rPr>
          <w:t>S</w:t>
        </w:r>
        <w:r w:rsidRPr="00EF651F">
          <w:rPr>
            <w:rStyle w:val="Hyperlink"/>
          </w:rPr>
          <w:t xml:space="preserve">ingle </w:t>
        </w:r>
        <w:r w:rsidR="0090300F" w:rsidRPr="00EF651F">
          <w:rPr>
            <w:rStyle w:val="Hyperlink"/>
          </w:rPr>
          <w:t>M</w:t>
        </w:r>
        <w:r w:rsidRPr="00EF651F">
          <w:rPr>
            <w:rStyle w:val="Hyperlink"/>
          </w:rPr>
          <w:t>arket</w:t>
        </w:r>
      </w:hyperlink>
      <w:r w:rsidRPr="00EF651F">
        <w:t xml:space="preserve"> (link available in English) for </w:t>
      </w:r>
      <w:r w:rsidR="0090300F" w:rsidRPr="00EF651F">
        <w:t xml:space="preserve">the </w:t>
      </w:r>
      <w:r w:rsidRPr="00EF651F">
        <w:t>year</w:t>
      </w:r>
      <w:r w:rsidR="0090300F" w:rsidRPr="00EF651F">
        <w:t>s</w:t>
      </w:r>
      <w:r w:rsidRPr="00EF651F">
        <w:t xml:space="preserve"> 2021-2023. The updated roadmap was developed based on the recommendations of the European Commission</w:t>
      </w:r>
      <w:r w:rsidR="0090300F" w:rsidRPr="00EF651F">
        <w:t xml:space="preserve"> and significant </w:t>
      </w:r>
      <w:r w:rsidRPr="00EF651F">
        <w:t xml:space="preserve">changes in EU law and provides for the </w:t>
      </w:r>
      <w:r w:rsidRPr="00EF651F">
        <w:lastRenderedPageBreak/>
        <w:t>introduction of the latest digital norms and standards of the EU. In particular, the implementation of 75 acts of EU law (25 basic and 50 implementing).</w:t>
      </w:r>
    </w:p>
    <w:p w14:paraId="41F3D0C6" w14:textId="45F54ABA" w:rsidR="007D68E5" w:rsidRPr="00EF651F" w:rsidRDefault="007D68E5" w:rsidP="00774150">
      <w:pPr>
        <w:pBdr>
          <w:top w:val="nil"/>
          <w:left w:val="nil"/>
          <w:bottom w:val="nil"/>
          <w:right w:val="nil"/>
          <w:between w:val="nil"/>
        </w:pBdr>
      </w:pPr>
      <w:r w:rsidRPr="00EF651F">
        <w:t xml:space="preserve">29 </w:t>
      </w:r>
      <w:r w:rsidR="0090300F" w:rsidRPr="00EF651F">
        <w:t>S</w:t>
      </w:r>
      <w:r w:rsidRPr="00EF651F">
        <w:t xml:space="preserve">tate authorities are responsible for implementing </w:t>
      </w:r>
      <w:r w:rsidR="0090300F" w:rsidRPr="00EF651F">
        <w:t xml:space="preserve">the </w:t>
      </w:r>
      <w:r w:rsidRPr="00EF651F">
        <w:t xml:space="preserve">141 activities stated in the roadmap </w:t>
      </w:r>
      <w:r w:rsidR="0090300F" w:rsidRPr="00EF651F">
        <w:t xml:space="preserve">by </w:t>
      </w:r>
      <w:r w:rsidRPr="00EF651F">
        <w:t xml:space="preserve">2023. </w:t>
      </w:r>
      <w:r w:rsidR="0090300F" w:rsidRPr="00EF651F">
        <w:t xml:space="preserve">The implementation </w:t>
      </w:r>
      <w:r w:rsidRPr="00EF651F">
        <w:t>of the roadmap will ensure the following:</w:t>
      </w:r>
    </w:p>
    <w:p w14:paraId="04344DF5" w14:textId="31A5B148" w:rsidR="006A2582" w:rsidRPr="00EF651F" w:rsidRDefault="001758D7" w:rsidP="00F34CBD">
      <w:pPr>
        <w:pStyle w:val="ListParagraph"/>
      </w:pPr>
      <w:r w:rsidRPr="00EF651F">
        <w:t>I</w:t>
      </w:r>
      <w:r w:rsidR="0090300F" w:rsidRPr="00EF651F">
        <w:t xml:space="preserve">mplementation </w:t>
      </w:r>
      <w:r w:rsidR="007D68E5" w:rsidRPr="00EF651F">
        <w:t xml:space="preserve">of the </w:t>
      </w:r>
      <w:r w:rsidR="00361809" w:rsidRPr="00EF651F">
        <w:t xml:space="preserve">EU electronic communications </w:t>
      </w:r>
      <w:proofErr w:type="gramStart"/>
      <w:r w:rsidR="00361809" w:rsidRPr="00EF651F">
        <w:t>code;</w:t>
      </w:r>
      <w:proofErr w:type="gramEnd"/>
    </w:p>
    <w:p w14:paraId="59AB3329" w14:textId="4EDDBC0F" w:rsidR="00361809" w:rsidRPr="00EF651F" w:rsidRDefault="001758D7" w:rsidP="00F34CBD">
      <w:pPr>
        <w:pStyle w:val="ListParagraph"/>
      </w:pPr>
      <w:r w:rsidRPr="00EF651F">
        <w:t>I</w:t>
      </w:r>
      <w:r w:rsidR="0090300F" w:rsidRPr="00EF651F">
        <w:t xml:space="preserve">ntroduction </w:t>
      </w:r>
      <w:r w:rsidR="00361809" w:rsidRPr="00EF651F">
        <w:t xml:space="preserve">of the system of electronic trust services in compliance with EU </w:t>
      </w:r>
      <w:proofErr w:type="gramStart"/>
      <w:r w:rsidR="00361809" w:rsidRPr="00EF651F">
        <w:t>regulations;</w:t>
      </w:r>
      <w:proofErr w:type="gramEnd"/>
    </w:p>
    <w:p w14:paraId="6FE0B564" w14:textId="10B8BEDC" w:rsidR="00361809" w:rsidRPr="00EF651F" w:rsidRDefault="001758D7" w:rsidP="00F34CBD">
      <w:pPr>
        <w:pStyle w:val="ListParagraph"/>
      </w:pPr>
      <w:r w:rsidRPr="00EF651F">
        <w:t>I</w:t>
      </w:r>
      <w:r w:rsidR="0090300F" w:rsidRPr="00EF651F">
        <w:t xml:space="preserve">ntroduction </w:t>
      </w:r>
      <w:r w:rsidR="00361809" w:rsidRPr="00EF651F">
        <w:t xml:space="preserve">of 5G Internet </w:t>
      </w:r>
      <w:proofErr w:type="gramStart"/>
      <w:r w:rsidR="00361809" w:rsidRPr="00EF651F">
        <w:t>coverage;</w:t>
      </w:r>
      <w:proofErr w:type="gramEnd"/>
    </w:p>
    <w:p w14:paraId="7951C4CF" w14:textId="0BAA2DBC" w:rsidR="00361809" w:rsidRPr="00EF651F" w:rsidRDefault="001758D7" w:rsidP="00F34CBD">
      <w:pPr>
        <w:pStyle w:val="ListParagraph"/>
      </w:pPr>
      <w:r w:rsidRPr="00EF651F">
        <w:t>D</w:t>
      </w:r>
      <w:r w:rsidR="0090300F" w:rsidRPr="00EF651F">
        <w:t xml:space="preserve">evelopment </w:t>
      </w:r>
      <w:r w:rsidR="00361809" w:rsidRPr="00EF651F">
        <w:t xml:space="preserve">and use of broadband </w:t>
      </w:r>
      <w:r w:rsidR="0090300F" w:rsidRPr="00EF651F">
        <w:t xml:space="preserve">internet </w:t>
      </w:r>
      <w:proofErr w:type="gramStart"/>
      <w:r w:rsidR="00361809" w:rsidRPr="00EF651F">
        <w:t>access;</w:t>
      </w:r>
      <w:proofErr w:type="gramEnd"/>
    </w:p>
    <w:p w14:paraId="4B795F4F" w14:textId="6B3B5B59" w:rsidR="00361809" w:rsidRPr="00EF651F" w:rsidRDefault="001758D7" w:rsidP="00F34CBD">
      <w:pPr>
        <w:pStyle w:val="ListParagraph"/>
      </w:pPr>
      <w:r w:rsidRPr="00EF651F">
        <w:t>D</w:t>
      </w:r>
      <w:r w:rsidR="0090300F" w:rsidRPr="00EF651F">
        <w:t xml:space="preserve">evelopment </w:t>
      </w:r>
      <w:r w:rsidR="00361809" w:rsidRPr="00EF651F">
        <w:t xml:space="preserve">of </w:t>
      </w:r>
      <w:proofErr w:type="gramStart"/>
      <w:r w:rsidR="00361809" w:rsidRPr="00EF651F">
        <w:t>e-commerce;</w:t>
      </w:r>
      <w:proofErr w:type="gramEnd"/>
    </w:p>
    <w:p w14:paraId="47878DB8" w14:textId="408BA0A1" w:rsidR="00361809" w:rsidRPr="00EF651F" w:rsidRDefault="001758D7" w:rsidP="00F34CBD">
      <w:pPr>
        <w:pStyle w:val="ListParagraph"/>
      </w:pPr>
      <w:r w:rsidRPr="00EF651F">
        <w:t>I</w:t>
      </w:r>
      <w:r w:rsidR="0090300F" w:rsidRPr="00EF651F">
        <w:t xml:space="preserve">ntroduction </w:t>
      </w:r>
      <w:r w:rsidR="00361809" w:rsidRPr="00EF651F">
        <w:t xml:space="preserve">of a single emergency number </w:t>
      </w:r>
      <w:proofErr w:type="gramStart"/>
      <w:r w:rsidR="00361809" w:rsidRPr="00EF651F">
        <w:t>112;</w:t>
      </w:r>
      <w:proofErr w:type="gramEnd"/>
    </w:p>
    <w:p w14:paraId="5259C496" w14:textId="1761FA52" w:rsidR="00361809" w:rsidRPr="00EF651F" w:rsidRDefault="001758D7" w:rsidP="00F34CBD">
      <w:pPr>
        <w:pStyle w:val="ListParagraph"/>
      </w:pPr>
      <w:r w:rsidRPr="00EF651F">
        <w:t>I</w:t>
      </w:r>
      <w:r w:rsidR="0090300F" w:rsidRPr="00EF651F">
        <w:t xml:space="preserve">ntroduction </w:t>
      </w:r>
      <w:r w:rsidR="00361809" w:rsidRPr="00EF651F">
        <w:t>of cybersecurity protection systems for networks and information systems in compliance with EU recommendations;</w:t>
      </w:r>
      <w:r w:rsidR="0090300F" w:rsidRPr="00EF651F">
        <w:t xml:space="preserve"> and</w:t>
      </w:r>
    </w:p>
    <w:p w14:paraId="50BABD6A" w14:textId="289598A5" w:rsidR="00361809" w:rsidRPr="00EF651F" w:rsidRDefault="00361809" w:rsidP="00F34CBD">
      <w:pPr>
        <w:pStyle w:val="ListParagraph"/>
      </w:pPr>
      <w:r w:rsidRPr="00EF651F">
        <w:t xml:space="preserve">Ukraine's involvement in the EU Digital Economy and Society Index (DESI). </w:t>
      </w:r>
    </w:p>
    <w:p w14:paraId="5B73BE0B" w14:textId="024E9559" w:rsidR="00D36FCF" w:rsidRPr="00EF651F" w:rsidRDefault="00D36FCF" w:rsidP="00D36FCF">
      <w:pPr>
        <w:pStyle w:val="ListParagraph"/>
        <w:numPr>
          <w:ilvl w:val="0"/>
          <w:numId w:val="0"/>
        </w:numPr>
      </w:pPr>
    </w:p>
    <w:p w14:paraId="2D1846FA" w14:textId="77777777" w:rsidR="00956EC8" w:rsidRPr="00323764" w:rsidRDefault="00956EC8" w:rsidP="00956EC8">
      <w:pPr>
        <w:pStyle w:val="NormalWeb"/>
        <w:spacing w:before="120" w:beforeAutospacing="0" w:after="180" w:afterAutospacing="0"/>
        <w:jc w:val="both"/>
        <w:rPr>
          <w:lang w:val="en-GB"/>
        </w:rPr>
      </w:pPr>
      <w:r w:rsidRPr="00323764">
        <w:rPr>
          <w:rFonts w:ascii="Verdana" w:hAnsi="Verdana"/>
          <w:color w:val="F7A33D"/>
          <w:sz w:val="22"/>
          <w:szCs w:val="22"/>
          <w:lang w:val="en-GB"/>
        </w:rPr>
        <w:t>Additional Article to the European Union Association Agreement with Ukraine on Digital Development </w:t>
      </w:r>
    </w:p>
    <w:p w14:paraId="1767A0FE" w14:textId="495054A7" w:rsidR="00956EC8" w:rsidRPr="00323764" w:rsidRDefault="00956EC8" w:rsidP="00956EC8">
      <w:pPr>
        <w:pStyle w:val="NormalWeb"/>
        <w:spacing w:before="0" w:beforeAutospacing="0" w:after="0" w:afterAutospacing="0"/>
        <w:jc w:val="both"/>
        <w:rPr>
          <w:lang w:val="en-GB"/>
        </w:rPr>
      </w:pPr>
      <w:r w:rsidRPr="00323764">
        <w:rPr>
          <w:rFonts w:ascii="Verdana" w:hAnsi="Verdana"/>
          <w:color w:val="373737"/>
          <w:sz w:val="20"/>
          <w:szCs w:val="20"/>
          <w:lang w:val="en-GB"/>
        </w:rPr>
        <w:t>In November 2021, during the Sixth meeting of the Association Committee in Trade Configuration (АСТС) in Brussels</w:t>
      </w:r>
      <w:r w:rsidR="00B437FF">
        <w:rPr>
          <w:rFonts w:ascii="Verdana" w:hAnsi="Verdana"/>
          <w:color w:val="373737"/>
          <w:sz w:val="20"/>
          <w:szCs w:val="20"/>
          <w:lang w:val="en-GB"/>
        </w:rPr>
        <w:t>,</w:t>
      </w:r>
      <w:r w:rsidRPr="00323764">
        <w:rPr>
          <w:rFonts w:ascii="Verdana" w:hAnsi="Verdana"/>
          <w:color w:val="373737"/>
          <w:sz w:val="20"/>
          <w:szCs w:val="20"/>
          <w:lang w:val="en-GB"/>
        </w:rPr>
        <w:t xml:space="preserve"> Ukraine and the EU </w:t>
      </w:r>
      <w:hyperlink r:id="rId45" w:history="1">
        <w:r w:rsidRPr="00EF651F">
          <w:rPr>
            <w:rStyle w:val="Hyperlink"/>
            <w:lang w:val="en-GB" w:eastAsia="en-GB"/>
          </w:rPr>
          <w:t>approved a bilateral decision to amend</w:t>
        </w:r>
      </w:hyperlink>
      <w:r w:rsidRPr="00323764">
        <w:rPr>
          <w:rFonts w:ascii="Verdana" w:hAnsi="Verdana"/>
          <w:color w:val="373737"/>
          <w:sz w:val="20"/>
          <w:szCs w:val="20"/>
          <w:lang w:val="en-GB"/>
        </w:rPr>
        <w:t xml:space="preserve"> the </w:t>
      </w:r>
      <w:r w:rsidR="00651F37">
        <w:rPr>
          <w:rFonts w:ascii="Verdana" w:hAnsi="Verdana"/>
          <w:color w:val="373737"/>
          <w:sz w:val="20"/>
          <w:szCs w:val="20"/>
          <w:lang w:val="en-GB"/>
        </w:rPr>
        <w:t>‘</w:t>
      </w:r>
      <w:r w:rsidRPr="00323764">
        <w:rPr>
          <w:rFonts w:ascii="Verdana" w:hAnsi="Verdana"/>
          <w:color w:val="373737"/>
          <w:sz w:val="20"/>
          <w:szCs w:val="20"/>
          <w:lang w:val="en-GB"/>
        </w:rPr>
        <w:t>digital</w:t>
      </w:r>
      <w:r w:rsidR="00651F37">
        <w:rPr>
          <w:rFonts w:ascii="Verdana" w:hAnsi="Verdana"/>
          <w:color w:val="373737"/>
          <w:sz w:val="20"/>
          <w:szCs w:val="20"/>
          <w:lang w:val="en-GB"/>
        </w:rPr>
        <w:t>’</w:t>
      </w:r>
      <w:r w:rsidRPr="00323764">
        <w:rPr>
          <w:rFonts w:ascii="Verdana" w:hAnsi="Verdana"/>
          <w:color w:val="373737"/>
          <w:sz w:val="20"/>
          <w:szCs w:val="20"/>
          <w:lang w:val="en-GB"/>
        </w:rPr>
        <w:t xml:space="preserve"> Appendix XVII-3 (Rules applicable to telecommunications services) of the Association Agreement between Ukraine and the EU. Preparations for this began in 2019.</w:t>
      </w:r>
    </w:p>
    <w:p w14:paraId="7D97DE47" w14:textId="04CDDC02" w:rsidR="00956EC8" w:rsidRPr="00323764" w:rsidRDefault="00956EC8" w:rsidP="00956EC8">
      <w:pPr>
        <w:pStyle w:val="NormalWeb"/>
        <w:spacing w:before="0" w:beforeAutospacing="0" w:after="0" w:afterAutospacing="0"/>
        <w:jc w:val="both"/>
        <w:rPr>
          <w:lang w:val="en-GB"/>
        </w:rPr>
      </w:pPr>
      <w:r w:rsidRPr="00323764">
        <w:rPr>
          <w:rFonts w:ascii="Verdana" w:hAnsi="Verdana"/>
          <w:color w:val="373737"/>
          <w:sz w:val="20"/>
          <w:szCs w:val="20"/>
          <w:lang w:val="en-GB"/>
        </w:rPr>
        <w:t>With this Decision, Ukraine has committed itself to implementing the latest EU legislation in the field of digitali</w:t>
      </w:r>
      <w:r w:rsidR="009377BD" w:rsidRPr="00323764">
        <w:rPr>
          <w:rFonts w:ascii="Verdana" w:hAnsi="Verdana"/>
          <w:color w:val="373737"/>
          <w:sz w:val="20"/>
          <w:szCs w:val="20"/>
          <w:lang w:val="en-GB"/>
        </w:rPr>
        <w:t>s</w:t>
      </w:r>
      <w:r w:rsidRPr="00323764">
        <w:rPr>
          <w:rFonts w:ascii="Verdana" w:hAnsi="Verdana"/>
          <w:color w:val="373737"/>
          <w:sz w:val="20"/>
          <w:szCs w:val="20"/>
          <w:lang w:val="en-GB"/>
        </w:rPr>
        <w:t>ation</w:t>
      </w:r>
      <w:r w:rsidR="009377BD" w:rsidRPr="00323764">
        <w:rPr>
          <w:rFonts w:ascii="Verdana" w:hAnsi="Verdana"/>
          <w:color w:val="373737"/>
          <w:sz w:val="20"/>
          <w:szCs w:val="20"/>
          <w:lang w:val="en-GB"/>
        </w:rPr>
        <w:t>,</w:t>
      </w:r>
      <w:r w:rsidRPr="00323764">
        <w:rPr>
          <w:rFonts w:ascii="Verdana" w:hAnsi="Verdana"/>
          <w:color w:val="373737"/>
          <w:sz w:val="20"/>
          <w:szCs w:val="20"/>
          <w:lang w:val="en-GB"/>
        </w:rPr>
        <w:t xml:space="preserve"> </w:t>
      </w:r>
      <w:r w:rsidR="00B437FF">
        <w:rPr>
          <w:rFonts w:ascii="Verdana" w:hAnsi="Verdana"/>
          <w:color w:val="373737"/>
          <w:sz w:val="20"/>
          <w:szCs w:val="20"/>
          <w:lang w:val="en-GB"/>
        </w:rPr>
        <w:t>at the same time as</w:t>
      </w:r>
      <w:r w:rsidRPr="00323764">
        <w:rPr>
          <w:rFonts w:ascii="Verdana" w:hAnsi="Verdana"/>
          <w:color w:val="373737"/>
          <w:sz w:val="20"/>
          <w:szCs w:val="20"/>
          <w:lang w:val="en-GB"/>
        </w:rPr>
        <w:t xml:space="preserve"> the EU Member States</w:t>
      </w:r>
      <w:r w:rsidR="00B437FF">
        <w:rPr>
          <w:rFonts w:ascii="Verdana" w:hAnsi="Verdana"/>
          <w:color w:val="373737"/>
          <w:sz w:val="20"/>
          <w:szCs w:val="20"/>
          <w:lang w:val="en-GB"/>
        </w:rPr>
        <w:t>,</w:t>
      </w:r>
      <w:r w:rsidRPr="00323764">
        <w:rPr>
          <w:rFonts w:ascii="Verdana" w:hAnsi="Verdana"/>
          <w:color w:val="373737"/>
          <w:sz w:val="20"/>
          <w:szCs w:val="20"/>
          <w:lang w:val="en-GB"/>
        </w:rPr>
        <w:t xml:space="preserve"> </w:t>
      </w:r>
      <w:proofErr w:type="gramStart"/>
      <w:r w:rsidRPr="00323764">
        <w:rPr>
          <w:rFonts w:ascii="Verdana" w:hAnsi="Verdana"/>
          <w:color w:val="373737"/>
          <w:sz w:val="20"/>
          <w:szCs w:val="20"/>
          <w:lang w:val="en-GB"/>
        </w:rPr>
        <w:t>in order to</w:t>
      </w:r>
      <w:proofErr w:type="gramEnd"/>
      <w:r w:rsidRPr="00323764">
        <w:rPr>
          <w:rFonts w:ascii="Verdana" w:hAnsi="Verdana"/>
          <w:color w:val="373737"/>
          <w:sz w:val="20"/>
          <w:szCs w:val="20"/>
          <w:lang w:val="en-GB"/>
        </w:rPr>
        <w:t xml:space="preserve"> obtain a full internal market regime (</w:t>
      </w:r>
      <w:r w:rsidR="00651F37">
        <w:rPr>
          <w:rFonts w:ascii="Verdana" w:hAnsi="Verdana"/>
          <w:color w:val="373737"/>
          <w:sz w:val="20"/>
          <w:szCs w:val="20"/>
          <w:lang w:val="en-GB"/>
        </w:rPr>
        <w:t>‘</w:t>
      </w:r>
      <w:r w:rsidRPr="00323764">
        <w:rPr>
          <w:rFonts w:ascii="Verdana" w:hAnsi="Verdana"/>
          <w:color w:val="373737"/>
          <w:sz w:val="20"/>
          <w:szCs w:val="20"/>
          <w:lang w:val="en-GB"/>
        </w:rPr>
        <w:t>digital visa-free</w:t>
      </w:r>
      <w:r w:rsidR="00651F37">
        <w:rPr>
          <w:rFonts w:ascii="Verdana" w:hAnsi="Verdana"/>
          <w:color w:val="373737"/>
          <w:sz w:val="20"/>
          <w:szCs w:val="20"/>
          <w:lang w:val="en-GB"/>
        </w:rPr>
        <w:t>’</w:t>
      </w:r>
      <w:r w:rsidRPr="00323764">
        <w:rPr>
          <w:rFonts w:ascii="Verdana" w:hAnsi="Verdana"/>
          <w:color w:val="373737"/>
          <w:sz w:val="20"/>
          <w:szCs w:val="20"/>
          <w:lang w:val="en-GB"/>
        </w:rPr>
        <w:t>) and integration into the EU Digital Single Market.</w:t>
      </w:r>
    </w:p>
    <w:p w14:paraId="4F66ECAE" w14:textId="2BB7749E" w:rsidR="00956EC8" w:rsidRPr="00323764" w:rsidRDefault="00956EC8" w:rsidP="00956EC8">
      <w:pPr>
        <w:pStyle w:val="NormalWeb"/>
        <w:spacing w:before="0" w:beforeAutospacing="0" w:after="0" w:afterAutospacing="0"/>
        <w:jc w:val="both"/>
        <w:rPr>
          <w:lang w:val="en-GB"/>
        </w:rPr>
      </w:pPr>
      <w:r w:rsidRPr="00323764">
        <w:rPr>
          <w:rFonts w:ascii="Verdana" w:hAnsi="Verdana"/>
          <w:color w:val="373737"/>
          <w:sz w:val="20"/>
          <w:szCs w:val="20"/>
          <w:lang w:val="en-GB"/>
        </w:rPr>
        <w:t xml:space="preserve">In preparation for the meeting, </w:t>
      </w:r>
      <w:r w:rsidR="00B437FF">
        <w:rPr>
          <w:rFonts w:ascii="Verdana" w:hAnsi="Verdana"/>
          <w:color w:val="373737"/>
          <w:sz w:val="20"/>
          <w:szCs w:val="20"/>
          <w:lang w:val="en-GB"/>
        </w:rPr>
        <w:t>Ukraine</w:t>
      </w:r>
      <w:r w:rsidRPr="00323764">
        <w:rPr>
          <w:rFonts w:ascii="Verdana" w:hAnsi="Verdana"/>
          <w:color w:val="373737"/>
          <w:sz w:val="20"/>
          <w:szCs w:val="20"/>
          <w:lang w:val="en-GB"/>
        </w:rPr>
        <w:t xml:space="preserve"> updated </w:t>
      </w:r>
      <w:r w:rsidR="009377BD" w:rsidRPr="00323764">
        <w:rPr>
          <w:rFonts w:ascii="Verdana" w:hAnsi="Verdana"/>
          <w:color w:val="373737"/>
          <w:sz w:val="20"/>
          <w:szCs w:val="20"/>
          <w:lang w:val="en-GB"/>
        </w:rPr>
        <w:t>its</w:t>
      </w:r>
      <w:r w:rsidRPr="00323764">
        <w:rPr>
          <w:rFonts w:ascii="Verdana" w:hAnsi="Verdana"/>
          <w:color w:val="373737"/>
          <w:sz w:val="20"/>
          <w:szCs w:val="20"/>
          <w:lang w:val="en-GB"/>
        </w:rPr>
        <w:t xml:space="preserve"> Roadmap for</w:t>
      </w:r>
      <w:r w:rsidR="0013582B" w:rsidRPr="00323764">
        <w:rPr>
          <w:rFonts w:ascii="Verdana" w:hAnsi="Verdana"/>
          <w:color w:val="373737"/>
          <w:sz w:val="20"/>
          <w:szCs w:val="20"/>
          <w:lang w:val="en-GB"/>
        </w:rPr>
        <w:t xml:space="preserve"> its</w:t>
      </w:r>
      <w:r w:rsidRPr="00323764">
        <w:rPr>
          <w:rFonts w:ascii="Verdana" w:hAnsi="Verdana"/>
          <w:color w:val="373737"/>
          <w:sz w:val="20"/>
          <w:szCs w:val="20"/>
          <w:lang w:val="en-GB"/>
        </w:rPr>
        <w:t xml:space="preserve"> integration into the EU Digital Single Market. The parties also agreed on</w:t>
      </w:r>
      <w:r w:rsidR="0013582B" w:rsidRPr="00323764">
        <w:rPr>
          <w:rFonts w:ascii="Verdana" w:hAnsi="Verdana"/>
          <w:color w:val="373737"/>
          <w:sz w:val="20"/>
          <w:szCs w:val="20"/>
          <w:lang w:val="en-GB"/>
        </w:rPr>
        <w:t xml:space="preserve"> </w:t>
      </w:r>
      <w:r w:rsidR="00B437FF">
        <w:rPr>
          <w:rFonts w:ascii="Verdana" w:hAnsi="Verdana"/>
          <w:color w:val="373737"/>
          <w:sz w:val="20"/>
          <w:szCs w:val="20"/>
          <w:lang w:val="en-GB"/>
        </w:rPr>
        <w:t xml:space="preserve">further </w:t>
      </w:r>
      <w:r w:rsidR="0013582B" w:rsidRPr="00323764">
        <w:rPr>
          <w:rFonts w:ascii="Verdana" w:hAnsi="Verdana"/>
          <w:color w:val="373737"/>
          <w:sz w:val="20"/>
          <w:szCs w:val="20"/>
          <w:lang w:val="en-GB"/>
        </w:rPr>
        <w:t>developing a</w:t>
      </w:r>
      <w:r w:rsidRPr="00323764">
        <w:rPr>
          <w:rFonts w:ascii="Verdana" w:hAnsi="Verdana"/>
          <w:color w:val="373737"/>
          <w:sz w:val="20"/>
          <w:szCs w:val="20"/>
          <w:lang w:val="en-GB"/>
        </w:rPr>
        <w:t xml:space="preserve"> fruitful cooperation, </w:t>
      </w:r>
      <w:proofErr w:type="gramStart"/>
      <w:r w:rsidRPr="00323764">
        <w:rPr>
          <w:rFonts w:ascii="Verdana" w:hAnsi="Verdana"/>
          <w:color w:val="373737"/>
          <w:sz w:val="20"/>
          <w:szCs w:val="20"/>
          <w:lang w:val="en-GB"/>
        </w:rPr>
        <w:t xml:space="preserve">in particular </w:t>
      </w:r>
      <w:r w:rsidR="00B437FF">
        <w:rPr>
          <w:rFonts w:ascii="Verdana" w:hAnsi="Verdana"/>
          <w:color w:val="373737"/>
          <w:sz w:val="20"/>
          <w:szCs w:val="20"/>
          <w:lang w:val="en-GB"/>
        </w:rPr>
        <w:t>through</w:t>
      </w:r>
      <w:proofErr w:type="gramEnd"/>
      <w:r w:rsidRPr="00323764">
        <w:rPr>
          <w:rFonts w:ascii="Verdana" w:hAnsi="Verdana"/>
          <w:color w:val="373737"/>
          <w:sz w:val="20"/>
          <w:szCs w:val="20"/>
          <w:lang w:val="en-GB"/>
        </w:rPr>
        <w:t xml:space="preserve"> the establishment of the DESI (Digital Economy and Society Index) ecosystem in Ukraine. This will allow Ukraine to identify the dynamics and progress of digital development compared to the EU's digital economies, thus facilitating integration into the EU's Digital Single Market as an equal partner.</w:t>
      </w:r>
    </w:p>
    <w:p w14:paraId="66AA0C56" w14:textId="600744C5" w:rsidR="00E16328" w:rsidRPr="00EF651F" w:rsidRDefault="00E16328" w:rsidP="00774150">
      <w:pPr>
        <w:pBdr>
          <w:top w:val="nil"/>
          <w:left w:val="nil"/>
          <w:bottom w:val="nil"/>
          <w:right w:val="nil"/>
          <w:between w:val="nil"/>
        </w:pBdr>
      </w:pPr>
    </w:p>
    <w:p w14:paraId="4B471115" w14:textId="4B22335F" w:rsidR="00E16328" w:rsidRPr="00EF651F" w:rsidRDefault="00E16328" w:rsidP="00DB7E89">
      <w:pPr>
        <w:pStyle w:val="Subtitle"/>
      </w:pPr>
      <w:r w:rsidRPr="00EF651F">
        <w:t xml:space="preserve">Draft </w:t>
      </w:r>
      <w:r w:rsidR="00A16B87" w:rsidRPr="00EF651F">
        <w:t xml:space="preserve">National Strategy </w:t>
      </w:r>
      <w:r w:rsidRPr="00EF651F">
        <w:t>of the Broadband Internet Access Development in Ukraine</w:t>
      </w:r>
    </w:p>
    <w:p w14:paraId="655D4CAC" w14:textId="617B45AB" w:rsidR="00E16328" w:rsidRPr="00EF651F" w:rsidRDefault="00E16328" w:rsidP="00774150">
      <w:pPr>
        <w:pBdr>
          <w:top w:val="nil"/>
          <w:left w:val="nil"/>
          <w:bottom w:val="nil"/>
          <w:right w:val="nil"/>
          <w:between w:val="nil"/>
        </w:pBdr>
      </w:pPr>
      <w:r w:rsidRPr="00EF651F">
        <w:t xml:space="preserve">In September 2020, the MDT developed and </w:t>
      </w:r>
      <w:r w:rsidR="00997E13" w:rsidRPr="00EF651F">
        <w:t>launched the</w:t>
      </w:r>
      <w:r w:rsidRPr="00EF651F">
        <w:t xml:space="preserve"> public discussion </w:t>
      </w:r>
      <w:r w:rsidR="00997E13" w:rsidRPr="00EF651F">
        <w:t xml:space="preserve">on </w:t>
      </w:r>
      <w:r w:rsidRPr="00EF651F">
        <w:t xml:space="preserve">the </w:t>
      </w:r>
      <w:hyperlink r:id="rId46" w:history="1">
        <w:r w:rsidR="00997E13" w:rsidRPr="00EF651F">
          <w:rPr>
            <w:rStyle w:val="Hyperlink"/>
          </w:rPr>
          <w:t>for</w:t>
        </w:r>
      </w:hyperlink>
      <w:r w:rsidR="00997E13" w:rsidRPr="00EF651F">
        <w:rPr>
          <w:rStyle w:val="Hyperlink"/>
        </w:rPr>
        <w:t xml:space="preserve"> the development of</w:t>
      </w:r>
      <w:r w:rsidRPr="00EF651F">
        <w:t xml:space="preserve"> broadband </w:t>
      </w:r>
      <w:r w:rsidR="00997E13" w:rsidRPr="00EF651F">
        <w:t xml:space="preserve">internet </w:t>
      </w:r>
      <w:r w:rsidRPr="00EF651F">
        <w:t xml:space="preserve">access in Ukraine. The concept </w:t>
      </w:r>
      <w:r w:rsidR="00A16B87" w:rsidRPr="00EF651F">
        <w:t xml:space="preserve">provides </w:t>
      </w:r>
      <w:r w:rsidR="00997E13" w:rsidRPr="00EF651F">
        <w:t xml:space="preserve">the </w:t>
      </w:r>
      <w:r w:rsidR="00A16B87" w:rsidRPr="00EF651F">
        <w:t xml:space="preserve">MDT’s vision and necessary steps needed to provide at least 95% of Ukrainians with the access to high-speed fixed and mobile </w:t>
      </w:r>
      <w:r w:rsidR="00997E13" w:rsidRPr="00EF651F">
        <w:t>internet</w:t>
      </w:r>
      <w:r w:rsidR="00A16B87" w:rsidRPr="00EF651F">
        <w:t xml:space="preserve">. </w:t>
      </w:r>
      <w:r w:rsidR="00154474" w:rsidRPr="00EF651F">
        <w:t xml:space="preserve">The strategy </w:t>
      </w:r>
      <w:r w:rsidR="004B0F06" w:rsidRPr="00EF651F">
        <w:t xml:space="preserve">provides </w:t>
      </w:r>
      <w:r w:rsidR="00154474" w:rsidRPr="00EF651F">
        <w:t xml:space="preserve">5 key steps on how to achieve the abovementioned goal: </w:t>
      </w:r>
    </w:p>
    <w:p w14:paraId="7D68D239" w14:textId="60C50F09" w:rsidR="00154474" w:rsidRPr="00EF651F" w:rsidRDefault="001758D7" w:rsidP="00F34CBD">
      <w:pPr>
        <w:pStyle w:val="ListParagraph"/>
      </w:pPr>
      <w:r w:rsidRPr="00EF651F">
        <w:t>T</w:t>
      </w:r>
      <w:r w:rsidR="004B0F06" w:rsidRPr="00EF651F">
        <w:t xml:space="preserve">o </w:t>
      </w:r>
      <w:r w:rsidR="00154474" w:rsidRPr="00EF651F">
        <w:t xml:space="preserve">simplify </w:t>
      </w:r>
      <w:r w:rsidR="004B0F06" w:rsidRPr="00EF651F">
        <w:t xml:space="preserve">the </w:t>
      </w:r>
      <w:r w:rsidR="00154474" w:rsidRPr="00EF651F">
        <w:t xml:space="preserve">functions of operators and </w:t>
      </w:r>
      <w:proofErr w:type="gramStart"/>
      <w:r w:rsidR="00154474" w:rsidRPr="00EF651F">
        <w:t>providers;</w:t>
      </w:r>
      <w:proofErr w:type="gramEnd"/>
    </w:p>
    <w:p w14:paraId="1511C787" w14:textId="36C1C1DD" w:rsidR="00154474" w:rsidRPr="00EF651F" w:rsidRDefault="001758D7" w:rsidP="00F34CBD">
      <w:pPr>
        <w:pStyle w:val="ListParagraph"/>
      </w:pPr>
      <w:r w:rsidRPr="00EF651F">
        <w:t>T</w:t>
      </w:r>
      <w:r w:rsidR="004B0F06" w:rsidRPr="00EF651F">
        <w:t xml:space="preserve">o </w:t>
      </w:r>
      <w:r w:rsidR="00154474" w:rsidRPr="00EF651F">
        <w:t xml:space="preserve">improve national certification standards of telecommunications </w:t>
      </w:r>
      <w:proofErr w:type="gramStart"/>
      <w:r w:rsidR="00154474" w:rsidRPr="00EF651F">
        <w:t>equipment;</w:t>
      </w:r>
      <w:proofErr w:type="gramEnd"/>
    </w:p>
    <w:p w14:paraId="603AB19F" w14:textId="56F8AC60" w:rsidR="00154474" w:rsidRPr="00EF651F" w:rsidRDefault="001758D7" w:rsidP="00F34CBD">
      <w:pPr>
        <w:pStyle w:val="ListParagraph"/>
      </w:pPr>
      <w:r w:rsidRPr="00EF651F">
        <w:t>T</w:t>
      </w:r>
      <w:r w:rsidR="004B0F06" w:rsidRPr="00EF651F">
        <w:t xml:space="preserve">o </w:t>
      </w:r>
      <w:r w:rsidR="00154474" w:rsidRPr="00EF651F">
        <w:t xml:space="preserve">make changes to existing infrastructure </w:t>
      </w:r>
      <w:proofErr w:type="gramStart"/>
      <w:r w:rsidR="00154474" w:rsidRPr="00EF651F">
        <w:t>standards;</w:t>
      </w:r>
      <w:proofErr w:type="gramEnd"/>
    </w:p>
    <w:p w14:paraId="583D132D" w14:textId="35243FA7" w:rsidR="00154474" w:rsidRPr="00EF651F" w:rsidRDefault="001758D7" w:rsidP="00F34CBD">
      <w:pPr>
        <w:pStyle w:val="ListParagraph"/>
      </w:pPr>
      <w:r w:rsidRPr="00EF651F">
        <w:t>T</w:t>
      </w:r>
      <w:r w:rsidR="004B0F06" w:rsidRPr="00EF651F">
        <w:t xml:space="preserve">o </w:t>
      </w:r>
      <w:r w:rsidR="00154474" w:rsidRPr="00EF651F">
        <w:t xml:space="preserve">use alternative infrastructure for telecommunications networks (roads, railways, power lines, sewerage networks, heating networks, water supply, </w:t>
      </w:r>
      <w:proofErr w:type="gramStart"/>
      <w:r w:rsidR="00154474" w:rsidRPr="00EF651F">
        <w:t>oil</w:t>
      </w:r>
      <w:proofErr w:type="gramEnd"/>
      <w:r w:rsidR="00154474" w:rsidRPr="00EF651F">
        <w:t xml:space="preserve"> and gas pipelines);</w:t>
      </w:r>
      <w:r w:rsidR="004B0F06" w:rsidRPr="00EF651F">
        <w:t xml:space="preserve"> and</w:t>
      </w:r>
    </w:p>
    <w:p w14:paraId="13AB3523" w14:textId="1CB83FA6" w:rsidR="00154474" w:rsidRPr="00EF651F" w:rsidRDefault="001758D7" w:rsidP="00774150">
      <w:pPr>
        <w:pStyle w:val="ListParagraph"/>
      </w:pPr>
      <w:r w:rsidRPr="00EF651F">
        <w:t>T</w:t>
      </w:r>
      <w:r w:rsidR="004B0F06" w:rsidRPr="00EF651F">
        <w:t xml:space="preserve">o </w:t>
      </w:r>
      <w:r w:rsidR="00154474" w:rsidRPr="00EF651F">
        <w:t xml:space="preserve">develop fixed broadband in remote settlements by connecting social facilities (schools, hospitals, libraries, etc.) to </w:t>
      </w:r>
      <w:r w:rsidR="004B0F06" w:rsidRPr="00EF651F">
        <w:t>fibre</w:t>
      </w:r>
      <w:r w:rsidR="00154474" w:rsidRPr="00EF651F">
        <w:t xml:space="preserve">-optic networks. In this way, citizens of remote settlements will have the technical ability to connect to high-quality fixed </w:t>
      </w:r>
      <w:r w:rsidR="004B0F06" w:rsidRPr="00EF651F">
        <w:t>internet</w:t>
      </w:r>
      <w:r w:rsidR="00154474" w:rsidRPr="00EF651F">
        <w:t xml:space="preserve">. </w:t>
      </w:r>
    </w:p>
    <w:p w14:paraId="7FF28F5D" w14:textId="53062D3D" w:rsidR="00154474" w:rsidRPr="00EF651F" w:rsidRDefault="00154474" w:rsidP="00774150">
      <w:pPr>
        <w:pBdr>
          <w:top w:val="nil"/>
          <w:left w:val="nil"/>
          <w:bottom w:val="nil"/>
          <w:right w:val="nil"/>
          <w:between w:val="nil"/>
        </w:pBdr>
      </w:pPr>
      <w:r w:rsidRPr="00EF651F">
        <w:t xml:space="preserve">This concept strategy was developed based on the analysis of </w:t>
      </w:r>
      <w:r w:rsidR="004B0F06" w:rsidRPr="00EF651F">
        <w:t xml:space="preserve">optical networks </w:t>
      </w:r>
      <w:r w:rsidRPr="00EF651F">
        <w:t xml:space="preserve">coverage </w:t>
      </w:r>
      <w:r w:rsidR="004B0F06" w:rsidRPr="00EF651F">
        <w:t xml:space="preserve">in </w:t>
      </w:r>
      <w:r w:rsidRPr="00EF651F">
        <w:t>Ukraine. The detailed report in this regard can be found via</w:t>
      </w:r>
      <w:r w:rsidR="00F228CD" w:rsidRPr="00EF651F">
        <w:t xml:space="preserve"> this</w:t>
      </w:r>
      <w:r w:rsidRPr="00EF651F">
        <w:t xml:space="preserve"> </w:t>
      </w:r>
      <w:hyperlink r:id="rId47" w:history="1">
        <w:r w:rsidRPr="00EF651F">
          <w:rPr>
            <w:rStyle w:val="Hyperlink"/>
          </w:rPr>
          <w:t>link</w:t>
        </w:r>
      </w:hyperlink>
      <w:r w:rsidRPr="00EF651F">
        <w:t xml:space="preserve">. </w:t>
      </w:r>
    </w:p>
    <w:p w14:paraId="5298D35B" w14:textId="2F025008" w:rsidR="00154474" w:rsidRPr="00EF651F" w:rsidRDefault="00F228CD" w:rsidP="00774150">
      <w:pPr>
        <w:pBdr>
          <w:top w:val="nil"/>
          <w:left w:val="nil"/>
          <w:bottom w:val="nil"/>
          <w:right w:val="nil"/>
          <w:between w:val="nil"/>
        </w:pBdr>
      </w:pPr>
      <w:r w:rsidRPr="00EF651F">
        <w:lastRenderedPageBreak/>
        <w:t xml:space="preserve">The </w:t>
      </w:r>
      <w:r w:rsidR="00154474" w:rsidRPr="00EF651F">
        <w:t xml:space="preserve">MDT has also developed an </w:t>
      </w:r>
      <w:hyperlink r:id="rId48" w:history="1">
        <w:r w:rsidR="00154474" w:rsidRPr="00EF651F">
          <w:rPr>
            <w:rStyle w:val="Hyperlink"/>
          </w:rPr>
          <w:t>interactive map</w:t>
        </w:r>
      </w:hyperlink>
      <w:r w:rsidR="00154474" w:rsidRPr="00EF651F">
        <w:t xml:space="preserve"> of the connection of settlements to </w:t>
      </w:r>
      <w:r w:rsidR="004B0F06" w:rsidRPr="00EF651F">
        <w:t>fibre</w:t>
      </w:r>
      <w:r w:rsidR="00154474" w:rsidRPr="00EF651F">
        <w:t>-optic networks, where everyone can find their village or city and check our data.</w:t>
      </w:r>
    </w:p>
    <w:p w14:paraId="4E4DC0E5" w14:textId="77777777" w:rsidR="004C2204" w:rsidRPr="00EF651F" w:rsidRDefault="004C2204" w:rsidP="00BA79C7">
      <w:pPr>
        <w:pStyle w:val="Heading2"/>
      </w:pPr>
      <w:bookmarkStart w:id="11" w:name="_Toc1474959"/>
      <w:r w:rsidRPr="00EF651F">
        <w:t>Interoperability</w:t>
      </w:r>
      <w:bookmarkEnd w:id="11"/>
    </w:p>
    <w:p w14:paraId="700B1033" w14:textId="3F1EFD55" w:rsidR="004C2204" w:rsidRPr="00EF651F" w:rsidRDefault="00FD7ED1" w:rsidP="00E7077D">
      <w:r w:rsidRPr="00EF651F">
        <w:t>No political communication has been adopted in this field to date.</w:t>
      </w:r>
    </w:p>
    <w:p w14:paraId="37FB5667" w14:textId="4827D754" w:rsidR="008F3F38" w:rsidRPr="00EF651F" w:rsidRDefault="003730DF" w:rsidP="00BA79C7">
      <w:pPr>
        <w:pStyle w:val="Heading2"/>
      </w:pPr>
      <w:bookmarkStart w:id="12" w:name="_Toc1474952"/>
      <w:r w:rsidRPr="00EF651F">
        <w:t>Key enablers</w:t>
      </w:r>
      <w:bookmarkEnd w:id="12"/>
    </w:p>
    <w:p w14:paraId="402E90A0" w14:textId="174CD3D6" w:rsidR="003730DF" w:rsidRPr="00EF651F" w:rsidRDefault="003730DF" w:rsidP="00BA79C7">
      <w:pPr>
        <w:pStyle w:val="Heading3"/>
      </w:pPr>
      <w:bookmarkStart w:id="13" w:name="_Toc1474953"/>
      <w:r w:rsidRPr="00EF651F">
        <w:t>Access to public information</w:t>
      </w:r>
      <w:bookmarkEnd w:id="13"/>
    </w:p>
    <w:p w14:paraId="5E4973AE" w14:textId="3801A039" w:rsidR="00FB6280" w:rsidRPr="00EF651F" w:rsidRDefault="00FB6280" w:rsidP="00DB7E89">
      <w:pPr>
        <w:pStyle w:val="Subtitle"/>
      </w:pPr>
      <w:bookmarkStart w:id="14" w:name="_Toc1474954"/>
      <w:r w:rsidRPr="00EF651F">
        <w:t xml:space="preserve">Action Plan on </w:t>
      </w:r>
      <w:r w:rsidR="009A3C70" w:rsidRPr="00EF651F">
        <w:t xml:space="preserve">the Implementation of the </w:t>
      </w:r>
      <w:r w:rsidRPr="00EF651F">
        <w:t>Open Government Partnership Initiative for the Years 2018</w:t>
      </w:r>
      <w:r w:rsidR="00651F37">
        <w:t>–</w:t>
      </w:r>
      <w:r w:rsidRPr="00EF651F">
        <w:t>2020</w:t>
      </w:r>
    </w:p>
    <w:p w14:paraId="42E7C057" w14:textId="1777CBBF" w:rsidR="00FB6280" w:rsidRPr="00EF651F" w:rsidRDefault="00FB6280" w:rsidP="008F73FB">
      <w:r w:rsidRPr="00EF651F">
        <w:t xml:space="preserve">On 18 December 2018, the Cabinet of Ministers of Ukraine adopted the </w:t>
      </w:r>
      <w:hyperlink r:id="rId49">
        <w:r w:rsidRPr="00EF651F">
          <w:rPr>
            <w:color w:val="1A3F7C"/>
          </w:rPr>
          <w:t xml:space="preserve">Action Plan on </w:t>
        </w:r>
        <w:r w:rsidR="009A3C70" w:rsidRPr="00EF651F">
          <w:rPr>
            <w:color w:val="1A3F7C"/>
          </w:rPr>
          <w:t xml:space="preserve">the Implementation of the </w:t>
        </w:r>
        <w:r w:rsidRPr="00EF651F">
          <w:rPr>
            <w:color w:val="1A3F7C"/>
          </w:rPr>
          <w:t>Open Government Partnership Initiative for the Years 2018-2020</w:t>
        </w:r>
      </w:hyperlink>
      <w:r w:rsidRPr="00EF651F">
        <w:t>. The detailed plan is aimed to help the country increase its transparency.</w:t>
      </w:r>
    </w:p>
    <w:p w14:paraId="4FCA932F" w14:textId="6F4431B4" w:rsidR="00FB6280" w:rsidRPr="00EF651F" w:rsidRDefault="00FB6280" w:rsidP="008F73FB">
      <w:r w:rsidRPr="00EF651F">
        <w:t xml:space="preserve">The document provided detailed implementing activities such as adopting the best international standards of open information so as to ensure the transparency of </w:t>
      </w:r>
      <w:r w:rsidR="00645508" w:rsidRPr="00EF651F">
        <w:t>infrastructure</w:t>
      </w:r>
      <w:r w:rsidRPr="00EF651F">
        <w:t xml:space="preserve"> activities (</w:t>
      </w:r>
      <w:proofErr w:type="spellStart"/>
      <w:r w:rsidRPr="00EF651F">
        <w:t>CoST</w:t>
      </w:r>
      <w:proofErr w:type="spellEnd"/>
      <w:r w:rsidRPr="00EF651F">
        <w:t>), enhancing the transparency of the public finances budget</w:t>
      </w:r>
      <w:r w:rsidR="00365580" w:rsidRPr="00EF651F">
        <w:t xml:space="preserve"> </w:t>
      </w:r>
      <w:r w:rsidRPr="00EF651F">
        <w:t xml:space="preserve">through the development of the </w:t>
      </w:r>
      <w:hyperlink r:id="rId50">
        <w:r w:rsidRPr="00EF651F">
          <w:rPr>
            <w:color w:val="1A3F7C"/>
          </w:rPr>
          <w:t>Open Budget Portal</w:t>
        </w:r>
      </w:hyperlink>
      <w:r w:rsidRPr="00EF651F">
        <w:t>, providing information on the projects that are funded by international organisations (</w:t>
      </w:r>
      <w:hyperlink r:id="rId51">
        <w:r w:rsidRPr="00EF651F">
          <w:rPr>
            <w:color w:val="1A3F7C"/>
          </w:rPr>
          <w:t>IFI</w:t>
        </w:r>
      </w:hyperlink>
      <w:r w:rsidRPr="00EF651F">
        <w:t xml:space="preserve">), enhancing transparency and efficiency of </w:t>
      </w:r>
      <w:r w:rsidR="00B71B6A" w:rsidRPr="00EF651F">
        <w:t>S</w:t>
      </w:r>
      <w:r w:rsidRPr="00EF651F">
        <w:t>tate control in the sphere of public procurement, implementing verification mechanisms on information about end beneficiaries, etc.</w:t>
      </w:r>
    </w:p>
    <w:p w14:paraId="68933F9E" w14:textId="316C87D8" w:rsidR="00D42E57" w:rsidRPr="00EF651F" w:rsidRDefault="00D42E57" w:rsidP="00D42E57">
      <w:pPr>
        <w:pStyle w:val="ListParagraph"/>
        <w:numPr>
          <w:ilvl w:val="0"/>
          <w:numId w:val="0"/>
        </w:numPr>
        <w:ind w:left="360" w:hanging="360"/>
      </w:pPr>
      <w:r w:rsidRPr="00EF651F">
        <w:t>This document has not yet been updated for 2021-2022, b</w:t>
      </w:r>
      <w:r w:rsidR="00B437FF">
        <w:t>u</w:t>
      </w:r>
      <w:r w:rsidRPr="00EF651F">
        <w:t xml:space="preserve">t it is still legally valid. </w:t>
      </w:r>
    </w:p>
    <w:p w14:paraId="34457B2D" w14:textId="77777777" w:rsidR="00D42E57" w:rsidRPr="00EF651F" w:rsidRDefault="00D42E57" w:rsidP="008F73FB"/>
    <w:p w14:paraId="297D5A27" w14:textId="77777777" w:rsidR="00FB6280" w:rsidRPr="00EF651F" w:rsidRDefault="00FB6280" w:rsidP="00DB7E89">
      <w:pPr>
        <w:pStyle w:val="Subtitle"/>
      </w:pPr>
      <w:r w:rsidRPr="00EF651F">
        <w:t>Action Plan on the Implementation of the International Open Data Charter Principles</w:t>
      </w:r>
    </w:p>
    <w:p w14:paraId="48F8491C" w14:textId="29487E8F" w:rsidR="00FB6280" w:rsidRPr="00EF651F" w:rsidRDefault="00FB6280" w:rsidP="007C5F10">
      <w:r w:rsidRPr="00EF651F">
        <w:t xml:space="preserve">The government approved another initiative, the </w:t>
      </w:r>
      <w:hyperlink r:id="rId52">
        <w:r w:rsidRPr="00EF651F">
          <w:rPr>
            <w:color w:val="1A3F7C"/>
          </w:rPr>
          <w:t xml:space="preserve">Action Plan on the implementation of the </w:t>
        </w:r>
      </w:hyperlink>
      <w:hyperlink r:id="rId53">
        <w:r w:rsidRPr="00EF651F">
          <w:rPr>
            <w:color w:val="1A3F7C"/>
          </w:rPr>
          <w:t>International Open Data Charter Principles</w:t>
        </w:r>
      </w:hyperlink>
      <w:r w:rsidRPr="00EF651F">
        <w:rPr>
          <w:color w:val="1A3F7C"/>
        </w:rPr>
        <w:t xml:space="preserve">. </w:t>
      </w:r>
      <w:r w:rsidRPr="00EF651F">
        <w:t xml:space="preserve">Ukraine, which joined the International Open Data Charter in 2016, committed to implementing the Charter principles, especially the principle of open government data. It ensures the efficient development of open data in Ukraine, citizens access to information rights, transparency and openness of </w:t>
      </w:r>
      <w:r w:rsidR="00CE57AF" w:rsidRPr="00EF651F">
        <w:t>S</w:t>
      </w:r>
      <w:r w:rsidRPr="00EF651F">
        <w:t xml:space="preserve">tate entities, and the fostering of new innovations. </w:t>
      </w:r>
    </w:p>
    <w:p w14:paraId="20D82E07" w14:textId="410B9803" w:rsidR="003730DF" w:rsidRPr="00EF651F" w:rsidRDefault="003730DF" w:rsidP="00BA79C7">
      <w:pPr>
        <w:pStyle w:val="Heading3"/>
      </w:pPr>
      <w:r w:rsidRPr="00EF651F">
        <w:t>eID and Trust Services</w:t>
      </w:r>
      <w:bookmarkEnd w:id="14"/>
    </w:p>
    <w:p w14:paraId="317C019C" w14:textId="3B9E06F3" w:rsidR="00726D72" w:rsidRPr="00EF651F" w:rsidRDefault="00726D72" w:rsidP="00DB7E89">
      <w:pPr>
        <w:pStyle w:val="Subtitle"/>
      </w:pPr>
      <w:bookmarkStart w:id="15" w:name="_Toc1474955"/>
      <w:r w:rsidRPr="00EF651F">
        <w:t>Draft National Strategy on Development of eID and Trust Services</w:t>
      </w:r>
      <w:r w:rsidR="0028038A" w:rsidRPr="00EF651F">
        <w:t xml:space="preserve"> in Ukraine</w:t>
      </w:r>
      <w:r w:rsidRPr="00EF651F">
        <w:t xml:space="preserve"> </w:t>
      </w:r>
    </w:p>
    <w:p w14:paraId="387D5B90" w14:textId="5ED6856E" w:rsidR="0028038A" w:rsidRPr="00EF651F" w:rsidRDefault="0028038A" w:rsidP="0028038A">
      <w:r w:rsidRPr="00EF651F">
        <w:t xml:space="preserve">In March 2021, the MDT started developing the </w:t>
      </w:r>
      <w:hyperlink r:id="rId54" w:history="1">
        <w:r w:rsidR="00CC6850" w:rsidRPr="00EF651F">
          <w:rPr>
            <w:rStyle w:val="Hyperlink"/>
          </w:rPr>
          <w:t xml:space="preserve">Draft National Strategy on Development of eID and Trust Services in Ukraine </w:t>
        </w:r>
      </w:hyperlink>
      <w:r w:rsidRPr="00EF651F">
        <w:t xml:space="preserve">(the document is not available yet). </w:t>
      </w:r>
    </w:p>
    <w:p w14:paraId="61302DA4" w14:textId="730E0DA6" w:rsidR="0028038A" w:rsidRPr="00EF651F" w:rsidRDefault="00877635" w:rsidP="0028038A">
      <w:r w:rsidRPr="00EF651F">
        <w:t>The i</w:t>
      </w:r>
      <w:r w:rsidR="0028038A" w:rsidRPr="00EF651F">
        <w:t>mplementation of this strategy will have the following impact:</w:t>
      </w:r>
    </w:p>
    <w:p w14:paraId="1762F328" w14:textId="4D15D425" w:rsidR="0028038A" w:rsidRPr="00EF651F" w:rsidRDefault="001758D7" w:rsidP="00B20AE6">
      <w:pPr>
        <w:numPr>
          <w:ilvl w:val="3"/>
          <w:numId w:val="19"/>
        </w:numPr>
        <w:ind w:left="648"/>
      </w:pPr>
      <w:r w:rsidRPr="00EF651F">
        <w:t>S</w:t>
      </w:r>
      <w:r w:rsidR="00614DCF" w:rsidRPr="00EF651F">
        <w:t xml:space="preserve">peed </w:t>
      </w:r>
      <w:r w:rsidR="0028038A" w:rsidRPr="00EF651F">
        <w:t>up the integration of Ukraine into</w:t>
      </w:r>
      <w:r w:rsidR="00614DCF" w:rsidRPr="00EF651F">
        <w:t xml:space="preserve"> the</w:t>
      </w:r>
      <w:r w:rsidR="0028038A" w:rsidRPr="00EF651F">
        <w:t xml:space="preserve"> EU Digital Single </w:t>
      </w:r>
      <w:proofErr w:type="gramStart"/>
      <w:r w:rsidR="0028038A" w:rsidRPr="00EF651F">
        <w:t>Market;</w:t>
      </w:r>
      <w:proofErr w:type="gramEnd"/>
    </w:p>
    <w:p w14:paraId="3212750B" w14:textId="79945609" w:rsidR="0028038A" w:rsidRPr="00EF651F" w:rsidRDefault="001758D7" w:rsidP="00B20AE6">
      <w:pPr>
        <w:numPr>
          <w:ilvl w:val="3"/>
          <w:numId w:val="19"/>
        </w:numPr>
        <w:ind w:left="648"/>
      </w:pPr>
      <w:r w:rsidRPr="00EF651F">
        <w:t>S</w:t>
      </w:r>
      <w:r w:rsidR="00614DCF" w:rsidRPr="00EF651F">
        <w:t xml:space="preserve">implify </w:t>
      </w:r>
      <w:r w:rsidR="0028038A" w:rsidRPr="00EF651F">
        <w:t xml:space="preserve">the access to public eServices (including cross-border eServices) for citizens and </w:t>
      </w:r>
      <w:proofErr w:type="gramStart"/>
      <w:r w:rsidR="0028038A" w:rsidRPr="00EF651F">
        <w:t>businesses;</w:t>
      </w:r>
      <w:proofErr w:type="gramEnd"/>
    </w:p>
    <w:p w14:paraId="00B302BE" w14:textId="313C28D4" w:rsidR="0028038A" w:rsidRPr="00EF651F" w:rsidRDefault="001758D7" w:rsidP="00B20AE6">
      <w:pPr>
        <w:numPr>
          <w:ilvl w:val="0"/>
          <w:numId w:val="19"/>
        </w:numPr>
        <w:ind w:left="648"/>
      </w:pPr>
      <w:r w:rsidRPr="00EF651F">
        <w:t>I</w:t>
      </w:r>
      <w:r w:rsidR="00614DCF" w:rsidRPr="00EF651F">
        <w:t xml:space="preserve">mplement </w:t>
      </w:r>
      <w:r w:rsidR="0028038A" w:rsidRPr="00EF651F">
        <w:t>new types of trust services;</w:t>
      </w:r>
      <w:r w:rsidR="00614DCF" w:rsidRPr="00EF651F">
        <w:t xml:space="preserve"> and</w:t>
      </w:r>
    </w:p>
    <w:p w14:paraId="0B79D260" w14:textId="4EDC2795" w:rsidR="0028038A" w:rsidRPr="00EF651F" w:rsidRDefault="001758D7" w:rsidP="00B20AE6">
      <w:pPr>
        <w:numPr>
          <w:ilvl w:val="0"/>
          <w:numId w:val="19"/>
        </w:numPr>
        <w:ind w:left="648"/>
      </w:pPr>
      <w:r w:rsidRPr="00EF651F">
        <w:t>E</w:t>
      </w:r>
      <w:r w:rsidR="00614DCF" w:rsidRPr="00EF651F">
        <w:t xml:space="preserve">nsure </w:t>
      </w:r>
      <w:r w:rsidR="0028038A" w:rsidRPr="00EF651F">
        <w:t xml:space="preserve">long-lasting storage of data with eSignatures. </w:t>
      </w:r>
    </w:p>
    <w:p w14:paraId="1AC56448" w14:textId="4CE2A787" w:rsidR="0028038A" w:rsidRPr="00EF651F" w:rsidRDefault="0028038A" w:rsidP="0028038A">
      <w:r w:rsidRPr="00EF651F">
        <w:t>Also, the MDT developed</w:t>
      </w:r>
      <w:r w:rsidR="00614DCF" w:rsidRPr="00EF651F">
        <w:t xml:space="preserve"> a</w:t>
      </w:r>
      <w:r w:rsidRPr="00EF651F">
        <w:t xml:space="preserve"> </w:t>
      </w:r>
      <w:hyperlink r:id="rId55" w:history="1">
        <w:r w:rsidRPr="00EF651F">
          <w:rPr>
            <w:rStyle w:val="Hyperlink"/>
          </w:rPr>
          <w:t>working plan</w:t>
        </w:r>
      </w:hyperlink>
      <w:r w:rsidR="00985B19" w:rsidRPr="00EF651F">
        <w:t xml:space="preserve"> (available in English)</w:t>
      </w:r>
      <w:r w:rsidRPr="00EF651F">
        <w:t xml:space="preserve"> on mutual recognition of trust electronic services with </w:t>
      </w:r>
      <w:r w:rsidR="00614DCF" w:rsidRPr="00EF651F">
        <w:t xml:space="preserve">the </w:t>
      </w:r>
      <w:r w:rsidRPr="00EF651F">
        <w:t>EU. Mutual recognition of trust services will allow for citizens and businesses to obtain cross-border</w:t>
      </w:r>
      <w:r w:rsidR="00D440B7" w:rsidRPr="00EF651F">
        <w:t xml:space="preserve"> services and sign agreements online via </w:t>
      </w:r>
      <w:r w:rsidR="00614DCF" w:rsidRPr="00EF651F">
        <w:t>Q</w:t>
      </w:r>
      <w:r w:rsidR="00D440B7" w:rsidRPr="00EF651F">
        <w:t xml:space="preserve">ualified </w:t>
      </w:r>
      <w:r w:rsidR="00614DCF" w:rsidRPr="00EF651F">
        <w:t>E</w:t>
      </w:r>
      <w:r w:rsidR="00D440B7" w:rsidRPr="00EF651F">
        <w:t xml:space="preserve">lectronic </w:t>
      </w:r>
      <w:r w:rsidR="00614DCF" w:rsidRPr="00EF651F">
        <w:t>S</w:t>
      </w:r>
      <w:r w:rsidR="00D440B7" w:rsidRPr="00EF651F">
        <w:t>ignature (QES). The MDT is already taking the first steps towards mutual recognition of electronic trust services. The Ministry participated in a joint pilot project with Estonia, one of the leaders in e-government in the EU</w:t>
      </w:r>
      <w:r w:rsidR="00F803A4">
        <w:t>,</w:t>
      </w:r>
      <w:r w:rsidR="00D440B7" w:rsidRPr="00EF651F">
        <w:t xml:space="preserve"> on cross-border electronic signatures. As a result, it will be technically possible to verify the e-signature of Estonia in Ukraine and vice versa</w:t>
      </w:r>
      <w:r w:rsidR="0043662A" w:rsidRPr="00EF651F">
        <w:t>.</w:t>
      </w:r>
    </w:p>
    <w:p w14:paraId="348572B5" w14:textId="46850EE4" w:rsidR="003730DF" w:rsidRPr="00EF651F" w:rsidRDefault="003730DF" w:rsidP="00BA79C7">
      <w:pPr>
        <w:pStyle w:val="Heading3"/>
      </w:pPr>
      <w:r w:rsidRPr="00EF651F">
        <w:lastRenderedPageBreak/>
        <w:t>Security aspects</w:t>
      </w:r>
      <w:bookmarkEnd w:id="15"/>
    </w:p>
    <w:p w14:paraId="61E0B806" w14:textId="77777777" w:rsidR="008939BF" w:rsidRPr="00EF651F" w:rsidRDefault="008939BF" w:rsidP="00DB7E89">
      <w:pPr>
        <w:pStyle w:val="Subtitle"/>
      </w:pPr>
      <w:bookmarkStart w:id="16" w:name="_Toc1474956"/>
      <w:r w:rsidRPr="00EF651F">
        <w:t>Action Plan on Implementation of Cybersecurity Strategy in Ukraine</w:t>
      </w:r>
    </w:p>
    <w:p w14:paraId="0500B9F7" w14:textId="77777777" w:rsidR="008939BF" w:rsidRPr="00EF651F" w:rsidRDefault="008939BF" w:rsidP="006246A4">
      <w:r w:rsidRPr="00EF651F">
        <w:t xml:space="preserve">In July 2018, the government approved the </w:t>
      </w:r>
      <w:hyperlink r:id="rId56">
        <w:r w:rsidRPr="00EF651F">
          <w:rPr>
            <w:color w:val="1A3F7C"/>
          </w:rPr>
          <w:t>Action Plan on the Implementation of a Cybersecurity Strategy in Ukraine</w:t>
        </w:r>
      </w:hyperlink>
      <w:r w:rsidRPr="00EF651F">
        <w:rPr>
          <w:color w:val="1A3F7C"/>
        </w:rPr>
        <w:t xml:space="preserve">. </w:t>
      </w:r>
      <w:r w:rsidRPr="00EF651F">
        <w:t>This plan implemented cybersecurity initiatives in 18 areas, including ensuring the legislative framework in the sphere of cyber security, the development of the technological component of the national cyber security system, establishing relations with international partners of Ukraine, and establishing the process of personnel training on cyber security.</w:t>
      </w:r>
    </w:p>
    <w:p w14:paraId="34AFB100" w14:textId="46D6A1BA" w:rsidR="003730DF" w:rsidRPr="00EF651F" w:rsidRDefault="003730DF" w:rsidP="00BA79C7">
      <w:pPr>
        <w:pStyle w:val="Heading3"/>
      </w:pPr>
      <w:r w:rsidRPr="00EF651F">
        <w:t>Interconnection of base registries</w:t>
      </w:r>
      <w:bookmarkEnd w:id="16"/>
    </w:p>
    <w:p w14:paraId="3F2E42E0" w14:textId="77777777" w:rsidR="006246A4" w:rsidRPr="00EF651F" w:rsidRDefault="006246A4" w:rsidP="00DB7E89">
      <w:pPr>
        <w:pStyle w:val="Subtitle"/>
      </w:pPr>
      <w:bookmarkStart w:id="17" w:name="_Toc1474957"/>
      <w:r w:rsidRPr="00EF651F">
        <w:t>Mapping Report on State Electronic Information Resources. Status and Perspectives</w:t>
      </w:r>
    </w:p>
    <w:p w14:paraId="6CC8600B" w14:textId="72FBEC7C" w:rsidR="006246A4" w:rsidRPr="00EF651F" w:rsidRDefault="006246A4" w:rsidP="006246A4">
      <w:r w:rsidRPr="00EF651F">
        <w:t xml:space="preserve">The State Agency for eGovernance of Ukraine launched a </w:t>
      </w:r>
      <w:hyperlink r:id="rId57">
        <w:r w:rsidR="00CC6850" w:rsidRPr="00EF651F">
          <w:rPr>
            <w:color w:val="1A3F7C"/>
          </w:rPr>
          <w:t>Mapping Report on State Electronic Information Resources. Status and Perspectives</w:t>
        </w:r>
      </w:hyperlink>
      <w:r w:rsidRPr="00EF651F">
        <w:t xml:space="preserve">, which </w:t>
      </w:r>
      <w:r w:rsidR="00CE521E" w:rsidRPr="00EF651F">
        <w:t xml:space="preserve">provides the </w:t>
      </w:r>
      <w:r w:rsidRPr="00EF651F">
        <w:t>state</w:t>
      </w:r>
      <w:r w:rsidR="00CE521E" w:rsidRPr="00EF651F">
        <w:t xml:space="preserve"> </w:t>
      </w:r>
      <w:r w:rsidRPr="00EF651F">
        <w:t>of</w:t>
      </w:r>
      <w:r w:rsidR="00CE521E" w:rsidRPr="00EF651F">
        <w:t xml:space="preserve"> </w:t>
      </w:r>
      <w:r w:rsidRPr="00EF651F">
        <w:t xml:space="preserve">play of base registries in Ukraine. According to the report, there were more than 135 </w:t>
      </w:r>
      <w:r w:rsidR="00CE521E" w:rsidRPr="00EF651F">
        <w:t>S</w:t>
      </w:r>
      <w:r w:rsidRPr="00EF651F">
        <w:t xml:space="preserve">tate information resources (registries) owned by more than 40 </w:t>
      </w:r>
      <w:r w:rsidR="00CE521E" w:rsidRPr="00EF651F">
        <w:t>S</w:t>
      </w:r>
      <w:r w:rsidRPr="00EF651F">
        <w:t xml:space="preserve">tate authorities in Ukraine. Per the calculations based on the 23 analysed registries, the </w:t>
      </w:r>
      <w:r w:rsidR="00CE521E" w:rsidRPr="00EF651F">
        <w:t>S</w:t>
      </w:r>
      <w:r w:rsidRPr="00EF651F">
        <w:t xml:space="preserve">tate spent an average UAH 21 million (approximately EUR </w:t>
      </w:r>
      <w:r w:rsidR="00CE521E" w:rsidRPr="00EF651F">
        <w:t>713,</w:t>
      </w:r>
      <w:r w:rsidRPr="00EF651F">
        <w:t xml:space="preserve">000) per year on the maintenance of each registry. The report stressed problems on the interconnection of base registries and the lack of proper identifiers (low level of distribution of digital ID numbers among citizens and lack of the identifiers in existing </w:t>
      </w:r>
      <w:r w:rsidR="00CE521E" w:rsidRPr="00EF651F">
        <w:t>S</w:t>
      </w:r>
      <w:r w:rsidRPr="00EF651F">
        <w:t xml:space="preserve">tate registries). The report included a list of recommendations for improvements, i.e. </w:t>
      </w:r>
      <w:r w:rsidR="00CE521E" w:rsidRPr="00EF651F">
        <w:t>readying</w:t>
      </w:r>
      <w:r w:rsidRPr="00EF651F">
        <w:t xml:space="preserve"> </w:t>
      </w:r>
      <w:r w:rsidR="00CE521E" w:rsidRPr="00EF651F">
        <w:t>S</w:t>
      </w:r>
      <w:r w:rsidRPr="00EF651F">
        <w:t xml:space="preserve">tate registries for their integration into the national interoperability system, distribution of unique registration numbers (UNRs), development and adoption of the law regulating development, functionality and maintenance of </w:t>
      </w:r>
      <w:r w:rsidR="00CE521E" w:rsidRPr="00EF651F">
        <w:t xml:space="preserve">State </w:t>
      </w:r>
      <w:r w:rsidRPr="00EF651F">
        <w:t xml:space="preserve">registries, prevention </w:t>
      </w:r>
      <w:r w:rsidR="00F803A4">
        <w:t>of</w:t>
      </w:r>
      <w:r w:rsidR="00F803A4" w:rsidRPr="00EF651F">
        <w:t xml:space="preserve"> </w:t>
      </w:r>
      <w:r w:rsidR="00CE521E" w:rsidRPr="00EF651F">
        <w:t xml:space="preserve">State </w:t>
      </w:r>
      <w:r w:rsidRPr="00EF651F">
        <w:t xml:space="preserve">registries data fragmentation and duplication, efficiency improvement of IT infrastructure management for </w:t>
      </w:r>
      <w:r w:rsidR="003E7209" w:rsidRPr="00EF651F">
        <w:t xml:space="preserve">State </w:t>
      </w:r>
      <w:r w:rsidRPr="00EF651F">
        <w:t>bodies.</w:t>
      </w:r>
    </w:p>
    <w:p w14:paraId="592F6BA3" w14:textId="0B41374A" w:rsidR="00D36FCF" w:rsidRPr="00EF651F" w:rsidRDefault="00D36FCF" w:rsidP="006246A4"/>
    <w:p w14:paraId="57AC9570" w14:textId="77777777" w:rsidR="00956EC8" w:rsidRPr="00EF651F" w:rsidRDefault="00956EC8" w:rsidP="00DB7E89">
      <w:pPr>
        <w:pStyle w:val="Subtitle"/>
      </w:pPr>
      <w:r w:rsidRPr="00EF651F">
        <w:t>Research on Anti-Corruption Impact of Public Registries</w:t>
      </w:r>
    </w:p>
    <w:p w14:paraId="4F99A456" w14:textId="2F8B4E74" w:rsidR="006E4126" w:rsidRPr="00323764" w:rsidRDefault="00956EC8" w:rsidP="00E65A48">
      <w:pPr>
        <w:pStyle w:val="paragraph"/>
        <w:shd w:val="clear" w:color="auto" w:fill="FFFFFF"/>
        <w:spacing w:before="0" w:beforeAutospacing="0" w:after="0" w:afterAutospacing="0"/>
        <w:jc w:val="both"/>
        <w:textAlignment w:val="baseline"/>
        <w:rPr>
          <w:rFonts w:ascii="Verdana" w:hAnsi="Verdana" w:cs="Segoe UI"/>
          <w:sz w:val="20"/>
          <w:szCs w:val="20"/>
          <w:lang w:val="en-GB"/>
        </w:rPr>
      </w:pPr>
      <w:r w:rsidRPr="00323764">
        <w:rPr>
          <w:rStyle w:val="normaltextrun"/>
          <w:rFonts w:ascii="Verdana" w:hAnsi="Verdana" w:cs="Arial"/>
          <w:color w:val="000000"/>
          <w:sz w:val="20"/>
          <w:szCs w:val="20"/>
          <w:lang w:val="en-GB"/>
        </w:rPr>
        <w:t>In July 2021, the MDT prepared a report on the anti-corruption analysis of </w:t>
      </w:r>
      <w:r w:rsidR="00F803A4">
        <w:rPr>
          <w:rStyle w:val="normaltextrun"/>
          <w:rFonts w:ascii="Verdana" w:hAnsi="Verdana" w:cs="Arial"/>
          <w:color w:val="000000"/>
          <w:sz w:val="20"/>
          <w:szCs w:val="20"/>
          <w:lang w:val="en-GB"/>
        </w:rPr>
        <w:t>ten</w:t>
      </w:r>
      <w:r w:rsidRPr="00323764">
        <w:rPr>
          <w:rStyle w:val="normaltextrun"/>
          <w:rFonts w:ascii="Verdana" w:hAnsi="Verdana" w:cs="Arial"/>
          <w:color w:val="000000"/>
          <w:sz w:val="20"/>
          <w:szCs w:val="20"/>
          <w:lang w:val="en-GB"/>
        </w:rPr>
        <w:t xml:space="preserve"> selected registries (both in </w:t>
      </w:r>
      <w:hyperlink r:id="rId58" w:tgtFrame="_blank" w:history="1">
        <w:r w:rsidRPr="00EF651F">
          <w:rPr>
            <w:rFonts w:ascii="Verdana" w:hAnsi="Verdana"/>
            <w:color w:val="1A3F7C"/>
            <w:sz w:val="20"/>
            <w:szCs w:val="20"/>
            <w:lang w:val="en-GB" w:eastAsia="en-GB"/>
          </w:rPr>
          <w:t>Ukrainian</w:t>
        </w:r>
      </w:hyperlink>
      <w:r w:rsidRPr="00323764">
        <w:rPr>
          <w:rStyle w:val="normaltextrun"/>
          <w:rFonts w:ascii="Verdana" w:hAnsi="Verdana" w:cs="Arial"/>
          <w:color w:val="000000"/>
          <w:sz w:val="20"/>
          <w:szCs w:val="20"/>
          <w:lang w:val="en-GB"/>
        </w:rPr>
        <w:t xml:space="preserve"> and </w:t>
      </w:r>
      <w:hyperlink r:id="rId59" w:tgtFrame="_blank" w:history="1">
        <w:r w:rsidRPr="00EF651F">
          <w:rPr>
            <w:rFonts w:ascii="Verdana" w:hAnsi="Verdana"/>
            <w:color w:val="1A3F7C"/>
            <w:sz w:val="20"/>
            <w:szCs w:val="20"/>
            <w:lang w:val="en-GB" w:eastAsia="en-GB"/>
          </w:rPr>
          <w:t>English</w:t>
        </w:r>
      </w:hyperlink>
      <w:r w:rsidRPr="00323764">
        <w:rPr>
          <w:rStyle w:val="normaltextrun"/>
          <w:rFonts w:ascii="Verdana" w:hAnsi="Verdana" w:cs="Arial"/>
          <w:color w:val="000000"/>
          <w:sz w:val="20"/>
          <w:szCs w:val="20"/>
          <w:lang w:val="en-GB"/>
        </w:rPr>
        <w:t>). The analysis is being conducted using a </w:t>
      </w:r>
      <w:hyperlink r:id="rId60" w:tgtFrame="_blank" w:history="1">
        <w:r w:rsidRPr="00EF651F">
          <w:rPr>
            <w:rFonts w:ascii="Verdana" w:hAnsi="Verdana"/>
            <w:color w:val="1A3F7C"/>
            <w:sz w:val="20"/>
            <w:szCs w:val="20"/>
            <w:lang w:val="en-GB" w:eastAsia="en-GB"/>
          </w:rPr>
          <w:t>methodology</w:t>
        </w:r>
      </w:hyperlink>
      <w:r w:rsidRPr="00EF651F">
        <w:rPr>
          <w:rFonts w:ascii="Verdana" w:hAnsi="Verdana"/>
          <w:color w:val="1A3F7C"/>
          <w:sz w:val="20"/>
          <w:szCs w:val="20"/>
          <w:lang w:val="en-GB" w:eastAsia="en-GB"/>
        </w:rPr>
        <w:t xml:space="preserve"> </w:t>
      </w:r>
      <w:r w:rsidRPr="00323764">
        <w:rPr>
          <w:rStyle w:val="normaltextrun"/>
          <w:rFonts w:ascii="Verdana" w:hAnsi="Verdana" w:cs="Arial"/>
          <w:sz w:val="20"/>
          <w:szCs w:val="20"/>
          <w:lang w:val="en-GB"/>
        </w:rPr>
        <w:t>which has been approved by the MDT.</w:t>
      </w:r>
      <w:r w:rsidR="00D42E57" w:rsidRPr="00323764">
        <w:rPr>
          <w:rStyle w:val="normaltextrun"/>
          <w:rFonts w:ascii="Verdana" w:hAnsi="Verdana" w:cs="Arial"/>
          <w:sz w:val="20"/>
          <w:szCs w:val="20"/>
          <w:lang w:val="en-GB"/>
        </w:rPr>
        <w:t xml:space="preserve"> </w:t>
      </w:r>
      <w:r w:rsidRPr="00323764">
        <w:rPr>
          <w:rStyle w:val="normaltextrun"/>
          <w:rFonts w:ascii="Verdana" w:hAnsi="Verdana" w:cs="Arial"/>
          <w:color w:val="000000"/>
          <w:sz w:val="20"/>
          <w:szCs w:val="20"/>
          <w:lang w:val="en-GB"/>
        </w:rPr>
        <w:t>The purpose of this task is to analy</w:t>
      </w:r>
      <w:r w:rsidR="00304F8B" w:rsidRPr="00323764">
        <w:rPr>
          <w:rStyle w:val="normaltextrun"/>
          <w:rFonts w:ascii="Verdana" w:hAnsi="Verdana" w:cs="Arial"/>
          <w:color w:val="000000"/>
          <w:sz w:val="20"/>
          <w:szCs w:val="20"/>
          <w:lang w:val="en-GB"/>
        </w:rPr>
        <w:t>s</w:t>
      </w:r>
      <w:r w:rsidRPr="00323764">
        <w:rPr>
          <w:rStyle w:val="normaltextrun"/>
          <w:rFonts w:ascii="Verdana" w:hAnsi="Verdana" w:cs="Arial"/>
          <w:color w:val="000000"/>
          <w:sz w:val="20"/>
          <w:szCs w:val="20"/>
          <w:lang w:val="en-GB"/>
        </w:rPr>
        <w:t xml:space="preserve">e the legislative and financial aspects of ten public registries as well as the quality, </w:t>
      </w:r>
      <w:proofErr w:type="gramStart"/>
      <w:r w:rsidRPr="00323764">
        <w:rPr>
          <w:rStyle w:val="normaltextrun"/>
          <w:rFonts w:ascii="Verdana" w:hAnsi="Verdana" w:cs="Arial"/>
          <w:color w:val="000000"/>
          <w:sz w:val="20"/>
          <w:szCs w:val="20"/>
          <w:lang w:val="en-GB"/>
        </w:rPr>
        <w:t>accessibility</w:t>
      </w:r>
      <w:proofErr w:type="gramEnd"/>
      <w:r w:rsidRPr="00323764">
        <w:rPr>
          <w:rStyle w:val="normaltextrun"/>
          <w:rFonts w:ascii="Verdana" w:hAnsi="Verdana" w:cs="Arial"/>
          <w:color w:val="000000"/>
          <w:sz w:val="20"/>
          <w:szCs w:val="20"/>
          <w:lang w:val="en-GB"/>
        </w:rPr>
        <w:t xml:space="preserve"> and openness of their data. As part of this task, the experts have also analy</w:t>
      </w:r>
      <w:r w:rsidR="00304F8B" w:rsidRPr="00323764">
        <w:rPr>
          <w:rStyle w:val="normaltextrun"/>
          <w:rFonts w:ascii="Verdana" w:hAnsi="Verdana" w:cs="Arial"/>
          <w:color w:val="000000"/>
          <w:sz w:val="20"/>
          <w:szCs w:val="20"/>
          <w:lang w:val="en-GB"/>
        </w:rPr>
        <w:t>s</w:t>
      </w:r>
      <w:r w:rsidRPr="00323764">
        <w:rPr>
          <w:rStyle w:val="normaltextrun"/>
          <w:rFonts w:ascii="Verdana" w:hAnsi="Verdana" w:cs="Arial"/>
          <w:color w:val="000000"/>
          <w:sz w:val="20"/>
          <w:szCs w:val="20"/>
          <w:lang w:val="en-GB"/>
        </w:rPr>
        <w:t>ed potential corruption-related activities that could take place within the registries (e.g., hostile takeovers) and they have provided recommendations on how to improve the current state of play of the analy</w:t>
      </w:r>
      <w:r w:rsidR="00304F8B" w:rsidRPr="00323764">
        <w:rPr>
          <w:rStyle w:val="normaltextrun"/>
          <w:rFonts w:ascii="Verdana" w:hAnsi="Verdana" w:cs="Arial"/>
          <w:color w:val="000000"/>
          <w:sz w:val="20"/>
          <w:szCs w:val="20"/>
          <w:lang w:val="en-GB"/>
        </w:rPr>
        <w:t>s</w:t>
      </w:r>
      <w:r w:rsidRPr="00323764">
        <w:rPr>
          <w:rStyle w:val="normaltextrun"/>
          <w:rFonts w:ascii="Verdana" w:hAnsi="Verdana" w:cs="Arial"/>
          <w:color w:val="000000"/>
          <w:sz w:val="20"/>
          <w:szCs w:val="20"/>
          <w:lang w:val="en-GB"/>
        </w:rPr>
        <w:t>ed registries. According to the report, the most frequent corruption</w:t>
      </w:r>
      <w:r w:rsidR="00F803A4">
        <w:rPr>
          <w:rStyle w:val="normaltextrun"/>
          <w:rFonts w:ascii="Verdana" w:hAnsi="Verdana" w:cs="Arial"/>
          <w:color w:val="000000"/>
          <w:sz w:val="20"/>
          <w:szCs w:val="20"/>
          <w:lang w:val="en-GB"/>
        </w:rPr>
        <w:t>-</w:t>
      </w:r>
      <w:r w:rsidRPr="00323764">
        <w:rPr>
          <w:rStyle w:val="normaltextrun"/>
          <w:rFonts w:ascii="Verdana" w:hAnsi="Verdana" w:cs="Arial"/>
          <w:color w:val="000000"/>
          <w:sz w:val="20"/>
          <w:szCs w:val="20"/>
          <w:lang w:val="en-GB"/>
        </w:rPr>
        <w:t xml:space="preserve">related activities within the registries </w:t>
      </w:r>
      <w:proofErr w:type="gramStart"/>
      <w:r w:rsidRPr="00323764">
        <w:rPr>
          <w:rStyle w:val="normaltextrun"/>
          <w:rFonts w:ascii="Verdana" w:hAnsi="Verdana" w:cs="Arial"/>
          <w:color w:val="000000"/>
          <w:sz w:val="20"/>
          <w:szCs w:val="20"/>
          <w:lang w:val="en-GB"/>
        </w:rPr>
        <w:t>include</w:t>
      </w:r>
      <w:r w:rsidR="00F803A4">
        <w:rPr>
          <w:rStyle w:val="normaltextrun"/>
          <w:rFonts w:ascii="Verdana" w:hAnsi="Verdana" w:cs="Arial"/>
          <w:color w:val="000000"/>
          <w:sz w:val="20"/>
          <w:szCs w:val="20"/>
          <w:lang w:val="en-GB"/>
        </w:rPr>
        <w:t>:</w:t>
      </w:r>
      <w:proofErr w:type="gramEnd"/>
      <w:r w:rsidRPr="00323764">
        <w:rPr>
          <w:rStyle w:val="normaltextrun"/>
          <w:rFonts w:ascii="Verdana" w:hAnsi="Verdana" w:cs="Arial"/>
          <w:color w:val="000000"/>
          <w:sz w:val="20"/>
          <w:szCs w:val="20"/>
          <w:lang w:val="en-GB"/>
        </w:rPr>
        <w:t xml:space="preserve"> unauthori</w:t>
      </w:r>
      <w:r w:rsidR="00304F8B" w:rsidRPr="00323764">
        <w:rPr>
          <w:rStyle w:val="normaltextrun"/>
          <w:rFonts w:ascii="Verdana" w:hAnsi="Verdana" w:cs="Arial"/>
          <w:color w:val="000000"/>
          <w:sz w:val="20"/>
          <w:szCs w:val="20"/>
          <w:lang w:val="en-GB"/>
        </w:rPr>
        <w:t>s</w:t>
      </w:r>
      <w:r w:rsidRPr="00323764">
        <w:rPr>
          <w:rStyle w:val="normaltextrun"/>
          <w:rFonts w:ascii="Verdana" w:hAnsi="Verdana" w:cs="Arial"/>
          <w:color w:val="000000"/>
          <w:sz w:val="20"/>
          <w:szCs w:val="20"/>
          <w:lang w:val="en-GB"/>
        </w:rPr>
        <w:t xml:space="preserve">ed registration, illegal registration (i.e., hostile takeovers), registration with forged documents or papers that don’t exist, </w:t>
      </w:r>
      <w:r w:rsidR="00F803A4">
        <w:rPr>
          <w:rStyle w:val="normaltextrun"/>
          <w:rFonts w:ascii="Verdana" w:hAnsi="Verdana" w:cs="Arial"/>
          <w:color w:val="000000"/>
          <w:sz w:val="20"/>
          <w:szCs w:val="20"/>
          <w:lang w:val="en-GB"/>
        </w:rPr>
        <w:t xml:space="preserve">‘ghost’ </w:t>
      </w:r>
      <w:r w:rsidRPr="00323764">
        <w:rPr>
          <w:rStyle w:val="normaltextrun"/>
          <w:rFonts w:ascii="Verdana" w:hAnsi="Verdana" w:cs="Arial"/>
          <w:color w:val="000000"/>
          <w:sz w:val="20"/>
          <w:szCs w:val="20"/>
          <w:lang w:val="en-GB"/>
        </w:rPr>
        <w:t>payment</w:t>
      </w:r>
      <w:r w:rsidR="00F803A4">
        <w:rPr>
          <w:rStyle w:val="normaltextrun"/>
          <w:rFonts w:ascii="Verdana" w:hAnsi="Verdana" w:cs="Arial"/>
          <w:color w:val="000000"/>
          <w:sz w:val="20"/>
          <w:szCs w:val="20"/>
          <w:lang w:val="en-GB"/>
        </w:rPr>
        <w:t>s</w:t>
      </w:r>
      <w:r w:rsidRPr="00323764">
        <w:rPr>
          <w:rStyle w:val="normaltextrun"/>
          <w:rFonts w:ascii="Verdana" w:hAnsi="Verdana" w:cs="Arial"/>
          <w:color w:val="000000"/>
          <w:sz w:val="20"/>
          <w:szCs w:val="20"/>
          <w:lang w:val="en-GB"/>
        </w:rPr>
        <w:t xml:space="preserve"> (i.e., payments to deceased or non-existent persons), and </w:t>
      </w:r>
      <w:r w:rsidR="00F803A4">
        <w:rPr>
          <w:rStyle w:val="normaltextrun"/>
          <w:rFonts w:ascii="Verdana" w:hAnsi="Verdana" w:cs="Arial"/>
          <w:color w:val="000000"/>
          <w:sz w:val="20"/>
          <w:szCs w:val="20"/>
          <w:lang w:val="en-GB"/>
        </w:rPr>
        <w:t xml:space="preserve">data </w:t>
      </w:r>
      <w:r w:rsidRPr="00323764">
        <w:rPr>
          <w:rStyle w:val="normaltextrun"/>
          <w:rFonts w:ascii="Verdana" w:hAnsi="Verdana" w:cs="Arial"/>
          <w:color w:val="000000"/>
          <w:sz w:val="20"/>
          <w:szCs w:val="20"/>
          <w:lang w:val="en-GB"/>
        </w:rPr>
        <w:t>selling. The general recommendations on how to avoid these activities include</w:t>
      </w:r>
      <w:r w:rsidR="00F803A4">
        <w:rPr>
          <w:rStyle w:val="normaltextrun"/>
          <w:rFonts w:ascii="Verdana" w:hAnsi="Verdana" w:cs="Arial"/>
          <w:color w:val="000000"/>
          <w:sz w:val="20"/>
          <w:szCs w:val="20"/>
          <w:lang w:val="en-GB"/>
        </w:rPr>
        <w:t>:</w:t>
      </w:r>
      <w:r w:rsidRPr="00323764">
        <w:rPr>
          <w:rStyle w:val="normaltextrun"/>
          <w:rFonts w:ascii="Verdana" w:hAnsi="Verdana" w:cs="Arial"/>
          <w:color w:val="000000"/>
          <w:sz w:val="20"/>
          <w:szCs w:val="20"/>
          <w:lang w:val="en-GB"/>
        </w:rPr>
        <w:t xml:space="preserve"> introducing automatic monitoring of risky registration actions to prevent illegal registration</w:t>
      </w:r>
      <w:r w:rsidR="00F803A4">
        <w:rPr>
          <w:rStyle w:val="normaltextrun"/>
          <w:rFonts w:ascii="Verdana" w:hAnsi="Verdana" w:cs="Arial"/>
          <w:color w:val="000000"/>
          <w:sz w:val="20"/>
          <w:szCs w:val="20"/>
          <w:lang w:val="en-GB"/>
        </w:rPr>
        <w:t>,</w:t>
      </w:r>
      <w:r w:rsidRPr="00323764">
        <w:rPr>
          <w:rStyle w:val="normaltextrun"/>
          <w:rFonts w:ascii="Verdana" w:hAnsi="Verdana" w:cs="Arial"/>
          <w:color w:val="000000"/>
          <w:sz w:val="20"/>
          <w:szCs w:val="20"/>
          <w:lang w:val="en-GB"/>
        </w:rPr>
        <w:t xml:space="preserve"> adding a double verification</w:t>
      </w:r>
      <w:r w:rsidR="00F803A4">
        <w:rPr>
          <w:rStyle w:val="normaltextrun"/>
          <w:rFonts w:ascii="Verdana" w:hAnsi="Verdana" w:cs="Arial"/>
          <w:color w:val="000000"/>
          <w:sz w:val="20"/>
          <w:szCs w:val="20"/>
          <w:lang w:val="en-GB"/>
        </w:rPr>
        <w:t xml:space="preserve"> process</w:t>
      </w:r>
      <w:r w:rsidRPr="00323764">
        <w:rPr>
          <w:rStyle w:val="normaltextrun"/>
          <w:rFonts w:ascii="Verdana" w:hAnsi="Verdana" w:cs="Arial"/>
          <w:color w:val="000000"/>
          <w:sz w:val="20"/>
          <w:szCs w:val="20"/>
          <w:lang w:val="en-GB"/>
        </w:rPr>
        <w:t xml:space="preserve"> </w:t>
      </w:r>
      <w:r w:rsidR="00F803A4">
        <w:rPr>
          <w:rStyle w:val="normaltextrun"/>
          <w:rFonts w:ascii="Verdana" w:hAnsi="Verdana" w:cs="Arial"/>
          <w:color w:val="000000"/>
          <w:sz w:val="20"/>
          <w:szCs w:val="20"/>
          <w:lang w:val="en-GB"/>
        </w:rPr>
        <w:t xml:space="preserve">to check </w:t>
      </w:r>
      <w:r w:rsidRPr="00323764">
        <w:rPr>
          <w:rStyle w:val="normaltextrun"/>
          <w:rFonts w:ascii="Verdana" w:hAnsi="Verdana" w:cs="Arial"/>
          <w:color w:val="000000"/>
          <w:sz w:val="20"/>
          <w:szCs w:val="20"/>
          <w:lang w:val="en-GB"/>
        </w:rPr>
        <w:t>for the legality of the registrar's actions</w:t>
      </w:r>
      <w:r w:rsidR="00F803A4">
        <w:rPr>
          <w:rStyle w:val="normaltextrun"/>
          <w:rFonts w:ascii="Verdana" w:hAnsi="Verdana" w:cs="Arial"/>
          <w:color w:val="000000"/>
          <w:sz w:val="20"/>
          <w:szCs w:val="20"/>
          <w:lang w:val="en-GB"/>
        </w:rPr>
        <w:t>,</w:t>
      </w:r>
      <w:r w:rsidRPr="00323764">
        <w:rPr>
          <w:rStyle w:val="normaltextrun"/>
          <w:rFonts w:ascii="Verdana" w:hAnsi="Verdana" w:cs="Arial"/>
          <w:color w:val="000000"/>
          <w:sz w:val="20"/>
          <w:szCs w:val="20"/>
          <w:lang w:val="en-GB"/>
        </w:rPr>
        <w:t xml:space="preserve"> improving technical and functional properties of registry software and its interactions with users (technical support); improving and centrali</w:t>
      </w:r>
      <w:r w:rsidR="00304F8B" w:rsidRPr="00323764">
        <w:rPr>
          <w:rStyle w:val="normaltextrun"/>
          <w:rFonts w:ascii="Verdana" w:hAnsi="Verdana" w:cs="Arial"/>
          <w:color w:val="000000"/>
          <w:sz w:val="20"/>
          <w:szCs w:val="20"/>
          <w:lang w:val="en-GB"/>
        </w:rPr>
        <w:t>s</w:t>
      </w:r>
      <w:r w:rsidRPr="00323764">
        <w:rPr>
          <w:rStyle w:val="normaltextrun"/>
          <w:rFonts w:ascii="Verdana" w:hAnsi="Verdana" w:cs="Arial"/>
          <w:color w:val="000000"/>
          <w:sz w:val="20"/>
          <w:szCs w:val="20"/>
          <w:lang w:val="en-GB"/>
        </w:rPr>
        <w:t xml:space="preserve">ing the management system of state registries (i.e. developing a single legislation framework, introducing a national system of accounting for intellectual property rights to </w:t>
      </w:r>
      <w:r w:rsidR="00A32BF5">
        <w:rPr>
          <w:rStyle w:val="normaltextrun"/>
          <w:rFonts w:ascii="Verdana" w:hAnsi="Verdana" w:cs="Arial"/>
          <w:color w:val="000000"/>
          <w:sz w:val="20"/>
          <w:szCs w:val="20"/>
          <w:lang w:val="en-GB"/>
        </w:rPr>
        <w:t>S</w:t>
      </w:r>
      <w:r w:rsidRPr="00323764">
        <w:rPr>
          <w:rStyle w:val="normaltextrun"/>
          <w:rFonts w:ascii="Verdana" w:hAnsi="Verdana" w:cs="Arial"/>
          <w:color w:val="000000"/>
          <w:sz w:val="20"/>
          <w:szCs w:val="20"/>
          <w:lang w:val="en-GB"/>
        </w:rPr>
        <w:t>tate registry software and for licenses) and others. More detailed recommendations for each of the analy</w:t>
      </w:r>
      <w:r w:rsidR="00304F8B" w:rsidRPr="00323764">
        <w:rPr>
          <w:rStyle w:val="normaltextrun"/>
          <w:rFonts w:ascii="Verdana" w:hAnsi="Verdana" w:cs="Arial"/>
          <w:color w:val="000000"/>
          <w:sz w:val="20"/>
          <w:szCs w:val="20"/>
          <w:lang w:val="en-GB"/>
        </w:rPr>
        <w:t>s</w:t>
      </w:r>
      <w:r w:rsidRPr="00323764">
        <w:rPr>
          <w:rStyle w:val="normaltextrun"/>
          <w:rFonts w:ascii="Verdana" w:hAnsi="Verdana" w:cs="Arial"/>
          <w:color w:val="000000"/>
          <w:sz w:val="20"/>
          <w:szCs w:val="20"/>
          <w:lang w:val="en-GB"/>
        </w:rPr>
        <w:t>ed registries can be found in the report. </w:t>
      </w:r>
    </w:p>
    <w:p w14:paraId="76C17966" w14:textId="736FD962" w:rsidR="003730DF" w:rsidRPr="00EF651F" w:rsidRDefault="003730DF" w:rsidP="00BA79C7">
      <w:pPr>
        <w:pStyle w:val="Heading3"/>
      </w:pPr>
      <w:r w:rsidRPr="00EF651F">
        <w:lastRenderedPageBreak/>
        <w:t>eProcurement</w:t>
      </w:r>
      <w:bookmarkEnd w:id="17"/>
    </w:p>
    <w:p w14:paraId="255BBAAA" w14:textId="77777777" w:rsidR="00131201" w:rsidRPr="00EF651F" w:rsidRDefault="00131201" w:rsidP="00131201">
      <w:bookmarkStart w:id="18" w:name="_Toc1474958"/>
      <w:r w:rsidRPr="00EF651F">
        <w:t>No political communication has been adopted in this field to date.</w:t>
      </w:r>
    </w:p>
    <w:p w14:paraId="01F78129" w14:textId="50FD5548" w:rsidR="003730DF" w:rsidRPr="00EF651F" w:rsidRDefault="003730DF" w:rsidP="00BA79C7">
      <w:pPr>
        <w:pStyle w:val="Heading2"/>
      </w:pPr>
      <w:r w:rsidRPr="00EF651F">
        <w:t>Domain-specific political communications</w:t>
      </w:r>
      <w:bookmarkEnd w:id="18"/>
    </w:p>
    <w:p w14:paraId="06CB5CFE" w14:textId="77777777" w:rsidR="00632C8E" w:rsidRPr="00EF651F" w:rsidRDefault="00632C8E" w:rsidP="00DB7E89">
      <w:pPr>
        <w:pStyle w:val="Subtitle"/>
      </w:pPr>
      <w:bookmarkStart w:id="19" w:name="_Toc1474960"/>
      <w:r w:rsidRPr="00EF651F">
        <w:t>eHealth Action Plan</w:t>
      </w:r>
    </w:p>
    <w:p w14:paraId="02BBBDAB" w14:textId="3E8EDC24" w:rsidR="000D06B5" w:rsidRPr="00EF651F" w:rsidRDefault="00632C8E" w:rsidP="00632C8E">
      <w:r w:rsidRPr="00EF651F">
        <w:t xml:space="preserve">The </w:t>
      </w:r>
      <w:hyperlink r:id="rId61">
        <w:r w:rsidRPr="00EF651F">
          <w:rPr>
            <w:color w:val="1A3F7C"/>
          </w:rPr>
          <w:t>eHealth Action Plan</w:t>
        </w:r>
      </w:hyperlink>
      <w:r w:rsidRPr="00EF651F">
        <w:t xml:space="preserve"> was approved on 1 October 2019. It aims at contributing to the development of eHealth throughout Ukraine. In this regard, the plan foresees 14 steps, </w:t>
      </w:r>
      <w:r w:rsidR="00575565" w:rsidRPr="00EF651F">
        <w:t>including</w:t>
      </w:r>
      <w:r w:rsidRPr="00EF651F">
        <w:t xml:space="preserve"> the approval of the concept of an electronic healthcare system, the auditing of the existing information systems and registers in the healthcare sector, and the development of a plan for the introduction of standards for the storage and transfer of medical information. </w:t>
      </w:r>
    </w:p>
    <w:p w14:paraId="6B411A67" w14:textId="74A032AC" w:rsidR="000D06B5" w:rsidRPr="00EF651F" w:rsidRDefault="00F56640" w:rsidP="00DB7E89">
      <w:pPr>
        <w:pStyle w:val="Subtitle"/>
      </w:pPr>
      <w:r w:rsidRPr="00EF651F">
        <w:t>Str</w:t>
      </w:r>
      <w:r w:rsidR="00093251" w:rsidRPr="00EF651F">
        <w:t>a</w:t>
      </w:r>
      <w:r w:rsidRPr="00EF651F">
        <w:t>tegy</w:t>
      </w:r>
      <w:r w:rsidR="000D06B5" w:rsidRPr="00EF651F">
        <w:t xml:space="preserve"> of Digital Transformation of </w:t>
      </w:r>
      <w:r w:rsidR="00575565" w:rsidRPr="00EF651F">
        <w:t xml:space="preserve">the </w:t>
      </w:r>
      <w:r w:rsidR="000D06B5" w:rsidRPr="00EF651F">
        <w:t xml:space="preserve">Social Sector in Ukraine </w:t>
      </w:r>
    </w:p>
    <w:p w14:paraId="11EABE35" w14:textId="1160E277" w:rsidR="00F56640" w:rsidRPr="00EF651F" w:rsidRDefault="000D06B5" w:rsidP="000D06B5">
      <w:r w:rsidRPr="00EF651F">
        <w:t xml:space="preserve">On </w:t>
      </w:r>
      <w:r w:rsidR="005E33D5" w:rsidRPr="00EF651F">
        <w:t xml:space="preserve">28 </w:t>
      </w:r>
      <w:r w:rsidRPr="00EF651F">
        <w:t xml:space="preserve">October 2020, the </w:t>
      </w:r>
      <w:r w:rsidR="00575565" w:rsidRPr="00EF651F">
        <w:t xml:space="preserve">government </w:t>
      </w:r>
      <w:r w:rsidRPr="00EF651F">
        <w:t xml:space="preserve">of Ukraine adopted the </w:t>
      </w:r>
      <w:hyperlink r:id="rId62" w:anchor="Text" w:history="1">
        <w:r w:rsidR="00F56640" w:rsidRPr="00EF651F">
          <w:rPr>
            <w:rStyle w:val="Hyperlink"/>
          </w:rPr>
          <w:t>Strategy</w:t>
        </w:r>
        <w:r w:rsidRPr="00EF651F">
          <w:rPr>
            <w:rStyle w:val="Hyperlink"/>
          </w:rPr>
          <w:t xml:space="preserve"> of Digital Transformation of </w:t>
        </w:r>
        <w:r w:rsidR="00575565" w:rsidRPr="00EF651F">
          <w:rPr>
            <w:rStyle w:val="Hyperlink"/>
          </w:rPr>
          <w:t xml:space="preserve">the </w:t>
        </w:r>
        <w:r w:rsidRPr="00EF651F">
          <w:rPr>
            <w:rStyle w:val="Hyperlink"/>
          </w:rPr>
          <w:t>Social Sector in Ukraine</w:t>
        </w:r>
      </w:hyperlink>
      <w:r w:rsidRPr="00EF651F">
        <w:t xml:space="preserve"> which was developed jointly by the </w:t>
      </w:r>
      <w:r w:rsidR="00CC6850" w:rsidRPr="00EF651F">
        <w:t>MDT</w:t>
      </w:r>
      <w:r w:rsidRPr="00EF651F">
        <w:t xml:space="preserve"> and </w:t>
      </w:r>
      <w:r w:rsidR="005E33D5" w:rsidRPr="00EF651F">
        <w:t xml:space="preserve">the </w:t>
      </w:r>
      <w:r w:rsidRPr="00EF651F">
        <w:t xml:space="preserve">Ministry of Social Policy of Ukraine. The purpose of this Strategy is to </w:t>
      </w:r>
      <w:r w:rsidR="00F56640" w:rsidRPr="00EF651F">
        <w:t>implement</w:t>
      </w:r>
      <w:r w:rsidRPr="00EF651F">
        <w:t xml:space="preserve"> European standards </w:t>
      </w:r>
      <w:r w:rsidR="00F56640" w:rsidRPr="00EF651F">
        <w:t xml:space="preserve">in </w:t>
      </w:r>
      <w:r w:rsidRPr="00EF651F">
        <w:t>the functioning of social protection institutions, the provision of social services, financial stability of the social s</w:t>
      </w:r>
      <w:r w:rsidR="00F56640" w:rsidRPr="00EF651F">
        <w:t>ector</w:t>
      </w:r>
      <w:r w:rsidRPr="00EF651F">
        <w:t xml:space="preserve">, increase its transparency and </w:t>
      </w:r>
      <w:r w:rsidR="00575565" w:rsidRPr="00EF651F">
        <w:t xml:space="preserve">optimise </w:t>
      </w:r>
      <w:r w:rsidRPr="00EF651F">
        <w:t xml:space="preserve">its administrative expenditures. </w:t>
      </w:r>
      <w:r w:rsidR="00F56640" w:rsidRPr="00EF651F">
        <w:t>The Strategy’s key tasks include:</w:t>
      </w:r>
    </w:p>
    <w:p w14:paraId="28CF6EF2" w14:textId="75E6F82A" w:rsidR="00F56640" w:rsidRPr="00EF651F" w:rsidRDefault="001758D7" w:rsidP="00B20AE6">
      <w:pPr>
        <w:numPr>
          <w:ilvl w:val="3"/>
          <w:numId w:val="20"/>
        </w:numPr>
        <w:ind w:left="720"/>
      </w:pPr>
      <w:r w:rsidRPr="00EF651F">
        <w:t>I</w:t>
      </w:r>
      <w:r w:rsidR="00575565" w:rsidRPr="00EF651F">
        <w:t>ncreasing the</w:t>
      </w:r>
      <w:r w:rsidR="00F56640" w:rsidRPr="00EF651F">
        <w:t xml:space="preserve"> efficiency of social protection for </w:t>
      </w:r>
      <w:proofErr w:type="gramStart"/>
      <w:r w:rsidR="00F56640" w:rsidRPr="00EF651F">
        <w:t>citizens;</w:t>
      </w:r>
      <w:proofErr w:type="gramEnd"/>
    </w:p>
    <w:p w14:paraId="35EFFCD8" w14:textId="698BE776" w:rsidR="00F56640" w:rsidRPr="00EF651F" w:rsidRDefault="001758D7" w:rsidP="00B20AE6">
      <w:pPr>
        <w:numPr>
          <w:ilvl w:val="3"/>
          <w:numId w:val="20"/>
        </w:numPr>
        <w:ind w:left="720"/>
      </w:pPr>
      <w:r w:rsidRPr="00EF651F">
        <w:t>I</w:t>
      </w:r>
      <w:r w:rsidR="00575565" w:rsidRPr="00EF651F">
        <w:t>mproving</w:t>
      </w:r>
      <w:r w:rsidR="00F56640" w:rsidRPr="00EF651F">
        <w:t xml:space="preserve"> the system to manage </w:t>
      </w:r>
      <w:r w:rsidR="00575565" w:rsidRPr="00EF651F">
        <w:t xml:space="preserve">the </w:t>
      </w:r>
      <w:r w:rsidR="00F56640" w:rsidRPr="00EF651F">
        <w:t xml:space="preserve">financial resources of the social </w:t>
      </w:r>
      <w:proofErr w:type="gramStart"/>
      <w:r w:rsidR="00F56640" w:rsidRPr="00EF651F">
        <w:t>sector;</w:t>
      </w:r>
      <w:proofErr w:type="gramEnd"/>
    </w:p>
    <w:p w14:paraId="4918A0BF" w14:textId="0416DBC7" w:rsidR="00F56640" w:rsidRPr="00EF651F" w:rsidRDefault="001758D7" w:rsidP="00B20AE6">
      <w:pPr>
        <w:numPr>
          <w:ilvl w:val="0"/>
          <w:numId w:val="20"/>
        </w:numPr>
      </w:pPr>
      <w:r w:rsidRPr="00EF651F">
        <w:t>A</w:t>
      </w:r>
      <w:r w:rsidR="00A37543" w:rsidRPr="00EF651F">
        <w:t>utomating</w:t>
      </w:r>
      <w:r w:rsidR="00F56640" w:rsidRPr="00EF651F">
        <w:t xml:space="preserve"> management and control systems in </w:t>
      </w:r>
      <w:r w:rsidR="00A37543" w:rsidRPr="00EF651F">
        <w:t xml:space="preserve">the </w:t>
      </w:r>
      <w:r w:rsidR="00F56640" w:rsidRPr="00EF651F">
        <w:t>social sector;</w:t>
      </w:r>
      <w:r w:rsidR="00A37543" w:rsidRPr="00EF651F">
        <w:t xml:space="preserve"> and</w:t>
      </w:r>
    </w:p>
    <w:p w14:paraId="02F946A0" w14:textId="33528B6E" w:rsidR="00F56640" w:rsidRPr="00EF651F" w:rsidRDefault="001758D7" w:rsidP="00B20AE6">
      <w:pPr>
        <w:numPr>
          <w:ilvl w:val="0"/>
          <w:numId w:val="20"/>
        </w:numPr>
      </w:pPr>
      <w:r w:rsidRPr="00EF651F">
        <w:t>U</w:t>
      </w:r>
      <w:r w:rsidR="00A37543" w:rsidRPr="00EF651F">
        <w:t>sing</w:t>
      </w:r>
      <w:r w:rsidR="00F56640" w:rsidRPr="00EF651F">
        <w:t xml:space="preserve"> innovative IT technologies to manage </w:t>
      </w:r>
      <w:r w:rsidR="00A37543" w:rsidRPr="00EF651F">
        <w:t xml:space="preserve">the </w:t>
      </w:r>
      <w:r w:rsidR="00F56640" w:rsidRPr="00EF651F">
        <w:t xml:space="preserve">social sector. </w:t>
      </w:r>
    </w:p>
    <w:p w14:paraId="01769587" w14:textId="7F49907C" w:rsidR="00F56640" w:rsidRPr="00EF651F" w:rsidRDefault="00F56640" w:rsidP="000D06B5">
      <w:r w:rsidRPr="00EF651F">
        <w:t>The Strategy also foresees</w:t>
      </w:r>
      <w:r w:rsidR="00934219" w:rsidRPr="00EF651F">
        <w:t>:</w:t>
      </w:r>
    </w:p>
    <w:p w14:paraId="2D96EEEB" w14:textId="65C0728F" w:rsidR="00F56640" w:rsidRPr="00EF651F" w:rsidRDefault="001758D7" w:rsidP="00B20AE6">
      <w:pPr>
        <w:numPr>
          <w:ilvl w:val="3"/>
          <w:numId w:val="21"/>
        </w:numPr>
        <w:ind w:left="720"/>
      </w:pPr>
      <w:r w:rsidRPr="00EF651F">
        <w:t>D</w:t>
      </w:r>
      <w:r w:rsidR="00A37543" w:rsidRPr="00EF651F">
        <w:t xml:space="preserve">eveloping </w:t>
      </w:r>
      <w:r w:rsidR="00F56640" w:rsidRPr="00EF651F">
        <w:t xml:space="preserve">the Single Social Sector Information </w:t>
      </w:r>
      <w:proofErr w:type="gramStart"/>
      <w:r w:rsidR="00F56640" w:rsidRPr="00EF651F">
        <w:t>System;</w:t>
      </w:r>
      <w:proofErr w:type="gramEnd"/>
    </w:p>
    <w:p w14:paraId="0DC1CC7D" w14:textId="1909A365" w:rsidR="00F56640" w:rsidRPr="00EF651F" w:rsidRDefault="001758D7" w:rsidP="00B20AE6">
      <w:pPr>
        <w:numPr>
          <w:ilvl w:val="3"/>
          <w:numId w:val="21"/>
        </w:numPr>
        <w:ind w:left="720"/>
      </w:pPr>
      <w:r w:rsidRPr="00EF651F">
        <w:t>D</w:t>
      </w:r>
      <w:r w:rsidR="00A37543" w:rsidRPr="00EF651F">
        <w:t>eveloping</w:t>
      </w:r>
      <w:r w:rsidR="00F56640" w:rsidRPr="00EF651F">
        <w:t xml:space="preserve"> the Single Social </w:t>
      </w:r>
      <w:proofErr w:type="gramStart"/>
      <w:r w:rsidR="00F56640" w:rsidRPr="00EF651F">
        <w:t>Registry;</w:t>
      </w:r>
      <w:proofErr w:type="gramEnd"/>
    </w:p>
    <w:p w14:paraId="49293A78" w14:textId="7A7429ED" w:rsidR="00AF5A1B" w:rsidRPr="00EF651F" w:rsidRDefault="001758D7" w:rsidP="00B20AE6">
      <w:pPr>
        <w:numPr>
          <w:ilvl w:val="0"/>
          <w:numId w:val="21"/>
        </w:numPr>
      </w:pPr>
      <w:r w:rsidRPr="00EF651F">
        <w:t>I</w:t>
      </w:r>
      <w:r w:rsidR="00A37543" w:rsidRPr="00EF651F">
        <w:t>ntegrating</w:t>
      </w:r>
      <w:r w:rsidR="00F56640" w:rsidRPr="00EF651F">
        <w:t xml:space="preserve"> the Single Social Registry with the State </w:t>
      </w:r>
      <w:proofErr w:type="spellStart"/>
      <w:r w:rsidR="00F56640" w:rsidRPr="00EF651F">
        <w:t>eServices</w:t>
      </w:r>
      <w:proofErr w:type="spellEnd"/>
      <w:r w:rsidR="00F56640" w:rsidRPr="00EF651F">
        <w:t xml:space="preserve"> Portal “</w:t>
      </w:r>
      <w:proofErr w:type="spellStart"/>
      <w:r w:rsidR="00D76D77" w:rsidRPr="00EF651F">
        <w:t>Diia</w:t>
      </w:r>
      <w:proofErr w:type="spellEnd"/>
      <w:r w:rsidR="00F56640" w:rsidRPr="00EF651F">
        <w:t xml:space="preserve">” to provide </w:t>
      </w:r>
      <w:proofErr w:type="spellStart"/>
      <w:r w:rsidR="00F56640" w:rsidRPr="00EF651F">
        <w:t>eServices</w:t>
      </w:r>
      <w:proofErr w:type="spellEnd"/>
      <w:r w:rsidR="00F56640" w:rsidRPr="00EF651F">
        <w:t xml:space="preserve"> in </w:t>
      </w:r>
      <w:r w:rsidR="00A37543" w:rsidRPr="00EF651F">
        <w:t xml:space="preserve">the </w:t>
      </w:r>
      <w:r w:rsidR="00F56640" w:rsidRPr="00EF651F">
        <w:t>social sector;</w:t>
      </w:r>
      <w:r w:rsidR="00A37543" w:rsidRPr="00EF651F">
        <w:t xml:space="preserve"> and</w:t>
      </w:r>
    </w:p>
    <w:p w14:paraId="4729E8AC" w14:textId="2C42924F" w:rsidR="00A77E90" w:rsidRPr="00EF651F" w:rsidRDefault="001758D7" w:rsidP="00B20AE6">
      <w:pPr>
        <w:numPr>
          <w:ilvl w:val="0"/>
          <w:numId w:val="21"/>
        </w:numPr>
      </w:pPr>
      <w:r w:rsidRPr="00EF651F">
        <w:t>D</w:t>
      </w:r>
      <w:r w:rsidR="00A37543" w:rsidRPr="00EF651F">
        <w:t xml:space="preserve">eveloping the </w:t>
      </w:r>
      <w:r w:rsidR="00F56640" w:rsidRPr="00EF651F">
        <w:t>‘social treasury’ that will allow for automate</w:t>
      </w:r>
      <w:r w:rsidR="00A37543" w:rsidRPr="00EF651F">
        <w:t>d</w:t>
      </w:r>
      <w:r w:rsidR="00F56640" w:rsidRPr="00EF651F">
        <w:t xml:space="preserve"> social benefits </w:t>
      </w:r>
      <w:r w:rsidR="00A37543" w:rsidRPr="00EF651F">
        <w:t xml:space="preserve">payments </w:t>
      </w:r>
      <w:r w:rsidR="00F56640" w:rsidRPr="00EF651F">
        <w:t>directly to citizens’ bank accounts.</w:t>
      </w:r>
    </w:p>
    <w:p w14:paraId="4EA1F108" w14:textId="5A6FA38B" w:rsidR="00813BF9" w:rsidRPr="00EF651F" w:rsidRDefault="00F56640" w:rsidP="00A77E90">
      <w:r w:rsidRPr="00EF651F">
        <w:t xml:space="preserve">The official presentation of the Strategy </w:t>
      </w:r>
      <w:r w:rsidR="00A37543" w:rsidRPr="00EF651F">
        <w:t>is available</w:t>
      </w:r>
      <w:r w:rsidRPr="00EF651F">
        <w:t xml:space="preserve"> </w:t>
      </w:r>
      <w:hyperlink r:id="rId63" w:history="1">
        <w:r w:rsidRPr="00EF651F">
          <w:rPr>
            <w:rStyle w:val="Hyperlink"/>
          </w:rPr>
          <w:t>via</w:t>
        </w:r>
        <w:r w:rsidR="0019470D" w:rsidRPr="00EF651F">
          <w:rPr>
            <w:rStyle w:val="Hyperlink"/>
          </w:rPr>
          <w:t xml:space="preserve"> this</w:t>
        </w:r>
        <w:r w:rsidRPr="00EF651F">
          <w:rPr>
            <w:rStyle w:val="Hyperlink"/>
          </w:rPr>
          <w:t xml:space="preserve"> link</w:t>
        </w:r>
      </w:hyperlink>
      <w:r w:rsidRPr="00EF651F">
        <w:t xml:space="preserve"> (in Ukrainian). </w:t>
      </w:r>
    </w:p>
    <w:p w14:paraId="0C66206C" w14:textId="77777777" w:rsidR="00813BF9" w:rsidRPr="00EF651F" w:rsidRDefault="00813BF9" w:rsidP="00DB7E89">
      <w:pPr>
        <w:pStyle w:val="Subtitle"/>
      </w:pPr>
      <w:r w:rsidRPr="00EF651F">
        <w:t>Concept of Digital Competencies Development until 2025</w:t>
      </w:r>
    </w:p>
    <w:p w14:paraId="20FC5C1A" w14:textId="49AE22A5" w:rsidR="00813BF9" w:rsidRPr="00EF651F" w:rsidRDefault="00813BF9" w:rsidP="00A77E90">
      <w:r w:rsidRPr="00EF651F">
        <w:t xml:space="preserve">In March 2021, the Government of Ukraine adopted the </w:t>
      </w:r>
      <w:hyperlink r:id="rId64" w:anchor="Text" w:history="1">
        <w:r w:rsidRPr="00EF651F">
          <w:rPr>
            <w:rStyle w:val="Hyperlink"/>
          </w:rPr>
          <w:t>Concept of Digital Competencies Development in Ukraine until 2025</w:t>
        </w:r>
      </w:hyperlink>
      <w:r w:rsidRPr="00EF651F">
        <w:t xml:space="preserve">. In general, the implementation of the Concept will allow citizens to increase the competitiveness on the labour market, provide opportunities for lifelong learning, provide the comfort of living in a digital country, increase access to public services and reduce </w:t>
      </w:r>
      <w:r w:rsidR="00A32BF5">
        <w:t>risks</w:t>
      </w:r>
      <w:r w:rsidRPr="00EF651F">
        <w:t xml:space="preserve"> when using the internet. It will also attract more skilled workforce, in terms of digital skills, and increase productivity and efficiency of business processes in companies. Finally, it will </w:t>
      </w:r>
      <w:r w:rsidR="00A32BF5">
        <w:t>align</w:t>
      </w:r>
      <w:r w:rsidR="00A32BF5" w:rsidRPr="00EF651F">
        <w:t xml:space="preserve"> </w:t>
      </w:r>
      <w:r w:rsidRPr="00EF651F">
        <w:t xml:space="preserve">the basic concepts and requirements of digital competencies with European standards, modernize public administration processes, reduce the digital </w:t>
      </w:r>
      <w:proofErr w:type="gramStart"/>
      <w:r w:rsidRPr="00EF651F">
        <w:t>gap</w:t>
      </w:r>
      <w:proofErr w:type="gramEnd"/>
      <w:r w:rsidRPr="00EF651F">
        <w:t xml:space="preserve"> and harmonise the national digital market with the European Union</w:t>
      </w:r>
      <w:r w:rsidR="00A32BF5">
        <w:t>,</w:t>
      </w:r>
      <w:r w:rsidRPr="00EF651F">
        <w:t xml:space="preserve"> as well as accelerate the introduction of </w:t>
      </w:r>
      <w:proofErr w:type="spellStart"/>
      <w:r w:rsidRPr="00EF651F">
        <w:t>eDemocracy</w:t>
      </w:r>
      <w:proofErr w:type="spellEnd"/>
      <w:r w:rsidRPr="00EF651F">
        <w:t xml:space="preserve"> and eGovernment tools.</w:t>
      </w:r>
    </w:p>
    <w:p w14:paraId="6D759D9D" w14:textId="542C8226" w:rsidR="007A73AA" w:rsidRPr="00EF651F" w:rsidRDefault="007A73AA" w:rsidP="00A77E90"/>
    <w:p w14:paraId="6659D54F" w14:textId="77E072ED" w:rsidR="003F47BF" w:rsidRPr="00323764" w:rsidRDefault="003F47BF" w:rsidP="003F47BF">
      <w:pPr>
        <w:pStyle w:val="NormalWeb"/>
        <w:spacing w:before="0" w:beforeAutospacing="0" w:after="0" w:afterAutospacing="0"/>
        <w:jc w:val="both"/>
        <w:rPr>
          <w:rFonts w:ascii="Verdana" w:hAnsi="Verdana"/>
          <w:color w:val="F7A33D"/>
          <w:sz w:val="22"/>
          <w:szCs w:val="22"/>
          <w:lang w:val="en-GB"/>
        </w:rPr>
      </w:pPr>
      <w:r w:rsidRPr="00323764">
        <w:rPr>
          <w:rFonts w:ascii="Verdana" w:hAnsi="Verdana"/>
          <w:color w:val="F7A33D"/>
          <w:sz w:val="22"/>
          <w:szCs w:val="22"/>
          <w:lang w:val="en-GB"/>
        </w:rPr>
        <w:t xml:space="preserve">Provision of the Government of Ukraine on National Online Platform for Digital Literacy: </w:t>
      </w:r>
      <w:proofErr w:type="spellStart"/>
      <w:r w:rsidRPr="00323764">
        <w:rPr>
          <w:rFonts w:ascii="Verdana" w:hAnsi="Verdana"/>
          <w:color w:val="F7A33D"/>
          <w:sz w:val="22"/>
          <w:szCs w:val="22"/>
          <w:lang w:val="en-GB"/>
        </w:rPr>
        <w:t>Diia.Education</w:t>
      </w:r>
      <w:proofErr w:type="spellEnd"/>
    </w:p>
    <w:p w14:paraId="78A5E648" w14:textId="77777777" w:rsidR="003F47BF" w:rsidRPr="00323764" w:rsidRDefault="003F47BF" w:rsidP="003F47BF">
      <w:pPr>
        <w:pStyle w:val="NormalWeb"/>
        <w:spacing w:before="0" w:beforeAutospacing="0" w:after="0" w:afterAutospacing="0"/>
        <w:jc w:val="both"/>
        <w:rPr>
          <w:lang w:val="en-GB"/>
        </w:rPr>
      </w:pPr>
    </w:p>
    <w:p w14:paraId="1F59325C" w14:textId="6A25B983" w:rsidR="003F47BF" w:rsidRPr="00323764" w:rsidRDefault="003F47BF" w:rsidP="003F47BF">
      <w:pPr>
        <w:pStyle w:val="NormalWeb"/>
        <w:spacing w:before="0" w:beforeAutospacing="0" w:after="0" w:afterAutospacing="0"/>
        <w:jc w:val="both"/>
        <w:rPr>
          <w:lang w:val="en-GB"/>
        </w:rPr>
      </w:pPr>
      <w:r w:rsidRPr="00323764">
        <w:rPr>
          <w:rFonts w:ascii="Verdana" w:hAnsi="Verdana"/>
          <w:color w:val="373737"/>
          <w:sz w:val="20"/>
          <w:szCs w:val="20"/>
          <w:lang w:val="en-GB"/>
        </w:rPr>
        <w:t xml:space="preserve">On March 10, 2021, the Cabinet of Ministers of Ukraine </w:t>
      </w:r>
      <w:hyperlink r:id="rId65" w:history="1">
        <w:r w:rsidRPr="00EF651F">
          <w:rPr>
            <w:rStyle w:val="Hyperlink"/>
            <w:lang w:val="en-GB" w:eastAsia="en-GB"/>
          </w:rPr>
          <w:t>approved</w:t>
        </w:r>
      </w:hyperlink>
      <w:r w:rsidRPr="00323764">
        <w:rPr>
          <w:rFonts w:ascii="Verdana" w:hAnsi="Verdana"/>
          <w:color w:val="373737"/>
          <w:sz w:val="20"/>
          <w:szCs w:val="20"/>
          <w:lang w:val="en-GB"/>
        </w:rPr>
        <w:t xml:space="preserve"> the </w:t>
      </w:r>
      <w:hyperlink r:id="rId66" w:anchor="Text" w:history="1">
        <w:r w:rsidRPr="00EF651F">
          <w:rPr>
            <w:rStyle w:val="Hyperlink"/>
            <w:lang w:val="en-GB" w:eastAsia="en-GB"/>
          </w:rPr>
          <w:t xml:space="preserve">Regulation on the National Online Digital Literacy Platform </w:t>
        </w:r>
        <w:r w:rsidR="00651F37">
          <w:rPr>
            <w:rStyle w:val="Hyperlink"/>
            <w:lang w:val="en-GB" w:eastAsia="en-GB"/>
          </w:rPr>
          <w:t>‘</w:t>
        </w:r>
        <w:proofErr w:type="spellStart"/>
        <w:r w:rsidRPr="00EF651F">
          <w:rPr>
            <w:rStyle w:val="Hyperlink"/>
            <w:lang w:val="en-GB" w:eastAsia="en-GB"/>
          </w:rPr>
          <w:t>Diia</w:t>
        </w:r>
        <w:proofErr w:type="spellEnd"/>
        <w:r w:rsidRPr="00EF651F">
          <w:rPr>
            <w:rStyle w:val="Hyperlink"/>
            <w:lang w:val="en-GB" w:eastAsia="en-GB"/>
          </w:rPr>
          <w:t>. Digital Education</w:t>
        </w:r>
      </w:hyperlink>
      <w:r w:rsidR="00651F37">
        <w:rPr>
          <w:rStyle w:val="Hyperlink"/>
          <w:lang w:val="en-GB" w:eastAsia="en-GB"/>
        </w:rPr>
        <w:t>’</w:t>
      </w:r>
      <w:r w:rsidRPr="00323764">
        <w:rPr>
          <w:rFonts w:ascii="Verdana" w:hAnsi="Verdana"/>
          <w:color w:val="373737"/>
          <w:sz w:val="20"/>
          <w:szCs w:val="20"/>
          <w:lang w:val="en-GB"/>
        </w:rPr>
        <w:t xml:space="preserve">, which defines the purpose, main tasks, functionalities and subjects of the web portal, the content of the information contained in it, and other issues. </w:t>
      </w:r>
      <w:r w:rsidR="00A32BF5">
        <w:rPr>
          <w:rFonts w:ascii="Verdana" w:hAnsi="Verdana"/>
          <w:color w:val="373737"/>
          <w:sz w:val="20"/>
          <w:szCs w:val="20"/>
          <w:lang w:val="en-GB"/>
        </w:rPr>
        <w:t>The m</w:t>
      </w:r>
      <w:r w:rsidRPr="00323764">
        <w:rPr>
          <w:rFonts w:ascii="Verdana" w:hAnsi="Verdana"/>
          <w:color w:val="373737"/>
          <w:sz w:val="20"/>
          <w:szCs w:val="20"/>
          <w:lang w:val="en-GB"/>
        </w:rPr>
        <w:t>ain tasks of the Platform are:</w:t>
      </w:r>
    </w:p>
    <w:p w14:paraId="3BEDB429" w14:textId="444AD6CB" w:rsidR="003F47BF" w:rsidRPr="00323764" w:rsidRDefault="00A32BF5" w:rsidP="00B20AE6">
      <w:pPr>
        <w:pStyle w:val="NormalWeb"/>
        <w:numPr>
          <w:ilvl w:val="0"/>
          <w:numId w:val="28"/>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lastRenderedPageBreak/>
        <w:t>P</w:t>
      </w:r>
      <w:r w:rsidR="003F47BF" w:rsidRPr="00323764">
        <w:rPr>
          <w:rFonts w:ascii="Verdana" w:hAnsi="Verdana"/>
          <w:color w:val="373737"/>
          <w:sz w:val="20"/>
          <w:szCs w:val="20"/>
          <w:lang w:val="en-GB"/>
        </w:rPr>
        <w:t xml:space="preserve">roviding access to educational </w:t>
      </w:r>
      <w:proofErr w:type="gramStart"/>
      <w:r w:rsidR="003F47BF" w:rsidRPr="00323764">
        <w:rPr>
          <w:rFonts w:ascii="Verdana" w:hAnsi="Verdana"/>
          <w:color w:val="373737"/>
          <w:sz w:val="20"/>
          <w:szCs w:val="20"/>
          <w:lang w:val="en-GB"/>
        </w:rPr>
        <w:t>materials</w:t>
      </w:r>
      <w:r>
        <w:rPr>
          <w:rFonts w:ascii="Verdana" w:hAnsi="Verdana"/>
          <w:color w:val="373737"/>
          <w:sz w:val="20"/>
          <w:szCs w:val="20"/>
          <w:lang w:val="en-GB"/>
        </w:rPr>
        <w:t>;</w:t>
      </w:r>
      <w:proofErr w:type="gramEnd"/>
    </w:p>
    <w:p w14:paraId="29256056" w14:textId="6DA01142" w:rsidR="003F47BF" w:rsidRPr="00323764" w:rsidRDefault="00A32BF5" w:rsidP="00B20AE6">
      <w:pPr>
        <w:pStyle w:val="NormalWeb"/>
        <w:numPr>
          <w:ilvl w:val="0"/>
          <w:numId w:val="28"/>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E</w:t>
      </w:r>
      <w:r w:rsidR="003F47BF" w:rsidRPr="00323764">
        <w:rPr>
          <w:rFonts w:ascii="Verdana" w:hAnsi="Verdana"/>
          <w:color w:val="373737"/>
          <w:sz w:val="20"/>
          <w:szCs w:val="20"/>
          <w:lang w:val="en-GB"/>
        </w:rPr>
        <w:t>nsuring digital literacy f</w:t>
      </w:r>
      <w:r>
        <w:rPr>
          <w:rFonts w:ascii="Verdana" w:hAnsi="Verdana"/>
          <w:color w:val="373737"/>
          <w:sz w:val="20"/>
          <w:szCs w:val="20"/>
          <w:lang w:val="en-GB"/>
        </w:rPr>
        <w:t>or</w:t>
      </w:r>
      <w:r w:rsidR="003F47BF" w:rsidRPr="00323764">
        <w:rPr>
          <w:rFonts w:ascii="Verdana" w:hAnsi="Verdana"/>
          <w:color w:val="373737"/>
          <w:sz w:val="20"/>
          <w:szCs w:val="20"/>
          <w:lang w:val="en-GB"/>
        </w:rPr>
        <w:t xml:space="preserve"> people of all </w:t>
      </w:r>
      <w:proofErr w:type="gramStart"/>
      <w:r w:rsidR="003F47BF" w:rsidRPr="00323764">
        <w:rPr>
          <w:rFonts w:ascii="Verdana" w:hAnsi="Verdana"/>
          <w:color w:val="373737"/>
          <w:sz w:val="20"/>
          <w:szCs w:val="20"/>
          <w:lang w:val="en-GB"/>
        </w:rPr>
        <w:t>ages</w:t>
      </w:r>
      <w:r>
        <w:rPr>
          <w:rFonts w:ascii="Verdana" w:hAnsi="Verdana"/>
          <w:color w:val="373737"/>
          <w:sz w:val="20"/>
          <w:szCs w:val="20"/>
          <w:lang w:val="en-GB"/>
        </w:rPr>
        <w:t>;</w:t>
      </w:r>
      <w:proofErr w:type="gramEnd"/>
    </w:p>
    <w:p w14:paraId="19ED9C1C" w14:textId="30C30591" w:rsidR="003F47BF" w:rsidRPr="00323764" w:rsidRDefault="00A32BF5" w:rsidP="00B20AE6">
      <w:pPr>
        <w:pStyle w:val="NormalWeb"/>
        <w:numPr>
          <w:ilvl w:val="0"/>
          <w:numId w:val="28"/>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E</w:t>
      </w:r>
      <w:r w:rsidR="003F47BF" w:rsidRPr="00323764">
        <w:rPr>
          <w:rFonts w:ascii="Verdana" w:hAnsi="Verdana"/>
          <w:color w:val="373737"/>
          <w:sz w:val="20"/>
          <w:szCs w:val="20"/>
          <w:lang w:val="en-GB"/>
        </w:rPr>
        <w:t xml:space="preserve">nsuring testing, in particular digital literacy </w:t>
      </w:r>
      <w:proofErr w:type="gramStart"/>
      <w:r w:rsidR="003F47BF" w:rsidRPr="00323764">
        <w:rPr>
          <w:rFonts w:ascii="Verdana" w:hAnsi="Verdana"/>
          <w:color w:val="373737"/>
          <w:sz w:val="20"/>
          <w:szCs w:val="20"/>
          <w:lang w:val="en-GB"/>
        </w:rPr>
        <w:t>testing</w:t>
      </w:r>
      <w:r>
        <w:rPr>
          <w:rFonts w:ascii="Verdana" w:hAnsi="Verdana"/>
          <w:color w:val="373737"/>
          <w:sz w:val="20"/>
          <w:szCs w:val="20"/>
          <w:lang w:val="en-GB"/>
        </w:rPr>
        <w:t>;</w:t>
      </w:r>
      <w:proofErr w:type="gramEnd"/>
    </w:p>
    <w:p w14:paraId="4B8AA1FB" w14:textId="44B9576E" w:rsidR="003F47BF" w:rsidRPr="00323764" w:rsidRDefault="00A32BF5" w:rsidP="00B20AE6">
      <w:pPr>
        <w:pStyle w:val="NormalWeb"/>
        <w:numPr>
          <w:ilvl w:val="0"/>
          <w:numId w:val="28"/>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E</w:t>
      </w:r>
      <w:r w:rsidR="003F47BF" w:rsidRPr="00323764">
        <w:rPr>
          <w:rFonts w:ascii="Verdana" w:hAnsi="Verdana"/>
          <w:color w:val="373737"/>
          <w:sz w:val="20"/>
          <w:szCs w:val="20"/>
          <w:lang w:val="en-GB"/>
        </w:rPr>
        <w:t xml:space="preserve">nsuring the receipt of electronic documents confirming </w:t>
      </w:r>
      <w:proofErr w:type="gramStart"/>
      <w:r w:rsidR="003F47BF" w:rsidRPr="00323764">
        <w:rPr>
          <w:rFonts w:ascii="Verdana" w:hAnsi="Verdana"/>
          <w:color w:val="373737"/>
          <w:sz w:val="20"/>
          <w:szCs w:val="20"/>
          <w:lang w:val="en-GB"/>
        </w:rPr>
        <w:t>training</w:t>
      </w:r>
      <w:r>
        <w:rPr>
          <w:rFonts w:ascii="Verdana" w:hAnsi="Verdana"/>
          <w:color w:val="373737"/>
          <w:sz w:val="20"/>
          <w:szCs w:val="20"/>
          <w:lang w:val="en-GB"/>
        </w:rPr>
        <w:t>;</w:t>
      </w:r>
      <w:proofErr w:type="gramEnd"/>
    </w:p>
    <w:p w14:paraId="207502C9" w14:textId="011DF213" w:rsidR="003F47BF" w:rsidRPr="00323764" w:rsidRDefault="00A32BF5" w:rsidP="00B20AE6">
      <w:pPr>
        <w:pStyle w:val="NormalWeb"/>
        <w:numPr>
          <w:ilvl w:val="0"/>
          <w:numId w:val="28"/>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D</w:t>
      </w:r>
      <w:r w:rsidR="003F47BF" w:rsidRPr="00323764">
        <w:rPr>
          <w:rFonts w:ascii="Verdana" w:hAnsi="Verdana"/>
          <w:color w:val="373737"/>
          <w:sz w:val="20"/>
          <w:szCs w:val="20"/>
          <w:lang w:val="en-GB"/>
        </w:rPr>
        <w:t>evelop</w:t>
      </w:r>
      <w:r>
        <w:rPr>
          <w:rFonts w:ascii="Verdana" w:hAnsi="Verdana"/>
          <w:color w:val="373737"/>
          <w:sz w:val="20"/>
          <w:szCs w:val="20"/>
          <w:lang w:val="en-GB"/>
        </w:rPr>
        <w:t>ing</w:t>
      </w:r>
      <w:r w:rsidR="003F47BF" w:rsidRPr="00323764">
        <w:rPr>
          <w:rFonts w:ascii="Verdana" w:hAnsi="Verdana"/>
          <w:color w:val="373737"/>
          <w:sz w:val="20"/>
          <w:szCs w:val="20"/>
          <w:lang w:val="en-GB"/>
        </w:rPr>
        <w:t xml:space="preserve"> an individual list of educational </w:t>
      </w:r>
      <w:proofErr w:type="gramStart"/>
      <w:r w:rsidR="003F47BF" w:rsidRPr="00323764">
        <w:rPr>
          <w:rFonts w:ascii="Verdana" w:hAnsi="Verdana"/>
          <w:color w:val="373737"/>
          <w:sz w:val="20"/>
          <w:szCs w:val="20"/>
          <w:lang w:val="en-GB"/>
        </w:rPr>
        <w:t>materials</w:t>
      </w:r>
      <w:r>
        <w:rPr>
          <w:rFonts w:ascii="Verdana" w:hAnsi="Verdana"/>
          <w:color w:val="373737"/>
          <w:sz w:val="20"/>
          <w:szCs w:val="20"/>
          <w:lang w:val="en-GB"/>
        </w:rPr>
        <w:t>;</w:t>
      </w:r>
      <w:proofErr w:type="gramEnd"/>
    </w:p>
    <w:p w14:paraId="43F8A260" w14:textId="74DC710E" w:rsidR="003F47BF" w:rsidRPr="00323764" w:rsidRDefault="00A32BF5" w:rsidP="00B20AE6">
      <w:pPr>
        <w:pStyle w:val="NormalWeb"/>
        <w:numPr>
          <w:ilvl w:val="0"/>
          <w:numId w:val="28"/>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D</w:t>
      </w:r>
      <w:r w:rsidR="003F47BF" w:rsidRPr="00323764">
        <w:rPr>
          <w:rFonts w:ascii="Verdana" w:hAnsi="Verdana"/>
          <w:color w:val="373737"/>
          <w:sz w:val="20"/>
          <w:szCs w:val="20"/>
          <w:lang w:val="en-GB"/>
        </w:rPr>
        <w:t>isplay</w:t>
      </w:r>
      <w:r>
        <w:rPr>
          <w:rFonts w:ascii="Verdana" w:hAnsi="Verdana"/>
          <w:color w:val="373737"/>
          <w:sz w:val="20"/>
          <w:szCs w:val="20"/>
          <w:lang w:val="en-GB"/>
        </w:rPr>
        <w:t>ing</w:t>
      </w:r>
      <w:r w:rsidR="003F47BF" w:rsidRPr="00323764">
        <w:rPr>
          <w:rFonts w:ascii="Verdana" w:hAnsi="Verdana"/>
          <w:color w:val="373737"/>
          <w:sz w:val="20"/>
          <w:szCs w:val="20"/>
          <w:lang w:val="en-GB"/>
        </w:rPr>
        <w:t xml:space="preserve"> of news and research results in the field of </w:t>
      </w:r>
      <w:proofErr w:type="gramStart"/>
      <w:r w:rsidR="003F47BF" w:rsidRPr="00323764">
        <w:rPr>
          <w:rFonts w:ascii="Verdana" w:hAnsi="Verdana"/>
          <w:color w:val="373737"/>
          <w:sz w:val="20"/>
          <w:szCs w:val="20"/>
          <w:lang w:val="en-GB"/>
        </w:rPr>
        <w:t>education</w:t>
      </w:r>
      <w:r>
        <w:rPr>
          <w:rFonts w:ascii="Verdana" w:hAnsi="Verdana"/>
          <w:color w:val="373737"/>
          <w:sz w:val="20"/>
          <w:szCs w:val="20"/>
          <w:lang w:val="en-GB"/>
        </w:rPr>
        <w:t>;</w:t>
      </w:r>
      <w:proofErr w:type="gramEnd"/>
    </w:p>
    <w:p w14:paraId="347A100C" w14:textId="7C2AC968" w:rsidR="003F47BF" w:rsidRPr="00323764" w:rsidRDefault="00A32BF5" w:rsidP="00B20AE6">
      <w:pPr>
        <w:pStyle w:val="NormalWeb"/>
        <w:numPr>
          <w:ilvl w:val="0"/>
          <w:numId w:val="28"/>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D</w:t>
      </w:r>
      <w:r w:rsidR="003F47BF" w:rsidRPr="00323764">
        <w:rPr>
          <w:rFonts w:ascii="Verdana" w:hAnsi="Verdana"/>
          <w:color w:val="373737"/>
          <w:sz w:val="20"/>
          <w:szCs w:val="20"/>
          <w:lang w:val="en-GB"/>
        </w:rPr>
        <w:t>istributi</w:t>
      </w:r>
      <w:r>
        <w:rPr>
          <w:rFonts w:ascii="Verdana" w:hAnsi="Verdana"/>
          <w:color w:val="373737"/>
          <w:sz w:val="20"/>
          <w:szCs w:val="20"/>
          <w:lang w:val="en-GB"/>
        </w:rPr>
        <w:t>ng</w:t>
      </w:r>
      <w:r w:rsidR="003F47BF" w:rsidRPr="00323764">
        <w:rPr>
          <w:rFonts w:ascii="Verdana" w:hAnsi="Verdana"/>
          <w:color w:val="373737"/>
          <w:sz w:val="20"/>
          <w:szCs w:val="20"/>
          <w:lang w:val="en-GB"/>
        </w:rPr>
        <w:t xml:space="preserve"> of digitalization ideas, bringing information about the latest digital </w:t>
      </w:r>
      <w:proofErr w:type="gramStart"/>
      <w:r w:rsidR="003F47BF" w:rsidRPr="00323764">
        <w:rPr>
          <w:rFonts w:ascii="Verdana" w:hAnsi="Verdana"/>
          <w:color w:val="373737"/>
          <w:sz w:val="20"/>
          <w:szCs w:val="20"/>
          <w:lang w:val="en-GB"/>
        </w:rPr>
        <w:t>technologies</w:t>
      </w:r>
      <w:r>
        <w:rPr>
          <w:rFonts w:ascii="Verdana" w:hAnsi="Verdana"/>
          <w:color w:val="373737"/>
          <w:sz w:val="20"/>
          <w:szCs w:val="20"/>
          <w:lang w:val="en-GB"/>
        </w:rPr>
        <w:t>;</w:t>
      </w:r>
      <w:proofErr w:type="gramEnd"/>
    </w:p>
    <w:p w14:paraId="49C667A9" w14:textId="762AC9E0" w:rsidR="003F47BF" w:rsidRPr="00323764" w:rsidRDefault="00A32BF5" w:rsidP="00B20AE6">
      <w:pPr>
        <w:pStyle w:val="NormalWeb"/>
        <w:numPr>
          <w:ilvl w:val="0"/>
          <w:numId w:val="28"/>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P</w:t>
      </w:r>
      <w:r w:rsidR="003F47BF" w:rsidRPr="00323764">
        <w:rPr>
          <w:rFonts w:ascii="Verdana" w:hAnsi="Verdana"/>
          <w:color w:val="373737"/>
          <w:sz w:val="20"/>
          <w:szCs w:val="20"/>
          <w:lang w:val="en-GB"/>
        </w:rPr>
        <w:t>roviding information on enterprises, institutions</w:t>
      </w:r>
      <w:r>
        <w:rPr>
          <w:rFonts w:ascii="Verdana" w:hAnsi="Verdana"/>
          <w:color w:val="373737"/>
          <w:sz w:val="20"/>
          <w:szCs w:val="20"/>
          <w:lang w:val="en-GB"/>
        </w:rPr>
        <w:t xml:space="preserve"> and</w:t>
      </w:r>
      <w:r w:rsidR="003F47BF" w:rsidRPr="00323764">
        <w:rPr>
          <w:rFonts w:ascii="Verdana" w:hAnsi="Verdana"/>
          <w:color w:val="373737"/>
          <w:sz w:val="20"/>
          <w:szCs w:val="20"/>
          <w:lang w:val="en-GB"/>
        </w:rPr>
        <w:t xml:space="preserve"> organizations that can provide access to digital education (digital education centr</w:t>
      </w:r>
      <w:r>
        <w:rPr>
          <w:rFonts w:ascii="Verdana" w:hAnsi="Verdana"/>
          <w:color w:val="373737"/>
          <w:sz w:val="20"/>
          <w:szCs w:val="20"/>
          <w:lang w:val="en-GB"/>
        </w:rPr>
        <w:t>e</w:t>
      </w:r>
      <w:r w:rsidR="003F47BF" w:rsidRPr="00323764">
        <w:rPr>
          <w:rFonts w:ascii="Verdana" w:hAnsi="Verdana"/>
          <w:color w:val="373737"/>
          <w:sz w:val="20"/>
          <w:szCs w:val="20"/>
          <w:lang w:val="en-GB"/>
        </w:rPr>
        <w:t>s</w:t>
      </w:r>
      <w:proofErr w:type="gramStart"/>
      <w:r w:rsidR="003F47BF" w:rsidRPr="00323764">
        <w:rPr>
          <w:rFonts w:ascii="Verdana" w:hAnsi="Verdana"/>
          <w:color w:val="373737"/>
          <w:sz w:val="20"/>
          <w:szCs w:val="20"/>
          <w:lang w:val="en-GB"/>
        </w:rPr>
        <w:t>)</w:t>
      </w:r>
      <w:r>
        <w:rPr>
          <w:rFonts w:ascii="Verdana" w:hAnsi="Verdana"/>
          <w:color w:val="373737"/>
          <w:sz w:val="20"/>
          <w:szCs w:val="20"/>
          <w:lang w:val="en-GB"/>
        </w:rPr>
        <w:t>;</w:t>
      </w:r>
      <w:proofErr w:type="gramEnd"/>
    </w:p>
    <w:p w14:paraId="5B83AD49" w14:textId="369F5F66" w:rsidR="003F47BF" w:rsidRPr="00323764" w:rsidRDefault="00A32BF5" w:rsidP="00B20AE6">
      <w:pPr>
        <w:pStyle w:val="NormalWeb"/>
        <w:numPr>
          <w:ilvl w:val="0"/>
          <w:numId w:val="28"/>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U</w:t>
      </w:r>
      <w:r w:rsidR="003F47BF" w:rsidRPr="00323764">
        <w:rPr>
          <w:rFonts w:ascii="Verdana" w:hAnsi="Verdana"/>
          <w:color w:val="373737"/>
          <w:sz w:val="20"/>
          <w:szCs w:val="20"/>
          <w:lang w:val="en-GB"/>
        </w:rPr>
        <w:t>s</w:t>
      </w:r>
      <w:r>
        <w:rPr>
          <w:rFonts w:ascii="Verdana" w:hAnsi="Verdana"/>
          <w:color w:val="373737"/>
          <w:sz w:val="20"/>
          <w:szCs w:val="20"/>
          <w:lang w:val="en-GB"/>
        </w:rPr>
        <w:t>ing</w:t>
      </w:r>
      <w:r w:rsidR="003F47BF" w:rsidRPr="00323764">
        <w:rPr>
          <w:rFonts w:ascii="Verdana" w:hAnsi="Verdana"/>
          <w:color w:val="373737"/>
          <w:sz w:val="20"/>
          <w:szCs w:val="20"/>
          <w:lang w:val="en-GB"/>
        </w:rPr>
        <w:t xml:space="preserve"> methods and mechanisms to improve learning outcomes</w:t>
      </w:r>
      <w:r>
        <w:rPr>
          <w:rFonts w:ascii="Verdana" w:hAnsi="Verdana"/>
          <w:color w:val="373737"/>
          <w:sz w:val="20"/>
          <w:szCs w:val="20"/>
          <w:lang w:val="en-GB"/>
        </w:rPr>
        <w:t>; and</w:t>
      </w:r>
    </w:p>
    <w:p w14:paraId="659BC320" w14:textId="696F69E6" w:rsidR="003F47BF" w:rsidRPr="00323764" w:rsidRDefault="00A32BF5" w:rsidP="00B20AE6">
      <w:pPr>
        <w:pStyle w:val="NormalWeb"/>
        <w:numPr>
          <w:ilvl w:val="0"/>
          <w:numId w:val="28"/>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P</w:t>
      </w:r>
      <w:r w:rsidR="003F47BF" w:rsidRPr="00323764">
        <w:rPr>
          <w:rFonts w:ascii="Verdana" w:hAnsi="Verdana"/>
          <w:color w:val="373737"/>
          <w:sz w:val="20"/>
          <w:szCs w:val="20"/>
          <w:lang w:val="en-GB"/>
        </w:rPr>
        <w:t>rotectin</w:t>
      </w:r>
      <w:r>
        <w:rPr>
          <w:rFonts w:ascii="Verdana" w:hAnsi="Verdana"/>
          <w:color w:val="373737"/>
          <w:sz w:val="20"/>
          <w:szCs w:val="20"/>
          <w:lang w:val="en-GB"/>
        </w:rPr>
        <w:t>g</w:t>
      </w:r>
      <w:r w:rsidR="003F47BF" w:rsidRPr="00323764">
        <w:rPr>
          <w:rFonts w:ascii="Verdana" w:hAnsi="Verdana"/>
          <w:color w:val="373737"/>
          <w:sz w:val="20"/>
          <w:szCs w:val="20"/>
          <w:lang w:val="en-GB"/>
        </w:rPr>
        <w:t xml:space="preserve"> data (including personal</w:t>
      </w:r>
      <w:r>
        <w:rPr>
          <w:rFonts w:ascii="Verdana" w:hAnsi="Verdana"/>
          <w:color w:val="373737"/>
          <w:sz w:val="20"/>
          <w:szCs w:val="20"/>
          <w:lang w:val="en-GB"/>
        </w:rPr>
        <w:t xml:space="preserve"> ones</w:t>
      </w:r>
      <w:r w:rsidR="003F47BF" w:rsidRPr="00323764">
        <w:rPr>
          <w:rFonts w:ascii="Verdana" w:hAnsi="Verdana"/>
          <w:color w:val="373737"/>
          <w:sz w:val="20"/>
          <w:szCs w:val="20"/>
          <w:lang w:val="en-GB"/>
        </w:rPr>
        <w:t xml:space="preserve">) posted on the digital education web portal from unauthorized access, </w:t>
      </w:r>
      <w:proofErr w:type="gramStart"/>
      <w:r w:rsidR="003F47BF" w:rsidRPr="00323764">
        <w:rPr>
          <w:rFonts w:ascii="Verdana" w:hAnsi="Verdana"/>
          <w:color w:val="373737"/>
          <w:sz w:val="20"/>
          <w:szCs w:val="20"/>
          <w:lang w:val="en-GB"/>
        </w:rPr>
        <w:t>destruction</w:t>
      </w:r>
      <w:proofErr w:type="gramEnd"/>
      <w:r>
        <w:rPr>
          <w:rFonts w:ascii="Verdana" w:hAnsi="Verdana"/>
          <w:color w:val="373737"/>
          <w:sz w:val="20"/>
          <w:szCs w:val="20"/>
          <w:lang w:val="en-GB"/>
        </w:rPr>
        <w:t xml:space="preserve"> and</w:t>
      </w:r>
      <w:r w:rsidR="003F47BF" w:rsidRPr="00323764">
        <w:rPr>
          <w:rFonts w:ascii="Verdana" w:hAnsi="Verdana"/>
          <w:color w:val="373737"/>
          <w:sz w:val="20"/>
          <w:szCs w:val="20"/>
          <w:lang w:val="en-GB"/>
        </w:rPr>
        <w:t xml:space="preserve"> modification</w:t>
      </w:r>
      <w:r>
        <w:rPr>
          <w:rFonts w:ascii="Verdana" w:hAnsi="Verdana"/>
          <w:color w:val="373737"/>
          <w:sz w:val="20"/>
          <w:szCs w:val="20"/>
          <w:lang w:val="en-GB"/>
        </w:rPr>
        <w:t>.</w:t>
      </w:r>
    </w:p>
    <w:p w14:paraId="5548589F" w14:textId="537CBB08" w:rsidR="007A73AA" w:rsidRPr="00323764" w:rsidRDefault="007A73AA" w:rsidP="00A77E90">
      <w:pPr>
        <w:rPr>
          <w:color w:val="F7A33D"/>
          <w:sz w:val="22"/>
        </w:rPr>
      </w:pPr>
    </w:p>
    <w:p w14:paraId="3BFDDCA2" w14:textId="723E9722" w:rsidR="003F47BF" w:rsidRPr="00323764" w:rsidRDefault="003F47BF" w:rsidP="003F47BF">
      <w:pPr>
        <w:pStyle w:val="NormalWeb"/>
        <w:spacing w:before="0" w:beforeAutospacing="0" w:after="0" w:afterAutospacing="0"/>
        <w:jc w:val="both"/>
        <w:rPr>
          <w:rFonts w:ascii="Verdana" w:hAnsi="Verdana"/>
          <w:color w:val="F7A33D"/>
          <w:sz w:val="22"/>
          <w:szCs w:val="22"/>
          <w:lang w:val="en-GB"/>
        </w:rPr>
      </w:pPr>
      <w:r w:rsidRPr="00323764">
        <w:rPr>
          <w:rFonts w:ascii="Verdana" w:hAnsi="Verdana"/>
          <w:color w:val="F7A33D"/>
          <w:sz w:val="22"/>
          <w:szCs w:val="22"/>
          <w:lang w:val="en-GB"/>
        </w:rPr>
        <w:t xml:space="preserve">National Strategy on Digital Accessibility as a Part of </w:t>
      </w:r>
      <w:r w:rsidR="00A32BF5">
        <w:rPr>
          <w:rFonts w:ascii="Verdana" w:hAnsi="Verdana"/>
          <w:color w:val="F7A33D"/>
          <w:sz w:val="22"/>
          <w:szCs w:val="22"/>
          <w:lang w:val="en-GB"/>
        </w:rPr>
        <w:t xml:space="preserve">a </w:t>
      </w:r>
      <w:r w:rsidRPr="00323764">
        <w:rPr>
          <w:rFonts w:ascii="Verdana" w:hAnsi="Verdana"/>
          <w:color w:val="F7A33D"/>
          <w:sz w:val="22"/>
          <w:szCs w:val="22"/>
          <w:lang w:val="en-GB"/>
        </w:rPr>
        <w:t>National Strategy f</w:t>
      </w:r>
      <w:r w:rsidR="00A32BF5">
        <w:rPr>
          <w:rFonts w:ascii="Verdana" w:hAnsi="Verdana"/>
          <w:color w:val="F7A33D"/>
          <w:sz w:val="22"/>
          <w:szCs w:val="22"/>
          <w:lang w:val="en-GB"/>
        </w:rPr>
        <w:t>or</w:t>
      </w:r>
      <w:r w:rsidRPr="00323764">
        <w:rPr>
          <w:rFonts w:ascii="Verdana" w:hAnsi="Verdana"/>
          <w:color w:val="F7A33D"/>
          <w:sz w:val="22"/>
          <w:szCs w:val="22"/>
          <w:lang w:val="en-GB"/>
        </w:rPr>
        <w:t xml:space="preserve"> Barrier-Free Space in Ukraine till 2030 </w:t>
      </w:r>
    </w:p>
    <w:p w14:paraId="3C7DA0D0" w14:textId="77777777" w:rsidR="003F47BF" w:rsidRPr="00323764" w:rsidRDefault="003F47BF" w:rsidP="003F47BF">
      <w:pPr>
        <w:pStyle w:val="NormalWeb"/>
        <w:spacing w:before="0" w:beforeAutospacing="0" w:after="0" w:afterAutospacing="0"/>
        <w:jc w:val="both"/>
        <w:rPr>
          <w:lang w:val="en-GB"/>
        </w:rPr>
      </w:pPr>
    </w:p>
    <w:p w14:paraId="1505F6D1" w14:textId="506B3C0D" w:rsidR="003F47BF" w:rsidRPr="00323764" w:rsidRDefault="003F47BF" w:rsidP="003F47BF">
      <w:pPr>
        <w:pStyle w:val="NormalWeb"/>
        <w:spacing w:before="0" w:beforeAutospacing="0" w:after="0" w:afterAutospacing="0"/>
        <w:jc w:val="both"/>
        <w:rPr>
          <w:lang w:val="en-GB"/>
        </w:rPr>
      </w:pPr>
      <w:r w:rsidRPr="00323764">
        <w:rPr>
          <w:rFonts w:ascii="Verdana" w:hAnsi="Verdana"/>
          <w:color w:val="373737"/>
          <w:sz w:val="20"/>
          <w:szCs w:val="20"/>
          <w:lang w:val="en-GB"/>
        </w:rPr>
        <w:t>In April 2021</w:t>
      </w:r>
      <w:r w:rsidR="00F2749E" w:rsidRPr="00323764">
        <w:rPr>
          <w:rFonts w:ascii="Verdana" w:hAnsi="Verdana"/>
          <w:color w:val="373737"/>
          <w:sz w:val="20"/>
          <w:szCs w:val="20"/>
          <w:lang w:val="en-GB"/>
        </w:rPr>
        <w:t>,</w:t>
      </w:r>
      <w:r w:rsidRPr="00323764">
        <w:rPr>
          <w:rFonts w:ascii="Verdana" w:hAnsi="Verdana"/>
          <w:color w:val="373737"/>
          <w:sz w:val="20"/>
          <w:szCs w:val="20"/>
          <w:lang w:val="en-GB"/>
        </w:rPr>
        <w:t xml:space="preserve"> the Cabinet of Ministers of Ukraine </w:t>
      </w:r>
      <w:hyperlink r:id="rId67" w:anchor="Textiv-polozhennya-pro-ediniy-derzhavniy-portal-tsifrovoi-osviti-diya-tsifrova-osvita" w:history="1">
        <w:r w:rsidRPr="00EF651F">
          <w:rPr>
            <w:rStyle w:val="Hyperlink"/>
            <w:lang w:val="en-GB" w:eastAsia="en-GB"/>
          </w:rPr>
          <w:t>approved</w:t>
        </w:r>
      </w:hyperlink>
      <w:r w:rsidRPr="00EF651F">
        <w:rPr>
          <w:rStyle w:val="Hyperlink"/>
          <w:lang w:val="en-GB" w:eastAsia="en-GB"/>
        </w:rPr>
        <w:t xml:space="preserve"> </w:t>
      </w:r>
      <w:hyperlink r:id="rId68" w:anchor="Textiv-polozhennya-pro-ediniy-derzhavniy-portal-tsifrovoi-osviti-diya-tsifrova-osvita" w:history="1">
        <w:r w:rsidRPr="00EF651F">
          <w:rPr>
            <w:rStyle w:val="Hyperlink"/>
            <w:lang w:val="en-GB" w:eastAsia="en-GB"/>
          </w:rPr>
          <w:t xml:space="preserve">the National Strategy on the creation of </w:t>
        </w:r>
        <w:r w:rsidR="00A32BF5">
          <w:rPr>
            <w:rStyle w:val="Hyperlink"/>
            <w:lang w:val="en-GB" w:eastAsia="en-GB"/>
          </w:rPr>
          <w:t xml:space="preserve">a </w:t>
        </w:r>
        <w:r w:rsidRPr="00EF651F">
          <w:rPr>
            <w:rStyle w:val="Hyperlink"/>
            <w:lang w:val="en-GB" w:eastAsia="en-GB"/>
          </w:rPr>
          <w:t>barrier-free space in Ukraine for the period till 2030</w:t>
        </w:r>
      </w:hyperlink>
      <w:r w:rsidRPr="00323764">
        <w:rPr>
          <w:rFonts w:ascii="Verdana" w:hAnsi="Verdana"/>
          <w:color w:val="373737"/>
          <w:sz w:val="20"/>
          <w:szCs w:val="20"/>
          <w:lang w:val="en-GB"/>
        </w:rPr>
        <w:t xml:space="preserve">. Direction 3 of the National Strategy is a Digital Barrier-Free Space. Its vision is that all </w:t>
      </w:r>
      <w:r w:rsidR="00A32BF5">
        <w:rPr>
          <w:rFonts w:ascii="Verdana" w:hAnsi="Verdana"/>
          <w:color w:val="373737"/>
          <w:sz w:val="20"/>
          <w:szCs w:val="20"/>
          <w:lang w:val="en-GB"/>
        </w:rPr>
        <w:t xml:space="preserve">social actors </w:t>
      </w:r>
      <w:r w:rsidRPr="00323764">
        <w:rPr>
          <w:rFonts w:ascii="Verdana" w:hAnsi="Verdana"/>
          <w:color w:val="373737"/>
          <w:sz w:val="20"/>
          <w:szCs w:val="20"/>
          <w:lang w:val="en-GB"/>
        </w:rPr>
        <w:t xml:space="preserve">should have access to high-speed Internet, public </w:t>
      </w:r>
      <w:proofErr w:type="gramStart"/>
      <w:r w:rsidRPr="00323764">
        <w:rPr>
          <w:rFonts w:ascii="Verdana" w:hAnsi="Verdana"/>
          <w:color w:val="373737"/>
          <w:sz w:val="20"/>
          <w:szCs w:val="20"/>
          <w:lang w:val="en-GB"/>
        </w:rPr>
        <w:t>services</w:t>
      </w:r>
      <w:proofErr w:type="gramEnd"/>
      <w:r w:rsidRPr="00323764">
        <w:rPr>
          <w:rFonts w:ascii="Verdana" w:hAnsi="Verdana"/>
          <w:color w:val="373737"/>
          <w:sz w:val="20"/>
          <w:szCs w:val="20"/>
          <w:lang w:val="en-GB"/>
        </w:rPr>
        <w:t xml:space="preserve"> and public digital information. Strategic goals of this Direction are</w:t>
      </w:r>
      <w:r w:rsidR="00AD3B6C">
        <w:rPr>
          <w:rFonts w:ascii="Verdana" w:hAnsi="Verdana"/>
          <w:color w:val="373737"/>
          <w:sz w:val="20"/>
          <w:szCs w:val="20"/>
          <w:lang w:val="en-GB"/>
        </w:rPr>
        <w:t>:</w:t>
      </w:r>
      <w:r w:rsidRPr="00323764">
        <w:rPr>
          <w:rFonts w:ascii="Verdana" w:hAnsi="Verdana"/>
          <w:color w:val="373737"/>
          <w:sz w:val="20"/>
          <w:szCs w:val="20"/>
          <w:lang w:val="en-GB"/>
        </w:rPr>
        <w:t xml:space="preserve"> (1) accessibility of all citizens to high-speed Internet and means of Internet access; (2) accessibility of all citizens to digital education; (3) accessibility of all citizens to digital services, as well as government websites and applications. </w:t>
      </w:r>
    </w:p>
    <w:p w14:paraId="73B168C5" w14:textId="3CEBA84C" w:rsidR="003F47BF" w:rsidRPr="00323764" w:rsidRDefault="00B93028" w:rsidP="005248B8">
      <w:pPr>
        <w:pStyle w:val="NormalWeb"/>
        <w:spacing w:before="0" w:beforeAutospacing="0" w:after="0" w:afterAutospacing="0"/>
        <w:jc w:val="both"/>
        <w:rPr>
          <w:lang w:val="en-GB"/>
        </w:rPr>
      </w:pPr>
      <w:r w:rsidRPr="00323764">
        <w:rPr>
          <w:rFonts w:ascii="Verdana" w:hAnsi="Verdana"/>
          <w:color w:val="373737"/>
          <w:sz w:val="20"/>
          <w:szCs w:val="20"/>
          <w:lang w:val="en-GB"/>
        </w:rPr>
        <w:t xml:space="preserve">The </w:t>
      </w:r>
      <w:r w:rsidR="003F47BF" w:rsidRPr="00323764">
        <w:rPr>
          <w:rFonts w:ascii="Verdana" w:hAnsi="Verdana"/>
          <w:color w:val="373737"/>
          <w:sz w:val="20"/>
          <w:szCs w:val="20"/>
          <w:lang w:val="en-GB"/>
        </w:rPr>
        <w:t>barrier-free space will be achieved through:</w:t>
      </w:r>
    </w:p>
    <w:p w14:paraId="780D47D9" w14:textId="33A482FA" w:rsidR="003F47BF" w:rsidRPr="00323764" w:rsidRDefault="00AD3B6C" w:rsidP="00B20AE6">
      <w:pPr>
        <w:pStyle w:val="NormalWeb"/>
        <w:numPr>
          <w:ilvl w:val="0"/>
          <w:numId w:val="29"/>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I</w:t>
      </w:r>
      <w:r w:rsidR="003F47BF" w:rsidRPr="00323764">
        <w:rPr>
          <w:rFonts w:ascii="Verdana" w:hAnsi="Verdana"/>
          <w:color w:val="373737"/>
          <w:sz w:val="20"/>
          <w:szCs w:val="20"/>
          <w:lang w:val="en-GB"/>
        </w:rPr>
        <w:t>ncreas</w:t>
      </w:r>
      <w:r w:rsidR="005B65ED" w:rsidRPr="00323764">
        <w:rPr>
          <w:rFonts w:ascii="Verdana" w:hAnsi="Verdana"/>
          <w:color w:val="373737"/>
          <w:sz w:val="20"/>
          <w:szCs w:val="20"/>
          <w:lang w:val="en-GB"/>
        </w:rPr>
        <w:t>e</w:t>
      </w:r>
      <w:r>
        <w:rPr>
          <w:rFonts w:ascii="Verdana" w:hAnsi="Verdana"/>
          <w:color w:val="373737"/>
          <w:sz w:val="20"/>
          <w:szCs w:val="20"/>
          <w:lang w:val="en-GB"/>
        </w:rPr>
        <w:t>d</w:t>
      </w:r>
      <w:r w:rsidR="003F47BF" w:rsidRPr="00323764">
        <w:rPr>
          <w:rFonts w:ascii="Verdana" w:hAnsi="Verdana"/>
          <w:color w:val="373737"/>
          <w:sz w:val="20"/>
          <w:szCs w:val="20"/>
          <w:lang w:val="en-GB"/>
        </w:rPr>
        <w:t xml:space="preserve"> coverage of fixed and mobile broadband Internet </w:t>
      </w:r>
      <w:proofErr w:type="gramStart"/>
      <w:r w:rsidR="003F47BF" w:rsidRPr="00323764">
        <w:rPr>
          <w:rFonts w:ascii="Verdana" w:hAnsi="Verdana"/>
          <w:color w:val="373737"/>
          <w:sz w:val="20"/>
          <w:szCs w:val="20"/>
          <w:lang w:val="en-GB"/>
        </w:rPr>
        <w:t>access;</w:t>
      </w:r>
      <w:proofErr w:type="gramEnd"/>
    </w:p>
    <w:p w14:paraId="308A3A75" w14:textId="494180FE" w:rsidR="003F47BF" w:rsidRPr="00323764" w:rsidRDefault="00AD3B6C" w:rsidP="00B20AE6">
      <w:pPr>
        <w:pStyle w:val="NormalWeb"/>
        <w:numPr>
          <w:ilvl w:val="0"/>
          <w:numId w:val="29"/>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C</w:t>
      </w:r>
      <w:r w:rsidR="003F47BF" w:rsidRPr="00323764">
        <w:rPr>
          <w:rFonts w:ascii="Verdana" w:hAnsi="Verdana"/>
          <w:color w:val="373737"/>
          <w:sz w:val="20"/>
          <w:szCs w:val="20"/>
          <w:lang w:val="en-GB"/>
        </w:rPr>
        <w:t>omputeri</w:t>
      </w:r>
      <w:r w:rsidR="006E0042" w:rsidRPr="00323764">
        <w:rPr>
          <w:rFonts w:ascii="Verdana" w:hAnsi="Verdana"/>
          <w:color w:val="373737"/>
          <w:sz w:val="20"/>
          <w:szCs w:val="20"/>
          <w:lang w:val="en-GB"/>
        </w:rPr>
        <w:t>s</w:t>
      </w:r>
      <w:r w:rsidR="003F47BF" w:rsidRPr="00323764">
        <w:rPr>
          <w:rFonts w:ascii="Verdana" w:hAnsi="Verdana"/>
          <w:color w:val="373737"/>
          <w:sz w:val="20"/>
          <w:szCs w:val="20"/>
          <w:lang w:val="en-GB"/>
        </w:rPr>
        <w:t xml:space="preserve">ation and Internet connection of social </w:t>
      </w:r>
      <w:proofErr w:type="gramStart"/>
      <w:r w:rsidR="003F47BF" w:rsidRPr="00323764">
        <w:rPr>
          <w:rFonts w:ascii="Verdana" w:hAnsi="Verdana"/>
          <w:color w:val="373737"/>
          <w:sz w:val="20"/>
          <w:szCs w:val="20"/>
          <w:lang w:val="en-GB"/>
        </w:rPr>
        <w:t>infrastructure;</w:t>
      </w:r>
      <w:proofErr w:type="gramEnd"/>
    </w:p>
    <w:p w14:paraId="41F16043" w14:textId="70FE77BF" w:rsidR="003F47BF" w:rsidRPr="00323764" w:rsidRDefault="00AD3B6C" w:rsidP="00B20AE6">
      <w:pPr>
        <w:pStyle w:val="NormalWeb"/>
        <w:numPr>
          <w:ilvl w:val="0"/>
          <w:numId w:val="29"/>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C</w:t>
      </w:r>
      <w:r w:rsidR="003F47BF" w:rsidRPr="00323764">
        <w:rPr>
          <w:rFonts w:ascii="Verdana" w:hAnsi="Verdana"/>
          <w:color w:val="373737"/>
          <w:sz w:val="20"/>
          <w:szCs w:val="20"/>
          <w:lang w:val="en-GB"/>
        </w:rPr>
        <w:t xml:space="preserve">reation of an accessible digital education </w:t>
      </w:r>
      <w:proofErr w:type="gramStart"/>
      <w:r w:rsidR="003F47BF" w:rsidRPr="00323764">
        <w:rPr>
          <w:rFonts w:ascii="Verdana" w:hAnsi="Verdana"/>
          <w:color w:val="373737"/>
          <w:sz w:val="20"/>
          <w:szCs w:val="20"/>
          <w:lang w:val="en-GB"/>
        </w:rPr>
        <w:t>system;</w:t>
      </w:r>
      <w:proofErr w:type="gramEnd"/>
    </w:p>
    <w:p w14:paraId="6406C84C" w14:textId="6D44D4AB" w:rsidR="003F47BF" w:rsidRPr="00323764" w:rsidRDefault="00AD3B6C" w:rsidP="00B20AE6">
      <w:pPr>
        <w:pStyle w:val="NormalWeb"/>
        <w:numPr>
          <w:ilvl w:val="0"/>
          <w:numId w:val="29"/>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I</w:t>
      </w:r>
      <w:r w:rsidR="003F47BF" w:rsidRPr="00323764">
        <w:rPr>
          <w:rFonts w:ascii="Verdana" w:hAnsi="Verdana"/>
          <w:color w:val="373737"/>
          <w:sz w:val="20"/>
          <w:szCs w:val="20"/>
          <w:lang w:val="en-GB"/>
        </w:rPr>
        <w:t>ncreas</w:t>
      </w:r>
      <w:r w:rsidR="005B65ED" w:rsidRPr="00323764">
        <w:rPr>
          <w:rFonts w:ascii="Verdana" w:hAnsi="Verdana"/>
          <w:color w:val="373737"/>
          <w:sz w:val="20"/>
          <w:szCs w:val="20"/>
          <w:lang w:val="en-GB"/>
        </w:rPr>
        <w:t>e</w:t>
      </w:r>
      <w:r w:rsidR="003F47BF" w:rsidRPr="00323764">
        <w:rPr>
          <w:rFonts w:ascii="Verdana" w:hAnsi="Verdana"/>
          <w:color w:val="373737"/>
          <w:sz w:val="20"/>
          <w:szCs w:val="20"/>
          <w:lang w:val="en-GB"/>
        </w:rPr>
        <w:t xml:space="preserve"> of the digital accessibility of websites and applications;</w:t>
      </w:r>
      <w:r>
        <w:rPr>
          <w:rFonts w:ascii="Verdana" w:hAnsi="Verdana"/>
          <w:color w:val="373737"/>
          <w:sz w:val="20"/>
          <w:szCs w:val="20"/>
          <w:lang w:val="en-GB"/>
        </w:rPr>
        <w:t xml:space="preserve"> and</w:t>
      </w:r>
    </w:p>
    <w:p w14:paraId="733F0344" w14:textId="049F8EBF" w:rsidR="003F47BF" w:rsidRPr="00323764" w:rsidRDefault="00AD3B6C" w:rsidP="00B20AE6">
      <w:pPr>
        <w:pStyle w:val="NormalWeb"/>
        <w:numPr>
          <w:ilvl w:val="0"/>
          <w:numId w:val="29"/>
        </w:numPr>
        <w:spacing w:before="0" w:beforeAutospacing="0" w:after="0" w:afterAutospacing="0"/>
        <w:jc w:val="both"/>
        <w:textAlignment w:val="baseline"/>
        <w:rPr>
          <w:rFonts w:ascii="Verdana" w:hAnsi="Verdana"/>
          <w:color w:val="373737"/>
          <w:sz w:val="20"/>
          <w:szCs w:val="20"/>
          <w:lang w:val="en-GB"/>
        </w:rPr>
      </w:pPr>
      <w:r>
        <w:rPr>
          <w:rFonts w:ascii="Verdana" w:hAnsi="Verdana"/>
          <w:color w:val="373737"/>
          <w:sz w:val="20"/>
          <w:szCs w:val="20"/>
          <w:lang w:val="en-GB"/>
        </w:rPr>
        <w:t>D</w:t>
      </w:r>
      <w:r w:rsidR="003F47BF" w:rsidRPr="00323764">
        <w:rPr>
          <w:rFonts w:ascii="Verdana" w:hAnsi="Verdana"/>
          <w:color w:val="373737"/>
          <w:sz w:val="20"/>
          <w:szCs w:val="20"/>
          <w:lang w:val="en-GB"/>
        </w:rPr>
        <w:t>igiti</w:t>
      </w:r>
      <w:r w:rsidR="005B65ED" w:rsidRPr="00323764">
        <w:rPr>
          <w:rFonts w:ascii="Verdana" w:hAnsi="Verdana"/>
          <w:color w:val="373737"/>
          <w:sz w:val="20"/>
          <w:szCs w:val="20"/>
          <w:lang w:val="en-GB"/>
        </w:rPr>
        <w:t>s</w:t>
      </w:r>
      <w:r w:rsidR="003F47BF" w:rsidRPr="00323764">
        <w:rPr>
          <w:rFonts w:ascii="Verdana" w:hAnsi="Verdana"/>
          <w:color w:val="373737"/>
          <w:sz w:val="20"/>
          <w:szCs w:val="20"/>
          <w:lang w:val="en-GB"/>
        </w:rPr>
        <w:t>ation of public services.</w:t>
      </w:r>
    </w:p>
    <w:p w14:paraId="29756C39" w14:textId="77777777" w:rsidR="007A73AA" w:rsidRPr="00EF651F" w:rsidRDefault="007A73AA" w:rsidP="00A77E90"/>
    <w:p w14:paraId="084D6ED7" w14:textId="77777777" w:rsidR="001758D7" w:rsidRPr="00EF651F" w:rsidRDefault="003730DF" w:rsidP="00BA79C7">
      <w:pPr>
        <w:pStyle w:val="Heading2"/>
      </w:pPr>
      <w:bookmarkStart w:id="20" w:name="n40"/>
      <w:bookmarkStart w:id="21" w:name="n41"/>
      <w:bookmarkStart w:id="22" w:name="n42"/>
      <w:bookmarkEnd w:id="20"/>
      <w:bookmarkEnd w:id="21"/>
      <w:bookmarkEnd w:id="22"/>
      <w:r w:rsidRPr="00EF651F">
        <w:t xml:space="preserve">Emerging </w:t>
      </w:r>
      <w:bookmarkEnd w:id="19"/>
      <w:r w:rsidR="00F970CE" w:rsidRPr="00EF651F">
        <w:t>Technologies</w:t>
      </w:r>
    </w:p>
    <w:p w14:paraId="22C60830" w14:textId="6BC3FEF8" w:rsidR="00544A32" w:rsidRPr="00EF651F" w:rsidRDefault="00544A32" w:rsidP="00BA79C7">
      <w:pPr>
        <w:pStyle w:val="Heading3"/>
      </w:pPr>
      <w:r w:rsidRPr="00EF651F">
        <w:t>Artificial Intelligence</w:t>
      </w:r>
      <w:r w:rsidR="000B58F7" w:rsidRPr="00EF651F">
        <w:t xml:space="preserve"> (AI)</w:t>
      </w:r>
    </w:p>
    <w:p w14:paraId="1D4E0E22" w14:textId="2FB08AB5" w:rsidR="001758D7" w:rsidRPr="00EF651F" w:rsidRDefault="002522D1" w:rsidP="00DB7E89">
      <w:pPr>
        <w:pStyle w:val="Subtitle"/>
      </w:pPr>
      <w:r w:rsidRPr="00EF651F">
        <w:t xml:space="preserve">Concept of </w:t>
      </w:r>
      <w:r w:rsidR="00CB1D9F" w:rsidRPr="00EF651F">
        <w:t>Artificial</w:t>
      </w:r>
      <w:r w:rsidR="00CB1D9F" w:rsidRPr="00EF651F">
        <w:rPr>
          <w:rFonts w:cs="Arial"/>
          <w:bCs/>
          <w:iCs/>
          <w:color w:val="4958A0"/>
          <w:sz w:val="28"/>
          <w:szCs w:val="28"/>
        </w:rPr>
        <w:t xml:space="preserve"> </w:t>
      </w:r>
      <w:r w:rsidR="00CB1D9F" w:rsidRPr="00EF651F">
        <w:t>I</w:t>
      </w:r>
      <w:r w:rsidRPr="00EF651F">
        <w:t xml:space="preserve">ntelligence </w:t>
      </w:r>
      <w:r w:rsidR="00CB1D9F" w:rsidRPr="00EF651F">
        <w:t>D</w:t>
      </w:r>
      <w:r w:rsidRPr="00EF651F">
        <w:t xml:space="preserve">evelopment </w:t>
      </w:r>
      <w:r w:rsidR="00B76C9C" w:rsidRPr="00EF651F">
        <w:t>on Ukraine</w:t>
      </w:r>
    </w:p>
    <w:p w14:paraId="3B0F1581" w14:textId="77777777" w:rsidR="001758D7" w:rsidRPr="00EF651F" w:rsidRDefault="00CB1D9F" w:rsidP="001758D7">
      <w:r w:rsidRPr="00EF651F">
        <w:t xml:space="preserve">On </w:t>
      </w:r>
      <w:r w:rsidR="006E01C7" w:rsidRPr="00EF651F">
        <w:t xml:space="preserve">2 </w:t>
      </w:r>
      <w:r w:rsidRPr="00EF651F">
        <w:t xml:space="preserve">December 2020, the </w:t>
      </w:r>
      <w:r w:rsidR="00EB0983" w:rsidRPr="00EF651F">
        <w:t xml:space="preserve">government </w:t>
      </w:r>
      <w:r w:rsidRPr="00EF651F">
        <w:t xml:space="preserve">of Ukraine adopted the </w:t>
      </w:r>
      <w:hyperlink r:id="rId69" w:anchor="Text" w:history="1">
        <w:r w:rsidRPr="00EF651F">
          <w:rPr>
            <w:rStyle w:val="Hyperlink"/>
          </w:rPr>
          <w:t>Concept of Artificial Intelligence</w:t>
        </w:r>
        <w:r w:rsidR="00CC6850" w:rsidRPr="00EF651F">
          <w:rPr>
            <w:rStyle w:val="Hyperlink"/>
          </w:rPr>
          <w:t xml:space="preserve"> </w:t>
        </w:r>
        <w:r w:rsidRPr="00EF651F">
          <w:rPr>
            <w:rStyle w:val="Hyperlink"/>
          </w:rPr>
          <w:t>(AI) Development in Ukraine</w:t>
        </w:r>
      </w:hyperlink>
      <w:r w:rsidRPr="00EF651F">
        <w:t xml:space="preserve"> which was developed by the MDT </w:t>
      </w:r>
      <w:r w:rsidR="00DE7836" w:rsidRPr="00EF651F">
        <w:t xml:space="preserve">based on the </w:t>
      </w:r>
      <w:hyperlink r:id="rId70">
        <w:r w:rsidR="00DE7836" w:rsidRPr="00EF651F">
          <w:rPr>
            <w:color w:val="1A3F7C"/>
          </w:rPr>
          <w:t>approach</w:t>
        </w:r>
      </w:hyperlink>
      <w:r w:rsidR="00DE7836" w:rsidRPr="00EF651F">
        <w:t xml:space="preserve"> taken by the European Commission with the </w:t>
      </w:r>
      <w:hyperlink r:id="rId71">
        <w:r w:rsidR="00DE7836" w:rsidRPr="00EF651F">
          <w:rPr>
            <w:color w:val="1A3F7C"/>
          </w:rPr>
          <w:t>Made in Europe</w:t>
        </w:r>
      </w:hyperlink>
      <w:r w:rsidR="00DE7836" w:rsidRPr="00EF651F">
        <w:t xml:space="preserve"> initiative.</w:t>
      </w:r>
      <w:r w:rsidR="00D12660" w:rsidRPr="00EF651F">
        <w:t xml:space="preserve"> </w:t>
      </w:r>
      <w:r w:rsidRPr="00EF651F">
        <w:t xml:space="preserve">The document </w:t>
      </w:r>
      <w:r w:rsidR="00F14DEA" w:rsidRPr="00EF651F">
        <w:t xml:space="preserve">presents the areas </w:t>
      </w:r>
      <w:r w:rsidR="000B0159" w:rsidRPr="00EF651F">
        <w:t>wh</w:t>
      </w:r>
      <w:r w:rsidR="00C8676B" w:rsidRPr="00EF651F">
        <w:t xml:space="preserve">ich will be covered </w:t>
      </w:r>
      <w:r w:rsidR="00FB6A75" w:rsidRPr="00EF651F">
        <w:t xml:space="preserve">by the development of </w:t>
      </w:r>
      <w:r w:rsidR="00CC6850" w:rsidRPr="00EF651F">
        <w:t>AI</w:t>
      </w:r>
      <w:r w:rsidR="00FB6A75" w:rsidRPr="00EF651F">
        <w:t xml:space="preserve"> in the country, namely education, professional training, science and </w:t>
      </w:r>
      <w:r w:rsidR="00EB0983" w:rsidRPr="00EF651F">
        <w:t>research</w:t>
      </w:r>
      <w:r w:rsidR="00FB6A75" w:rsidRPr="00EF651F">
        <w:t xml:space="preserve">, </w:t>
      </w:r>
      <w:r w:rsidR="00875E5F" w:rsidRPr="00EF651F">
        <w:t xml:space="preserve">economy, </w:t>
      </w:r>
      <w:proofErr w:type="gramStart"/>
      <w:r w:rsidR="00875E5F" w:rsidRPr="00EF651F">
        <w:t>cybersecurity</w:t>
      </w:r>
      <w:proofErr w:type="gramEnd"/>
      <w:r w:rsidR="00875E5F" w:rsidRPr="00EF651F">
        <w:t xml:space="preserve"> </w:t>
      </w:r>
      <w:r w:rsidR="00064D06" w:rsidRPr="00EF651F">
        <w:t xml:space="preserve">and </w:t>
      </w:r>
      <w:r w:rsidR="006014DB" w:rsidRPr="00EF651F">
        <w:t>defence</w:t>
      </w:r>
      <w:r w:rsidR="00064D06" w:rsidRPr="00EF651F">
        <w:t>.</w:t>
      </w:r>
      <w:r w:rsidR="00920FE4" w:rsidRPr="00EF651F">
        <w:t xml:space="preserve"> </w:t>
      </w:r>
      <w:r w:rsidR="00EB0983" w:rsidRPr="00EF651F">
        <w:t xml:space="preserve">As concerns the </w:t>
      </w:r>
      <w:r w:rsidR="00064D06" w:rsidRPr="00EF651F">
        <w:t xml:space="preserve">public administration, </w:t>
      </w:r>
      <w:r w:rsidR="006014DB" w:rsidRPr="00EF651F">
        <w:t xml:space="preserve">the government aims to use </w:t>
      </w:r>
      <w:r w:rsidR="00CC6850" w:rsidRPr="00EF651F">
        <w:t>AI</w:t>
      </w:r>
      <w:r w:rsidR="006014DB" w:rsidRPr="00EF651F">
        <w:t xml:space="preserve"> in the development of e</w:t>
      </w:r>
      <w:r w:rsidR="003F19A1" w:rsidRPr="00EF651F">
        <w:t>lectronic</w:t>
      </w:r>
      <w:r w:rsidR="00EC6130" w:rsidRPr="00EF651F">
        <w:t xml:space="preserve"> administrative</w:t>
      </w:r>
      <w:r w:rsidR="003F19A1" w:rsidRPr="00EF651F">
        <w:t xml:space="preserve"> services</w:t>
      </w:r>
      <w:r w:rsidR="006F6246" w:rsidRPr="00EF651F">
        <w:t xml:space="preserve"> and databases.</w:t>
      </w:r>
      <w:r w:rsidR="003F19A1" w:rsidRPr="00EF651F">
        <w:t xml:space="preserve"> </w:t>
      </w:r>
    </w:p>
    <w:p w14:paraId="798D2841" w14:textId="77777777" w:rsidR="001758D7" w:rsidRPr="00EF651F" w:rsidRDefault="001B651A" w:rsidP="001758D7">
      <w:r w:rsidRPr="00EF651F">
        <w:t>The i</w:t>
      </w:r>
      <w:r w:rsidR="00CB1D9F" w:rsidRPr="00EF651F">
        <w:t xml:space="preserve">mplementation of the Concept </w:t>
      </w:r>
      <w:r w:rsidRPr="00EF651F">
        <w:t xml:space="preserve">of AI </w:t>
      </w:r>
      <w:r w:rsidR="00CB1D9F" w:rsidRPr="00EF651F">
        <w:t xml:space="preserve">will allow </w:t>
      </w:r>
      <w:r w:rsidR="002B3789" w:rsidRPr="00EF651F">
        <w:t xml:space="preserve">Ukraine </w:t>
      </w:r>
      <w:r w:rsidR="00CB1D9F" w:rsidRPr="00EF651F">
        <w:t xml:space="preserve">to: </w:t>
      </w:r>
    </w:p>
    <w:p w14:paraId="78D266AB" w14:textId="77777777" w:rsidR="001758D7" w:rsidRPr="00EF651F" w:rsidRDefault="001758D7" w:rsidP="001758D7">
      <w:pPr>
        <w:pStyle w:val="ListParagraph"/>
      </w:pPr>
      <w:r w:rsidRPr="00EF651F">
        <w:t>O</w:t>
      </w:r>
      <w:r w:rsidR="00EB0983" w:rsidRPr="00EF651F">
        <w:t xml:space="preserve">ccupy </w:t>
      </w:r>
      <w:r w:rsidR="00CB1D9F" w:rsidRPr="00EF651F">
        <w:t xml:space="preserve">a significant segment of the world market of AI technologies and </w:t>
      </w:r>
      <w:r w:rsidR="00EB0983" w:rsidRPr="00EF651F">
        <w:t xml:space="preserve">a </w:t>
      </w:r>
      <w:r w:rsidR="00CB1D9F" w:rsidRPr="00EF651F">
        <w:t xml:space="preserve">leading position in </w:t>
      </w:r>
      <w:r w:rsidR="00EB0983" w:rsidRPr="00EF651F">
        <w:t xml:space="preserve">the </w:t>
      </w:r>
      <w:r w:rsidR="00CB1D9F" w:rsidRPr="00EF651F">
        <w:t>international ranking (</w:t>
      </w:r>
      <w:r w:rsidR="00EB0983" w:rsidRPr="00EF651F">
        <w:t xml:space="preserve">therefore attracting </w:t>
      </w:r>
      <w:r w:rsidR="00CB1D9F" w:rsidRPr="00EF651F">
        <w:t xml:space="preserve">foreign </w:t>
      </w:r>
      <w:r w:rsidR="00016CFD" w:rsidRPr="00EF651F">
        <w:t>investments</w:t>
      </w:r>
      <w:r w:rsidR="00CB1D9F" w:rsidRPr="00EF651F">
        <w:t xml:space="preserve"> in the industry</w:t>
      </w:r>
      <w:proofErr w:type="gramStart"/>
      <w:r w:rsidR="00CB1D9F" w:rsidRPr="00EF651F">
        <w:t>);</w:t>
      </w:r>
      <w:proofErr w:type="gramEnd"/>
    </w:p>
    <w:p w14:paraId="3643EE2A" w14:textId="46F9D8D2" w:rsidR="001758D7" w:rsidRPr="00EF651F" w:rsidRDefault="001758D7" w:rsidP="001758D7">
      <w:pPr>
        <w:pStyle w:val="ListParagraph"/>
      </w:pPr>
      <w:r w:rsidRPr="00EF651F">
        <w:t>C</w:t>
      </w:r>
      <w:r w:rsidR="00EB0983" w:rsidRPr="00EF651F">
        <w:t xml:space="preserve">reate </w:t>
      </w:r>
      <w:r w:rsidR="00CB1D9F" w:rsidRPr="00EF651F">
        <w:t xml:space="preserve">conducive conditions for Ukraine's participation in the activities of international organizations and the implementation of initiatives for the </w:t>
      </w:r>
      <w:r w:rsidR="00EB0983" w:rsidRPr="00EF651F">
        <w:t xml:space="preserve">definition </w:t>
      </w:r>
      <w:r w:rsidR="00CB1D9F" w:rsidRPr="00EF651F">
        <w:t xml:space="preserve">of strategies for the development, regulation and </w:t>
      </w:r>
      <w:r w:rsidR="00EB0983" w:rsidRPr="00EF651F">
        <w:t xml:space="preserve">standardisation </w:t>
      </w:r>
      <w:r w:rsidR="00CB1D9F" w:rsidRPr="00EF651F">
        <w:t xml:space="preserve">of AI in the </w:t>
      </w:r>
      <w:proofErr w:type="gramStart"/>
      <w:r w:rsidR="00CB1D9F" w:rsidRPr="00EF651F">
        <w:t>world;</w:t>
      </w:r>
      <w:proofErr w:type="gramEnd"/>
    </w:p>
    <w:p w14:paraId="17C5FC85" w14:textId="65D1BBF5" w:rsidR="00CB1D9F" w:rsidRPr="00EF651F" w:rsidRDefault="001758D7" w:rsidP="001758D7">
      <w:pPr>
        <w:pStyle w:val="ListParagraph"/>
      </w:pPr>
      <w:r w:rsidRPr="00EF651F">
        <w:lastRenderedPageBreak/>
        <w:t>I</w:t>
      </w:r>
      <w:r w:rsidR="001F254B" w:rsidRPr="00EF651F">
        <w:t xml:space="preserve">ntroduce </w:t>
      </w:r>
      <w:r w:rsidR="00C32F9B" w:rsidRPr="00EF651F">
        <w:t xml:space="preserve">AI technologies in such sectors as education, economics, public administration, cybersecurity, </w:t>
      </w:r>
      <w:proofErr w:type="gramStart"/>
      <w:r w:rsidR="00C32F9B" w:rsidRPr="00EF651F">
        <w:t>defence</w:t>
      </w:r>
      <w:proofErr w:type="gramEnd"/>
      <w:r w:rsidR="00C32F9B" w:rsidRPr="00EF651F">
        <w:t xml:space="preserve"> and other areas to increase Ukraine's long-term competitiveness in the international market;</w:t>
      </w:r>
      <w:r w:rsidR="001F254B" w:rsidRPr="00EF651F">
        <w:t xml:space="preserve"> and</w:t>
      </w:r>
    </w:p>
    <w:p w14:paraId="66CE8147" w14:textId="1AA9159D" w:rsidR="00C32F9B" w:rsidRPr="00EF651F" w:rsidRDefault="001758D7" w:rsidP="00B20AE6">
      <w:pPr>
        <w:keepNext/>
        <w:numPr>
          <w:ilvl w:val="0"/>
          <w:numId w:val="22"/>
        </w:numPr>
      </w:pPr>
      <w:r w:rsidRPr="00EF651F">
        <w:t>D</w:t>
      </w:r>
      <w:r w:rsidR="001F254B" w:rsidRPr="00EF651F">
        <w:t xml:space="preserve">evelop an </w:t>
      </w:r>
      <w:r w:rsidR="00C32F9B" w:rsidRPr="00EF651F">
        <w:t>effective legal framework regulating AI technologies</w:t>
      </w:r>
      <w:r w:rsidR="001F254B" w:rsidRPr="00EF651F">
        <w:t>,</w:t>
      </w:r>
      <w:r w:rsidR="00C32F9B" w:rsidRPr="00EF651F">
        <w:t xml:space="preserve"> </w:t>
      </w:r>
      <w:proofErr w:type="gramStart"/>
      <w:r w:rsidR="00C32F9B" w:rsidRPr="00EF651F">
        <w:t>taking into account</w:t>
      </w:r>
      <w:proofErr w:type="gramEnd"/>
      <w:r w:rsidR="00C32F9B" w:rsidRPr="00EF651F">
        <w:t xml:space="preserve"> international standards.</w:t>
      </w:r>
    </w:p>
    <w:p w14:paraId="31F588C4" w14:textId="27A27F2A" w:rsidR="00EB7FAB" w:rsidRPr="00323764" w:rsidRDefault="00EB7FAB" w:rsidP="00DE7836">
      <w:pPr>
        <w:keepNext/>
      </w:pPr>
    </w:p>
    <w:p w14:paraId="651FFE66" w14:textId="3E5B55F0" w:rsidR="00EB7FAB" w:rsidRPr="00323764" w:rsidRDefault="00EB7FAB" w:rsidP="00DE7836">
      <w:pPr>
        <w:keepNext/>
      </w:pPr>
      <w:r w:rsidRPr="00323764">
        <w:t xml:space="preserve">On May 12, 2021, the Cabinet of Minister of Ukraine adopted the </w:t>
      </w:r>
      <w:hyperlink r:id="rId72" w:anchor="Text" w:history="1">
        <w:r w:rsidRPr="00323764">
          <w:rPr>
            <w:rStyle w:val="Hyperlink"/>
          </w:rPr>
          <w:t>plan of activities to implement the strategy on AI development in Ukraine</w:t>
        </w:r>
      </w:hyperlink>
      <w:r w:rsidRPr="00323764">
        <w:t xml:space="preserve">. The key activities include (but </w:t>
      </w:r>
      <w:r w:rsidR="00AD3B6C">
        <w:t xml:space="preserve">are </w:t>
      </w:r>
      <w:r w:rsidRPr="00323764">
        <w:t>not limited to) the following:</w:t>
      </w:r>
    </w:p>
    <w:p w14:paraId="3F3E56B0" w14:textId="7833FB24" w:rsidR="00EB7FAB" w:rsidRPr="00EF651F" w:rsidRDefault="00EB7FAB" w:rsidP="00B20AE6">
      <w:pPr>
        <w:keepNext/>
        <w:numPr>
          <w:ilvl w:val="0"/>
          <w:numId w:val="26"/>
        </w:numPr>
      </w:pPr>
      <w:r w:rsidRPr="00323764">
        <w:t xml:space="preserve">Developing </w:t>
      </w:r>
      <w:r w:rsidR="00AD3B6C">
        <w:t xml:space="preserve">a </w:t>
      </w:r>
      <w:r w:rsidRPr="00323764">
        <w:t xml:space="preserve">legislation framework to regulate AI solutions in </w:t>
      </w:r>
      <w:proofErr w:type="gramStart"/>
      <w:r w:rsidRPr="00323764">
        <w:t>Ukraine;</w:t>
      </w:r>
      <w:proofErr w:type="gramEnd"/>
    </w:p>
    <w:p w14:paraId="319DD6F2" w14:textId="7D369866" w:rsidR="00EB7FAB" w:rsidRPr="00EF651F" w:rsidRDefault="00EB7FAB" w:rsidP="00B20AE6">
      <w:pPr>
        <w:keepNext/>
        <w:numPr>
          <w:ilvl w:val="0"/>
          <w:numId w:val="26"/>
        </w:numPr>
      </w:pPr>
      <w:r w:rsidRPr="00EF651F">
        <w:t xml:space="preserve">Developing information campaigns to promote AI in </w:t>
      </w:r>
      <w:proofErr w:type="gramStart"/>
      <w:r w:rsidRPr="00EF651F">
        <w:t>Ukraine;</w:t>
      </w:r>
      <w:proofErr w:type="gramEnd"/>
    </w:p>
    <w:p w14:paraId="0AA480C5" w14:textId="328178DE" w:rsidR="00EB7FAB" w:rsidRPr="00EF651F" w:rsidRDefault="00EB7FAB" w:rsidP="00B20AE6">
      <w:pPr>
        <w:keepNext/>
        <w:numPr>
          <w:ilvl w:val="0"/>
          <w:numId w:val="26"/>
        </w:numPr>
      </w:pPr>
      <w:r w:rsidRPr="00EF651F">
        <w:t xml:space="preserve">State support to implement AI solutions in all sectors of </w:t>
      </w:r>
      <w:r w:rsidR="00AD3B6C">
        <w:t xml:space="preserve">the </w:t>
      </w:r>
      <w:r w:rsidRPr="00EF651F">
        <w:t>economy;</w:t>
      </w:r>
      <w:r w:rsidR="00AD3B6C">
        <w:t xml:space="preserve"> and</w:t>
      </w:r>
    </w:p>
    <w:p w14:paraId="4C3ED2F5" w14:textId="15634FD0" w:rsidR="00EB7FAB" w:rsidRPr="00EF651F" w:rsidRDefault="00EB7FAB" w:rsidP="00B20AE6">
      <w:pPr>
        <w:keepNext/>
        <w:numPr>
          <w:ilvl w:val="0"/>
          <w:numId w:val="26"/>
        </w:numPr>
      </w:pPr>
      <w:r w:rsidRPr="00EF651F">
        <w:t xml:space="preserve">Introducing AI solutions into </w:t>
      </w:r>
      <w:r w:rsidR="00AD3B6C">
        <w:t xml:space="preserve">the </w:t>
      </w:r>
      <w:r w:rsidRPr="00EF651F">
        <w:t>national cybersecurity infrastructure</w:t>
      </w:r>
      <w:r w:rsidR="00AD3B6C">
        <w:t>, etc.</w:t>
      </w:r>
    </w:p>
    <w:p w14:paraId="52F0B61F" w14:textId="1DF9A513" w:rsidR="00CB1D9F" w:rsidRPr="00EF651F" w:rsidRDefault="00EB7FAB" w:rsidP="00EB7FAB">
      <w:pPr>
        <w:keepNext/>
      </w:pPr>
      <w:r w:rsidRPr="00EF651F">
        <w:t>I</w:t>
      </w:r>
      <w:r w:rsidR="00B34AC7" w:rsidRPr="00EF651F">
        <w:t>n addition</w:t>
      </w:r>
      <w:r w:rsidR="0080102F" w:rsidRPr="00EF651F">
        <w:t>, the MDT develop</w:t>
      </w:r>
      <w:r w:rsidR="00E45C09" w:rsidRPr="00EF651F">
        <w:t>ed</w:t>
      </w:r>
      <w:r w:rsidR="0080102F" w:rsidRPr="00EF651F">
        <w:t xml:space="preserve"> the catalogue of AI educational programs that are currently available in Ukrain</w:t>
      </w:r>
      <w:r w:rsidR="00AD3B6C">
        <w:t>ian</w:t>
      </w:r>
      <w:r w:rsidR="0080102F" w:rsidRPr="00EF651F">
        <w:t xml:space="preserve"> education institutions. The catalogue can be found via </w:t>
      </w:r>
      <w:hyperlink r:id="rId73" w:history="1">
        <w:r w:rsidR="00E45C09" w:rsidRPr="00EF651F">
          <w:rPr>
            <w:rStyle w:val="Hyperlink"/>
          </w:rPr>
          <w:t>this link</w:t>
        </w:r>
      </w:hyperlink>
      <w:r w:rsidR="0080102F" w:rsidRPr="00EF651F">
        <w:t xml:space="preserve"> (in Ukrainian). </w:t>
      </w:r>
    </w:p>
    <w:p w14:paraId="405C0990" w14:textId="0923F93F" w:rsidR="00882B18" w:rsidRPr="00EF651F" w:rsidRDefault="005F39C5" w:rsidP="00BA79C7">
      <w:pPr>
        <w:pStyle w:val="Heading3"/>
      </w:pPr>
      <w:r w:rsidRPr="00EF651F">
        <w:rPr>
          <w:rStyle w:val="BodyTextChar"/>
          <w:color w:val="238DC1"/>
          <w:szCs w:val="26"/>
        </w:rPr>
        <w:t>Distributed ledger technologies</w:t>
      </w:r>
    </w:p>
    <w:p w14:paraId="6F62E79B" w14:textId="39BE79AF" w:rsidR="00882B18" w:rsidRPr="00323764" w:rsidRDefault="00882B18" w:rsidP="00DE7836">
      <w:pPr>
        <w:keepNext/>
        <w:rPr>
          <w:rStyle w:val="eop"/>
          <w:color w:val="333333"/>
          <w:szCs w:val="20"/>
        </w:rPr>
      </w:pPr>
      <w:r w:rsidRPr="00EF651F">
        <w:t xml:space="preserve">No </w:t>
      </w:r>
      <w:r w:rsidR="00F910D9" w:rsidRPr="00EF651F">
        <w:rPr>
          <w:rStyle w:val="normaltextrun"/>
          <w:color w:val="333333"/>
          <w:szCs w:val="20"/>
        </w:rPr>
        <w:t>political communication has been adopted in this field to date.</w:t>
      </w:r>
      <w:r w:rsidR="00F910D9" w:rsidRPr="00EF651F">
        <w:rPr>
          <w:rStyle w:val="eop"/>
          <w:color w:val="333333"/>
          <w:szCs w:val="20"/>
        </w:rPr>
        <w:t> </w:t>
      </w:r>
    </w:p>
    <w:p w14:paraId="4F739BC8" w14:textId="77777777" w:rsidR="005E3A24" w:rsidRPr="00EF651F" w:rsidRDefault="005E3A24" w:rsidP="00BA79C7">
      <w:pPr>
        <w:pStyle w:val="Heading3"/>
      </w:pPr>
      <w:r w:rsidRPr="00EF651F">
        <w:rPr>
          <w:rStyle w:val="normaltextrun"/>
        </w:rPr>
        <w:t>Big data</w:t>
      </w:r>
      <w:r w:rsidRPr="00EF651F">
        <w:rPr>
          <w:rStyle w:val="eop"/>
        </w:rPr>
        <w:t> </w:t>
      </w:r>
    </w:p>
    <w:p w14:paraId="212C2FA9" w14:textId="77777777" w:rsidR="005E3A24" w:rsidRPr="00323764" w:rsidRDefault="005E3A24" w:rsidP="005E3A24">
      <w:pPr>
        <w:pStyle w:val="paragraph"/>
        <w:spacing w:before="0" w:beforeAutospacing="0" w:after="0" w:afterAutospacing="0"/>
        <w:textAlignment w:val="baseline"/>
        <w:rPr>
          <w:rFonts w:ascii="Verdana" w:hAnsi="Verdana"/>
          <w:color w:val="333333"/>
          <w:lang w:val="en-GB"/>
        </w:rPr>
      </w:pPr>
      <w:r w:rsidRPr="00323764">
        <w:rPr>
          <w:rStyle w:val="normaltextrun"/>
          <w:rFonts w:ascii="Verdana" w:hAnsi="Verdana"/>
          <w:color w:val="333333"/>
          <w:sz w:val="20"/>
          <w:szCs w:val="20"/>
          <w:lang w:val="en-GB"/>
        </w:rPr>
        <w:t>No political communication has been adopted in this field to date.</w:t>
      </w:r>
      <w:r w:rsidRPr="00323764">
        <w:rPr>
          <w:rStyle w:val="eop"/>
          <w:rFonts w:ascii="Verdana" w:hAnsi="Verdana"/>
          <w:color w:val="333333"/>
          <w:sz w:val="20"/>
          <w:szCs w:val="20"/>
          <w:lang w:val="en-GB"/>
        </w:rPr>
        <w:t> </w:t>
      </w:r>
    </w:p>
    <w:p w14:paraId="372D1E5E" w14:textId="77777777" w:rsidR="005E3A24" w:rsidRPr="00EF651F" w:rsidRDefault="005E3A24" w:rsidP="00BA79C7">
      <w:pPr>
        <w:pStyle w:val="Heading3"/>
      </w:pPr>
      <w:r w:rsidRPr="00EF651F">
        <w:rPr>
          <w:rStyle w:val="normaltextrun"/>
        </w:rPr>
        <w:t>Cloud computing</w:t>
      </w:r>
      <w:r w:rsidRPr="00EF651F">
        <w:rPr>
          <w:rStyle w:val="eop"/>
        </w:rPr>
        <w:t> </w:t>
      </w:r>
    </w:p>
    <w:p w14:paraId="58F2C9EC" w14:textId="77777777" w:rsidR="005E3A24" w:rsidRPr="00323764" w:rsidRDefault="005E3A24" w:rsidP="005E3A24">
      <w:pPr>
        <w:pStyle w:val="paragraph"/>
        <w:spacing w:before="0" w:beforeAutospacing="0" w:after="0" w:afterAutospacing="0"/>
        <w:textAlignment w:val="baseline"/>
        <w:rPr>
          <w:rFonts w:ascii="Verdana" w:hAnsi="Verdana"/>
          <w:color w:val="333333"/>
          <w:lang w:val="en-GB"/>
        </w:rPr>
      </w:pPr>
      <w:r w:rsidRPr="00323764">
        <w:rPr>
          <w:rStyle w:val="normaltextrun"/>
          <w:rFonts w:ascii="Verdana" w:hAnsi="Verdana"/>
          <w:color w:val="333333"/>
          <w:sz w:val="20"/>
          <w:szCs w:val="20"/>
          <w:lang w:val="en-GB"/>
        </w:rPr>
        <w:t>No political communication has been adopted in this field to date.</w:t>
      </w:r>
      <w:r w:rsidRPr="00323764">
        <w:rPr>
          <w:rStyle w:val="eop"/>
          <w:rFonts w:ascii="Verdana" w:hAnsi="Verdana"/>
          <w:color w:val="333333"/>
          <w:sz w:val="20"/>
          <w:szCs w:val="20"/>
          <w:lang w:val="en-GB"/>
        </w:rPr>
        <w:t> </w:t>
      </w:r>
    </w:p>
    <w:p w14:paraId="75395167" w14:textId="32F57A82" w:rsidR="005E3A24" w:rsidRPr="00323764" w:rsidRDefault="005E3A24" w:rsidP="00BA79C7">
      <w:pPr>
        <w:pStyle w:val="Heading3"/>
        <w:rPr>
          <w:rStyle w:val="eop"/>
        </w:rPr>
      </w:pPr>
      <w:r w:rsidRPr="00EF651F">
        <w:rPr>
          <w:rStyle w:val="normaltextrun"/>
        </w:rPr>
        <w:t xml:space="preserve">Internet of </w:t>
      </w:r>
      <w:r w:rsidR="009978E2" w:rsidRPr="00EF651F">
        <w:rPr>
          <w:rStyle w:val="normaltextrun"/>
        </w:rPr>
        <w:t>T</w:t>
      </w:r>
      <w:r w:rsidRPr="00EF651F">
        <w:rPr>
          <w:rStyle w:val="normaltextrun"/>
        </w:rPr>
        <w:t>hings</w:t>
      </w:r>
      <w:r w:rsidR="009978E2" w:rsidRPr="00EF651F">
        <w:rPr>
          <w:rStyle w:val="normaltextrun"/>
        </w:rPr>
        <w:t xml:space="preserve"> (IoT)</w:t>
      </w:r>
      <w:r w:rsidRPr="00EF651F">
        <w:rPr>
          <w:rStyle w:val="eop"/>
        </w:rPr>
        <w:t> </w:t>
      </w:r>
    </w:p>
    <w:p w14:paraId="3FE8697C" w14:textId="3922C638" w:rsidR="00943B01" w:rsidRPr="00323764" w:rsidRDefault="00943B01" w:rsidP="00943B01">
      <w:pPr>
        <w:pStyle w:val="paragraph"/>
        <w:spacing w:before="0" w:beforeAutospacing="0" w:after="0" w:afterAutospacing="0"/>
        <w:textAlignment w:val="baseline"/>
        <w:rPr>
          <w:rFonts w:ascii="Verdana" w:hAnsi="Verdana"/>
          <w:color w:val="333333"/>
          <w:lang w:val="en-GB"/>
        </w:rPr>
      </w:pPr>
      <w:r w:rsidRPr="00323764">
        <w:rPr>
          <w:rStyle w:val="normaltextrun"/>
          <w:rFonts w:ascii="Verdana" w:hAnsi="Verdana"/>
          <w:color w:val="333333"/>
          <w:sz w:val="20"/>
          <w:szCs w:val="20"/>
          <w:lang w:val="en-GB"/>
        </w:rPr>
        <w:t>No political communication has been adopted in this field to date.</w:t>
      </w:r>
      <w:r w:rsidRPr="00323764">
        <w:rPr>
          <w:rStyle w:val="eop"/>
          <w:rFonts w:ascii="Verdana" w:hAnsi="Verdana"/>
          <w:color w:val="333333"/>
          <w:sz w:val="20"/>
          <w:szCs w:val="20"/>
          <w:lang w:val="en-GB"/>
        </w:rPr>
        <w:t> </w:t>
      </w:r>
    </w:p>
    <w:p w14:paraId="12602268" w14:textId="1C362EB5" w:rsidR="00943B01" w:rsidRPr="00EF651F" w:rsidRDefault="00246CD1" w:rsidP="00BA79C7">
      <w:pPr>
        <w:pStyle w:val="Heading3"/>
      </w:pPr>
      <w:r w:rsidRPr="00EF651F">
        <w:t>High-performance computing</w:t>
      </w:r>
      <w:r w:rsidR="00943B01" w:rsidRPr="00EF651F">
        <w:rPr>
          <w:rStyle w:val="eop"/>
        </w:rPr>
        <w:t> </w:t>
      </w:r>
    </w:p>
    <w:p w14:paraId="0D14B89D" w14:textId="77777777" w:rsidR="00943B01" w:rsidRPr="00323764" w:rsidRDefault="00943B01" w:rsidP="00943B01">
      <w:pPr>
        <w:pStyle w:val="paragraph"/>
        <w:spacing w:before="0" w:beforeAutospacing="0" w:after="0" w:afterAutospacing="0"/>
        <w:textAlignment w:val="baseline"/>
        <w:rPr>
          <w:rFonts w:ascii="Verdana" w:hAnsi="Verdana"/>
          <w:color w:val="333333"/>
          <w:lang w:val="en-GB"/>
        </w:rPr>
      </w:pPr>
      <w:r w:rsidRPr="00323764">
        <w:rPr>
          <w:rStyle w:val="normaltextrun"/>
          <w:rFonts w:ascii="Verdana" w:hAnsi="Verdana"/>
          <w:color w:val="333333"/>
          <w:sz w:val="20"/>
          <w:szCs w:val="20"/>
          <w:lang w:val="en-GB"/>
        </w:rPr>
        <w:t>No political communication has been adopted in this field to date.</w:t>
      </w:r>
      <w:r w:rsidRPr="00323764">
        <w:rPr>
          <w:rStyle w:val="eop"/>
          <w:rFonts w:ascii="Verdana" w:hAnsi="Verdana"/>
          <w:color w:val="333333"/>
          <w:sz w:val="20"/>
          <w:szCs w:val="20"/>
          <w:lang w:val="en-GB"/>
        </w:rPr>
        <w:t> </w:t>
      </w:r>
    </w:p>
    <w:p w14:paraId="6EFB27CA" w14:textId="77777777" w:rsidR="00943B01" w:rsidRPr="00EF651F" w:rsidRDefault="00943B01" w:rsidP="00BA79C7">
      <w:pPr>
        <w:pStyle w:val="Heading3"/>
      </w:pPr>
      <w:r w:rsidRPr="00EF651F">
        <w:rPr>
          <w:rStyle w:val="normaltextrun"/>
        </w:rPr>
        <w:t>High-speed broadband connectivity</w:t>
      </w:r>
      <w:r w:rsidRPr="00EF651F">
        <w:rPr>
          <w:rStyle w:val="eop"/>
        </w:rPr>
        <w:t> </w:t>
      </w:r>
    </w:p>
    <w:p w14:paraId="5EAC5C92" w14:textId="39EF1179" w:rsidR="00246CD1" w:rsidRPr="00323764" w:rsidRDefault="00246CD1" w:rsidP="00943B01">
      <w:pPr>
        <w:pStyle w:val="paragraph"/>
        <w:spacing w:before="0" w:beforeAutospacing="0" w:after="0" w:afterAutospacing="0"/>
        <w:textAlignment w:val="baseline"/>
        <w:rPr>
          <w:rStyle w:val="normaltextrun"/>
          <w:rFonts w:ascii="Verdana" w:hAnsi="Verdana"/>
          <w:color w:val="333333"/>
          <w:sz w:val="20"/>
          <w:szCs w:val="20"/>
          <w:lang w:val="en-GB"/>
        </w:rPr>
      </w:pPr>
    </w:p>
    <w:p w14:paraId="3F52D90E" w14:textId="1598070D" w:rsidR="00AC3BFF" w:rsidRPr="00323764" w:rsidRDefault="00AC3BFF" w:rsidP="00AC3BFF">
      <w:pPr>
        <w:pStyle w:val="NormalWeb"/>
        <w:spacing w:before="0" w:beforeAutospacing="0" w:after="0" w:afterAutospacing="0"/>
        <w:rPr>
          <w:rFonts w:ascii="Verdana" w:hAnsi="Verdana"/>
          <w:color w:val="F7A33D"/>
          <w:sz w:val="22"/>
          <w:szCs w:val="22"/>
          <w:lang w:val="en-GB"/>
        </w:rPr>
      </w:pPr>
      <w:r w:rsidRPr="00323764">
        <w:rPr>
          <w:rFonts w:ascii="Verdana" w:hAnsi="Verdana"/>
          <w:color w:val="F7A33D"/>
          <w:sz w:val="22"/>
          <w:szCs w:val="22"/>
          <w:lang w:val="en-GB"/>
        </w:rPr>
        <w:t>Action Plan to Develop High-Speed Broadband Connection in 2021-2022</w:t>
      </w:r>
    </w:p>
    <w:p w14:paraId="36D67882" w14:textId="77777777" w:rsidR="00AC3BFF" w:rsidRPr="00323764" w:rsidRDefault="00AC3BFF" w:rsidP="00AC3BFF">
      <w:pPr>
        <w:pStyle w:val="NormalWeb"/>
        <w:spacing w:before="0" w:beforeAutospacing="0" w:after="0" w:afterAutospacing="0"/>
        <w:rPr>
          <w:lang w:val="en-GB"/>
        </w:rPr>
      </w:pPr>
    </w:p>
    <w:p w14:paraId="6EBAB890" w14:textId="1F2F6614" w:rsidR="00AC3BFF" w:rsidRPr="00323764" w:rsidRDefault="00AC3BFF" w:rsidP="001374FB">
      <w:pPr>
        <w:pStyle w:val="NormalWeb"/>
        <w:spacing w:before="0" w:beforeAutospacing="0" w:after="0" w:afterAutospacing="0"/>
        <w:jc w:val="both"/>
        <w:rPr>
          <w:lang w:val="en-GB"/>
        </w:rPr>
      </w:pPr>
      <w:r w:rsidRPr="00323764">
        <w:rPr>
          <w:rFonts w:ascii="Verdana" w:hAnsi="Verdana"/>
          <w:color w:val="333333"/>
          <w:sz w:val="20"/>
          <w:szCs w:val="20"/>
          <w:lang w:val="en-GB"/>
        </w:rPr>
        <w:t>In September 2021</w:t>
      </w:r>
      <w:r w:rsidR="004A552B" w:rsidRPr="00323764">
        <w:rPr>
          <w:rFonts w:ascii="Verdana" w:hAnsi="Verdana"/>
          <w:color w:val="333333"/>
          <w:sz w:val="20"/>
          <w:szCs w:val="20"/>
          <w:lang w:val="en-GB"/>
        </w:rPr>
        <w:t>,</w:t>
      </w:r>
      <w:r w:rsidRPr="00323764">
        <w:rPr>
          <w:rFonts w:ascii="Verdana" w:hAnsi="Verdana"/>
          <w:color w:val="333333"/>
          <w:sz w:val="20"/>
          <w:szCs w:val="20"/>
          <w:lang w:val="en-GB"/>
        </w:rPr>
        <w:t xml:space="preserve"> the Cabinet of Ministers of Ukraine approved a </w:t>
      </w:r>
      <w:hyperlink r:id="rId74" w:history="1">
        <w:r w:rsidRPr="00323764">
          <w:rPr>
            <w:rStyle w:val="Hyperlink"/>
            <w:lang w:val="en-GB" w:eastAsia="en-GB"/>
          </w:rPr>
          <w:t xml:space="preserve">Plan of Measures to develop </w:t>
        </w:r>
      </w:hyperlink>
      <w:r w:rsidRPr="00323764">
        <w:rPr>
          <w:rFonts w:ascii="Verdana" w:hAnsi="Verdana"/>
          <w:color w:val="333333"/>
          <w:sz w:val="20"/>
          <w:szCs w:val="20"/>
          <w:lang w:val="en-GB"/>
        </w:rPr>
        <w:t>high-speed broadband Internet connection for 2021-2022. Implementation of the Plan will ensure the connection of social infrastructure facilities to the fixed broadband Internet.</w:t>
      </w:r>
    </w:p>
    <w:p w14:paraId="0C476314" w14:textId="77777777" w:rsidR="00AC3BFF" w:rsidRPr="00323764" w:rsidRDefault="00AC3BFF" w:rsidP="001374FB">
      <w:pPr>
        <w:pStyle w:val="NormalWeb"/>
        <w:spacing w:before="0" w:beforeAutospacing="0" w:after="0" w:afterAutospacing="0"/>
        <w:jc w:val="both"/>
        <w:rPr>
          <w:lang w:val="en-GB"/>
        </w:rPr>
      </w:pPr>
      <w:r w:rsidRPr="00323764">
        <w:rPr>
          <w:rFonts w:ascii="Verdana" w:hAnsi="Verdana"/>
          <w:color w:val="333333"/>
          <w:sz w:val="20"/>
          <w:szCs w:val="20"/>
          <w:lang w:val="en-GB"/>
        </w:rPr>
        <w:t>It is expected that the implementation of the Plan will boost the development of all types of settlements, as they will have the possibility to connect to high-speed Internet, receive public services online, introduce open data by local authorities and increase the digital literacy of the population of the regions.</w:t>
      </w:r>
    </w:p>
    <w:p w14:paraId="78DCF629" w14:textId="021A794D" w:rsidR="00AC3BFF" w:rsidRPr="00323764" w:rsidRDefault="00AC3BFF" w:rsidP="001374FB">
      <w:pPr>
        <w:pStyle w:val="NormalWeb"/>
        <w:spacing w:before="0" w:beforeAutospacing="0" w:after="0" w:afterAutospacing="0"/>
        <w:jc w:val="both"/>
        <w:rPr>
          <w:lang w:val="en-GB"/>
        </w:rPr>
      </w:pPr>
      <w:r w:rsidRPr="00323764">
        <w:rPr>
          <w:rFonts w:ascii="Verdana" w:hAnsi="Verdana"/>
          <w:color w:val="333333"/>
          <w:sz w:val="20"/>
          <w:szCs w:val="20"/>
          <w:lang w:val="en-GB"/>
        </w:rPr>
        <w:t xml:space="preserve">According to the Plan, the government </w:t>
      </w:r>
      <w:r w:rsidR="00A7508E">
        <w:rPr>
          <w:rFonts w:ascii="Verdana" w:hAnsi="Verdana"/>
          <w:color w:val="333333"/>
          <w:sz w:val="20"/>
          <w:szCs w:val="20"/>
          <w:lang w:val="en-GB"/>
        </w:rPr>
        <w:t>aims</w:t>
      </w:r>
      <w:r w:rsidRPr="00323764">
        <w:rPr>
          <w:rFonts w:ascii="Verdana" w:hAnsi="Verdana"/>
          <w:color w:val="333333"/>
          <w:sz w:val="20"/>
          <w:szCs w:val="20"/>
          <w:lang w:val="en-GB"/>
        </w:rPr>
        <w:t xml:space="preserve"> to connect numerous communities to the Internet. Approximately 6,000 social infrastructure facilities will be connected to the optical Internet. </w:t>
      </w:r>
      <w:r w:rsidR="00A7508E">
        <w:rPr>
          <w:rFonts w:ascii="Verdana" w:hAnsi="Verdana"/>
          <w:color w:val="333333"/>
          <w:sz w:val="20"/>
          <w:szCs w:val="20"/>
          <w:lang w:val="en-GB"/>
        </w:rPr>
        <w:t>A</w:t>
      </w:r>
      <w:r w:rsidRPr="00323764">
        <w:rPr>
          <w:rFonts w:ascii="Verdana" w:hAnsi="Verdana"/>
          <w:color w:val="333333"/>
          <w:sz w:val="20"/>
          <w:szCs w:val="20"/>
          <w:lang w:val="en-GB"/>
        </w:rPr>
        <w:t>ccess to the infrastructure by carriers and telecommunications providers will be improved. The list of quality indicators and their standardi</w:t>
      </w:r>
      <w:r w:rsidR="00A7508E">
        <w:rPr>
          <w:rFonts w:ascii="Verdana" w:hAnsi="Verdana"/>
          <w:color w:val="333333"/>
          <w:sz w:val="20"/>
          <w:szCs w:val="20"/>
          <w:lang w:val="en-GB"/>
        </w:rPr>
        <w:t>s</w:t>
      </w:r>
      <w:r w:rsidRPr="00323764">
        <w:rPr>
          <w:rFonts w:ascii="Verdana" w:hAnsi="Verdana"/>
          <w:color w:val="333333"/>
          <w:sz w:val="20"/>
          <w:szCs w:val="20"/>
          <w:lang w:val="en-GB"/>
        </w:rPr>
        <w:t>ed levels for mobile services will be updated. The issues of electromagnetic compatibility calculations will be settled with consideration of the experience of the International Telecommunication Union.</w:t>
      </w:r>
    </w:p>
    <w:p w14:paraId="4FDC6A85" w14:textId="77777777" w:rsidR="00AC3BFF" w:rsidRPr="00323764" w:rsidRDefault="00AC3BFF" w:rsidP="00AC3BFF"/>
    <w:p w14:paraId="55EF523F" w14:textId="4CAC3E96" w:rsidR="00AC3BFF" w:rsidRPr="00323764" w:rsidRDefault="00AC3BFF" w:rsidP="00AC3BFF">
      <w:pPr>
        <w:pStyle w:val="NormalWeb"/>
        <w:spacing w:before="0" w:beforeAutospacing="0" w:after="0" w:afterAutospacing="0"/>
        <w:rPr>
          <w:rFonts w:ascii="Verdana" w:hAnsi="Verdana"/>
          <w:color w:val="F7A33D"/>
          <w:sz w:val="22"/>
          <w:szCs w:val="22"/>
          <w:lang w:val="en-GB"/>
        </w:rPr>
      </w:pPr>
      <w:r w:rsidRPr="00323764">
        <w:rPr>
          <w:rFonts w:ascii="Verdana" w:hAnsi="Verdana"/>
          <w:color w:val="F7A33D"/>
          <w:sz w:val="22"/>
          <w:szCs w:val="22"/>
          <w:lang w:val="en-GB"/>
        </w:rPr>
        <w:lastRenderedPageBreak/>
        <w:t xml:space="preserve">Decree on Provision </w:t>
      </w:r>
      <w:r w:rsidR="00A7508E">
        <w:rPr>
          <w:rFonts w:ascii="Verdana" w:hAnsi="Verdana"/>
          <w:color w:val="F7A33D"/>
          <w:sz w:val="22"/>
          <w:szCs w:val="22"/>
          <w:lang w:val="en-GB"/>
        </w:rPr>
        <w:t xml:space="preserve">of </w:t>
      </w:r>
      <w:r w:rsidRPr="00323764">
        <w:rPr>
          <w:rFonts w:ascii="Verdana" w:hAnsi="Verdana"/>
          <w:color w:val="F7A33D"/>
          <w:sz w:val="22"/>
          <w:szCs w:val="22"/>
          <w:lang w:val="en-GB"/>
        </w:rPr>
        <w:t>the Subvention to Local Budgets to Implement High-Speed Broadband Connectivity in Rural Areas</w:t>
      </w:r>
    </w:p>
    <w:p w14:paraId="477D5953" w14:textId="77777777" w:rsidR="00AC3BFF" w:rsidRPr="00323764" w:rsidRDefault="00AC3BFF" w:rsidP="00AC3BFF">
      <w:pPr>
        <w:pStyle w:val="NormalWeb"/>
        <w:spacing w:before="0" w:beforeAutospacing="0" w:after="0" w:afterAutospacing="0"/>
        <w:rPr>
          <w:lang w:val="en-GB"/>
        </w:rPr>
      </w:pPr>
    </w:p>
    <w:p w14:paraId="5933243C" w14:textId="0E35A9A4" w:rsidR="00AC3BFF" w:rsidRPr="00323764" w:rsidRDefault="00AC3BFF" w:rsidP="00461BB4">
      <w:pPr>
        <w:pStyle w:val="NormalWeb"/>
        <w:spacing w:before="0" w:beforeAutospacing="0" w:after="0" w:afterAutospacing="0"/>
        <w:jc w:val="both"/>
        <w:rPr>
          <w:lang w:val="en-GB"/>
        </w:rPr>
      </w:pPr>
      <w:r w:rsidRPr="00323764">
        <w:rPr>
          <w:rFonts w:ascii="Verdana" w:hAnsi="Verdana"/>
          <w:color w:val="333333"/>
          <w:sz w:val="20"/>
          <w:szCs w:val="20"/>
          <w:lang w:val="en-GB"/>
        </w:rPr>
        <w:t xml:space="preserve">In April 2021 the Cabinet of Ministers of Ukraine adopted a </w:t>
      </w:r>
      <w:hyperlink r:id="rId75" w:anchor="Text" w:history="1">
        <w:r w:rsidRPr="00EF651F">
          <w:rPr>
            <w:rStyle w:val="Hyperlink"/>
            <w:lang w:val="en-GB" w:eastAsia="en-GB"/>
          </w:rPr>
          <w:t>Decree on Provision of the Subvention to Local Budgets to Implement High-Speed Broadband Connectivity in Rural Areas</w:t>
        </w:r>
      </w:hyperlink>
      <w:r w:rsidRPr="00323764">
        <w:rPr>
          <w:rFonts w:ascii="Verdana" w:hAnsi="Verdana"/>
          <w:color w:val="333333"/>
          <w:sz w:val="20"/>
          <w:szCs w:val="20"/>
          <w:lang w:val="en-GB"/>
        </w:rPr>
        <w:t xml:space="preserve">. It defines the procedure and conditions for granting a subvention. A subvention is the purchase of Internet connection services. Before </w:t>
      </w:r>
      <w:r w:rsidR="00A7508E">
        <w:rPr>
          <w:rFonts w:ascii="Verdana" w:hAnsi="Verdana"/>
          <w:color w:val="333333"/>
          <w:sz w:val="20"/>
          <w:szCs w:val="20"/>
          <w:lang w:val="en-GB"/>
        </w:rPr>
        <w:t xml:space="preserve">works </w:t>
      </w:r>
      <w:r w:rsidRPr="00323764">
        <w:rPr>
          <w:rFonts w:ascii="Verdana" w:hAnsi="Verdana"/>
          <w:color w:val="333333"/>
          <w:sz w:val="20"/>
          <w:szCs w:val="20"/>
          <w:lang w:val="en-GB"/>
        </w:rPr>
        <w:t>start, operator</w:t>
      </w:r>
      <w:r w:rsidR="00A7508E">
        <w:rPr>
          <w:rFonts w:ascii="Verdana" w:hAnsi="Verdana"/>
          <w:color w:val="333333"/>
          <w:sz w:val="20"/>
          <w:szCs w:val="20"/>
          <w:lang w:val="en-GB"/>
        </w:rPr>
        <w:t>s</w:t>
      </w:r>
      <w:r w:rsidRPr="00323764">
        <w:rPr>
          <w:rFonts w:ascii="Verdana" w:hAnsi="Verdana"/>
          <w:color w:val="333333"/>
          <w:sz w:val="20"/>
          <w:szCs w:val="20"/>
          <w:lang w:val="en-GB"/>
        </w:rPr>
        <w:t xml:space="preserve"> receive an advance of 30% of the purchase amount</w:t>
      </w:r>
      <w:r w:rsidR="00A7508E">
        <w:rPr>
          <w:rFonts w:ascii="Verdana" w:hAnsi="Verdana"/>
          <w:color w:val="333333"/>
          <w:sz w:val="20"/>
          <w:szCs w:val="20"/>
          <w:lang w:val="en-GB"/>
        </w:rPr>
        <w:t>,</w:t>
      </w:r>
      <w:r w:rsidRPr="00323764">
        <w:rPr>
          <w:rFonts w:ascii="Verdana" w:hAnsi="Verdana"/>
          <w:color w:val="333333"/>
          <w:sz w:val="20"/>
          <w:szCs w:val="20"/>
          <w:lang w:val="en-GB"/>
        </w:rPr>
        <w:t xml:space="preserve"> and </w:t>
      </w:r>
      <w:r w:rsidR="00A7508E">
        <w:rPr>
          <w:rFonts w:ascii="Verdana" w:hAnsi="Verdana"/>
          <w:color w:val="333333"/>
          <w:sz w:val="20"/>
          <w:szCs w:val="20"/>
          <w:lang w:val="en-GB"/>
        </w:rPr>
        <w:t xml:space="preserve">the remaining </w:t>
      </w:r>
      <w:r w:rsidRPr="00323764">
        <w:rPr>
          <w:rFonts w:ascii="Verdana" w:hAnsi="Verdana"/>
          <w:color w:val="333333"/>
          <w:sz w:val="20"/>
          <w:szCs w:val="20"/>
          <w:lang w:val="en-GB"/>
        </w:rPr>
        <w:t xml:space="preserve">70% </w:t>
      </w:r>
      <w:r w:rsidR="00A7508E">
        <w:rPr>
          <w:rFonts w:ascii="Verdana" w:hAnsi="Verdana"/>
          <w:color w:val="333333"/>
          <w:sz w:val="20"/>
          <w:szCs w:val="20"/>
          <w:lang w:val="en-GB"/>
        </w:rPr>
        <w:t xml:space="preserve">will be paid </w:t>
      </w:r>
      <w:r w:rsidRPr="00323764">
        <w:rPr>
          <w:rFonts w:ascii="Verdana" w:hAnsi="Verdana"/>
          <w:color w:val="333333"/>
          <w:sz w:val="20"/>
          <w:szCs w:val="20"/>
          <w:lang w:val="en-GB"/>
        </w:rPr>
        <w:t>at the end of the purchase. According to the Procedure, the procurement will be conducted by local communities. Procurement will be coordinated by the MDT. The connection of social infrastructure facilities (educational institutions, Administrative Service Centr</w:t>
      </w:r>
      <w:r w:rsidR="00A7508E">
        <w:rPr>
          <w:rFonts w:ascii="Verdana" w:hAnsi="Verdana"/>
          <w:color w:val="333333"/>
          <w:sz w:val="20"/>
          <w:szCs w:val="20"/>
          <w:lang w:val="en-GB"/>
        </w:rPr>
        <w:t>e</w:t>
      </w:r>
      <w:r w:rsidRPr="00323764">
        <w:rPr>
          <w:rFonts w:ascii="Verdana" w:hAnsi="Verdana"/>
          <w:color w:val="333333"/>
          <w:sz w:val="20"/>
          <w:szCs w:val="20"/>
          <w:lang w:val="en-GB"/>
        </w:rPr>
        <w:t xml:space="preserve">s, medical institutions, libraries, local fire brigades, etc.) will be financed exclusively in villages where there is no Internet coverage based on </w:t>
      </w:r>
      <w:proofErr w:type="spellStart"/>
      <w:r w:rsidRPr="00323764">
        <w:rPr>
          <w:rFonts w:ascii="Verdana" w:hAnsi="Verdana"/>
          <w:color w:val="333333"/>
          <w:sz w:val="20"/>
          <w:szCs w:val="20"/>
          <w:lang w:val="en-GB"/>
        </w:rPr>
        <w:t>fiber</w:t>
      </w:r>
      <w:proofErr w:type="spellEnd"/>
      <w:r w:rsidRPr="00323764">
        <w:rPr>
          <w:rFonts w:ascii="Verdana" w:hAnsi="Verdana"/>
          <w:color w:val="333333"/>
          <w:sz w:val="20"/>
          <w:szCs w:val="20"/>
          <w:lang w:val="en-GB"/>
        </w:rPr>
        <w:t xml:space="preserve">-optic technologies. </w:t>
      </w:r>
      <w:r w:rsidR="00A7508E">
        <w:rPr>
          <w:rFonts w:ascii="Verdana" w:hAnsi="Verdana"/>
          <w:color w:val="333333"/>
          <w:sz w:val="20"/>
          <w:szCs w:val="20"/>
          <w:lang w:val="en-GB"/>
        </w:rPr>
        <w:t xml:space="preserve">If there is at least one operator or telecommunications provider offering </w:t>
      </w:r>
      <w:proofErr w:type="spellStart"/>
      <w:r w:rsidR="00A7508E">
        <w:rPr>
          <w:rFonts w:ascii="Verdana" w:hAnsi="Verdana"/>
          <w:color w:val="333333"/>
          <w:sz w:val="20"/>
          <w:szCs w:val="20"/>
          <w:lang w:val="en-GB"/>
        </w:rPr>
        <w:t>fiber</w:t>
      </w:r>
      <w:proofErr w:type="spellEnd"/>
      <w:r w:rsidR="00A7508E">
        <w:rPr>
          <w:rFonts w:ascii="Verdana" w:hAnsi="Verdana"/>
          <w:color w:val="333333"/>
          <w:sz w:val="20"/>
          <w:szCs w:val="20"/>
          <w:lang w:val="en-GB"/>
        </w:rPr>
        <w:t xml:space="preserve">-optic-based services on </w:t>
      </w:r>
      <w:r w:rsidRPr="00323764">
        <w:rPr>
          <w:rFonts w:ascii="Verdana" w:hAnsi="Verdana"/>
          <w:color w:val="333333"/>
          <w:sz w:val="20"/>
          <w:szCs w:val="20"/>
          <w:lang w:val="en-GB"/>
        </w:rPr>
        <w:t xml:space="preserve">the date of announcement of the </w:t>
      </w:r>
      <w:r w:rsidR="00A7508E">
        <w:rPr>
          <w:rFonts w:ascii="Verdana" w:hAnsi="Verdana"/>
          <w:color w:val="333333"/>
          <w:sz w:val="20"/>
          <w:szCs w:val="20"/>
          <w:lang w:val="en-GB"/>
        </w:rPr>
        <w:t>call for tender, then</w:t>
      </w:r>
      <w:r w:rsidRPr="00323764">
        <w:rPr>
          <w:rFonts w:ascii="Verdana" w:hAnsi="Verdana"/>
          <w:color w:val="333333"/>
          <w:sz w:val="20"/>
          <w:szCs w:val="20"/>
          <w:lang w:val="en-GB"/>
        </w:rPr>
        <w:t xml:space="preserve"> </w:t>
      </w:r>
      <w:r w:rsidR="00A7508E">
        <w:rPr>
          <w:rFonts w:ascii="Verdana" w:hAnsi="Verdana"/>
          <w:color w:val="333333"/>
          <w:sz w:val="20"/>
          <w:szCs w:val="20"/>
          <w:lang w:val="en-GB"/>
        </w:rPr>
        <w:t xml:space="preserve">it will not be possible to go ahead with </w:t>
      </w:r>
      <w:r w:rsidRPr="00323764">
        <w:rPr>
          <w:rFonts w:ascii="Verdana" w:hAnsi="Verdana"/>
          <w:color w:val="333333"/>
          <w:sz w:val="20"/>
          <w:szCs w:val="20"/>
          <w:lang w:val="en-GB"/>
        </w:rPr>
        <w:t xml:space="preserve">the procurement to connect a social </w:t>
      </w:r>
      <w:r w:rsidR="00A7508E">
        <w:rPr>
          <w:rFonts w:ascii="Verdana" w:hAnsi="Verdana"/>
          <w:color w:val="333333"/>
          <w:sz w:val="20"/>
          <w:szCs w:val="20"/>
          <w:lang w:val="en-GB"/>
        </w:rPr>
        <w:t xml:space="preserve">infrastructure </w:t>
      </w:r>
      <w:r w:rsidRPr="00323764">
        <w:rPr>
          <w:rFonts w:ascii="Verdana" w:hAnsi="Verdana"/>
          <w:color w:val="333333"/>
          <w:sz w:val="20"/>
          <w:szCs w:val="20"/>
          <w:lang w:val="en-GB"/>
        </w:rPr>
        <w:t>facility in such a village.</w:t>
      </w:r>
      <w:r w:rsidR="00002AA8" w:rsidRPr="00323764">
        <w:rPr>
          <w:rFonts w:ascii="Verdana" w:hAnsi="Verdana"/>
          <w:color w:val="333333"/>
          <w:sz w:val="20"/>
          <w:szCs w:val="20"/>
          <w:lang w:val="en-GB"/>
        </w:rPr>
        <w:t xml:space="preserve"> </w:t>
      </w:r>
      <w:r w:rsidR="00A7508E">
        <w:rPr>
          <w:rFonts w:ascii="Verdana" w:hAnsi="Verdana"/>
          <w:color w:val="333333"/>
          <w:sz w:val="20"/>
          <w:szCs w:val="20"/>
          <w:lang w:val="en-GB"/>
        </w:rPr>
        <w:t xml:space="preserve">All </w:t>
      </w:r>
      <w:r w:rsidR="0005411E">
        <w:rPr>
          <w:rFonts w:ascii="Verdana" w:hAnsi="Verdana"/>
          <w:color w:val="333333"/>
          <w:sz w:val="20"/>
          <w:szCs w:val="20"/>
          <w:lang w:val="en-GB"/>
        </w:rPr>
        <w:t xml:space="preserve">the existing </w:t>
      </w:r>
      <w:r w:rsidR="00A7508E">
        <w:rPr>
          <w:rFonts w:ascii="Verdana" w:hAnsi="Verdana"/>
          <w:color w:val="333333"/>
          <w:sz w:val="20"/>
          <w:szCs w:val="20"/>
          <w:lang w:val="en-GB"/>
        </w:rPr>
        <w:t xml:space="preserve">social </w:t>
      </w:r>
      <w:r w:rsidR="0005411E">
        <w:rPr>
          <w:rFonts w:ascii="Verdana" w:hAnsi="Verdana"/>
          <w:color w:val="333333"/>
          <w:sz w:val="20"/>
          <w:szCs w:val="20"/>
          <w:lang w:val="en-GB"/>
        </w:rPr>
        <w:t xml:space="preserve">infrastructure facilities of a village should be connected by means of a single </w:t>
      </w:r>
      <w:r w:rsidRPr="00323764">
        <w:rPr>
          <w:rFonts w:ascii="Verdana" w:hAnsi="Verdana"/>
          <w:color w:val="333333"/>
          <w:sz w:val="20"/>
          <w:szCs w:val="20"/>
          <w:lang w:val="en-GB"/>
        </w:rPr>
        <w:t>procurement.</w:t>
      </w:r>
    </w:p>
    <w:p w14:paraId="7609B22E" w14:textId="0A566F93" w:rsidR="00CF5313" w:rsidRPr="00EF651F" w:rsidRDefault="00CF5313" w:rsidP="00943B01">
      <w:pPr>
        <w:pStyle w:val="paragraph"/>
        <w:spacing w:before="0" w:beforeAutospacing="0" w:after="0" w:afterAutospacing="0"/>
        <w:textAlignment w:val="baseline"/>
        <w:rPr>
          <w:rStyle w:val="normaltextrun"/>
          <w:color w:val="F7A33D"/>
          <w:sz w:val="22"/>
          <w:lang w:val="en-GB" w:eastAsia="en-GB"/>
        </w:rPr>
      </w:pPr>
    </w:p>
    <w:p w14:paraId="48EBBEFB" w14:textId="764E1109" w:rsidR="00F910D9" w:rsidRPr="00EF651F" w:rsidRDefault="000F28BF" w:rsidP="00BA79C7">
      <w:pPr>
        <w:pStyle w:val="Heading3"/>
      </w:pPr>
      <w:r w:rsidRPr="00EF651F">
        <w:t xml:space="preserve">Other emerging technologies </w:t>
      </w:r>
    </w:p>
    <w:p w14:paraId="6F894DB2" w14:textId="3A4781F8" w:rsidR="00E0707B" w:rsidRPr="00EF651F" w:rsidRDefault="00E0707B" w:rsidP="00DB7E89">
      <w:pPr>
        <w:pStyle w:val="Subtitle"/>
      </w:pPr>
      <w:r w:rsidRPr="00EF651F">
        <w:t xml:space="preserve">Draft Strategy of Virtual Assets Development in Ukraine </w:t>
      </w:r>
    </w:p>
    <w:p w14:paraId="6451CF53" w14:textId="74391678" w:rsidR="00AF6ED4" w:rsidRPr="00EF651F" w:rsidRDefault="00AF6ED4" w:rsidP="00AF6ED4">
      <w:r w:rsidRPr="00EF651F">
        <w:t xml:space="preserve">In 2021, the </w:t>
      </w:r>
      <w:r w:rsidR="00CC6850" w:rsidRPr="00EF651F">
        <w:t>MDT</w:t>
      </w:r>
      <w:r w:rsidR="00E06B20" w:rsidRPr="00EF651F">
        <w:t>,</w:t>
      </w:r>
      <w:r w:rsidRPr="00EF651F">
        <w:t xml:space="preserve"> together with representatives of </w:t>
      </w:r>
      <w:r w:rsidR="001F0E1E" w:rsidRPr="00EF651F">
        <w:t xml:space="preserve">the </w:t>
      </w:r>
      <w:r w:rsidRPr="00EF651F">
        <w:t>virtual assets market</w:t>
      </w:r>
      <w:r w:rsidR="001F0E1E" w:rsidRPr="00EF651F">
        <w:t>,</w:t>
      </w:r>
      <w:r w:rsidRPr="00EF651F">
        <w:t xml:space="preserve"> </w:t>
      </w:r>
      <w:r w:rsidR="0005411E">
        <w:t>drafted</w:t>
      </w:r>
      <w:r w:rsidR="0005411E" w:rsidRPr="00EF651F">
        <w:t xml:space="preserve"> </w:t>
      </w:r>
      <w:r w:rsidR="00CC6850" w:rsidRPr="00EF651F">
        <w:t>the</w:t>
      </w:r>
      <w:r w:rsidRPr="00EF651F">
        <w:t xml:space="preserve"> </w:t>
      </w:r>
      <w:hyperlink r:id="rId76" w:history="1">
        <w:r w:rsidR="00CC6850" w:rsidRPr="00EF651F">
          <w:rPr>
            <w:rStyle w:val="Hyperlink"/>
          </w:rPr>
          <w:t>Strategy of Virtual Assets Development in Ukraine</w:t>
        </w:r>
      </w:hyperlink>
      <w:r w:rsidR="006661F3" w:rsidRPr="00EF651F">
        <w:t>.</w:t>
      </w:r>
      <w:r w:rsidR="00DC6160" w:rsidRPr="00EF651F">
        <w:t xml:space="preserve"> </w:t>
      </w:r>
      <w:r w:rsidR="002232B8" w:rsidRPr="00EF651F">
        <w:t xml:space="preserve">The Strategy </w:t>
      </w:r>
      <w:r w:rsidR="006661F3" w:rsidRPr="00EF651F">
        <w:t>is</w:t>
      </w:r>
      <w:r w:rsidR="002232B8" w:rsidRPr="00EF651F">
        <w:t xml:space="preserve"> developed based on the virtual assets market research which will be conducted according to the latest foresight methodology. The methodology focuses on the interests of members of the virtual </w:t>
      </w:r>
      <w:r w:rsidR="0092649D" w:rsidRPr="00EF651F">
        <w:t>assets</w:t>
      </w:r>
      <w:r w:rsidR="0005411E">
        <w:t>’</w:t>
      </w:r>
      <w:r w:rsidR="002232B8" w:rsidRPr="00EF651F">
        <w:t xml:space="preserve"> ecosystem in Ukraine and a proactive approach to </w:t>
      </w:r>
      <w:r w:rsidR="001F0E1E" w:rsidRPr="00EF651F">
        <w:t xml:space="preserve">building </w:t>
      </w:r>
      <w:r w:rsidR="002232B8" w:rsidRPr="00EF651F">
        <w:t xml:space="preserve">the future. The research will identify the main trends that </w:t>
      </w:r>
      <w:r w:rsidR="0005411E">
        <w:t xml:space="preserve">will </w:t>
      </w:r>
      <w:r w:rsidR="002232B8" w:rsidRPr="00EF651F">
        <w:t>shape the future of the virtual assets market and the nature of their impact in Ukraine.</w:t>
      </w:r>
      <w:r w:rsidR="006A1453" w:rsidRPr="00EF651F">
        <w:t xml:space="preserve"> </w:t>
      </w:r>
    </w:p>
    <w:p w14:paraId="43D0FC5E" w14:textId="6E4D661A" w:rsidR="00002AA8" w:rsidRPr="00EF651F" w:rsidRDefault="00002AA8" w:rsidP="00AF6ED4"/>
    <w:p w14:paraId="5621029B" w14:textId="1499EFA6" w:rsidR="00002AA8" w:rsidRPr="00323764" w:rsidRDefault="00002AA8" w:rsidP="00002AA8">
      <w:pPr>
        <w:pStyle w:val="NormalWeb"/>
        <w:spacing w:before="0" w:beforeAutospacing="0" w:after="0" w:afterAutospacing="0"/>
        <w:jc w:val="both"/>
        <w:rPr>
          <w:rFonts w:ascii="Verdana" w:hAnsi="Verdana"/>
          <w:color w:val="F7A33D"/>
          <w:sz w:val="22"/>
          <w:szCs w:val="22"/>
          <w:lang w:val="en-GB"/>
        </w:rPr>
      </w:pPr>
      <w:r w:rsidRPr="00323764">
        <w:rPr>
          <w:rFonts w:ascii="Verdana" w:hAnsi="Verdana"/>
          <w:color w:val="F7A33D"/>
          <w:sz w:val="22"/>
          <w:szCs w:val="22"/>
          <w:lang w:val="en-GB"/>
        </w:rPr>
        <w:t>Roadmap on Virtual Assets Development in Ukraine</w:t>
      </w:r>
    </w:p>
    <w:p w14:paraId="708B7A42" w14:textId="77777777" w:rsidR="00002AA8" w:rsidRPr="00323764" w:rsidRDefault="00002AA8" w:rsidP="00002AA8">
      <w:pPr>
        <w:pStyle w:val="NormalWeb"/>
        <w:spacing w:before="0" w:beforeAutospacing="0" w:after="0" w:afterAutospacing="0"/>
        <w:jc w:val="both"/>
        <w:rPr>
          <w:lang w:val="en-GB"/>
        </w:rPr>
      </w:pPr>
    </w:p>
    <w:p w14:paraId="4B6DE1B4" w14:textId="3DB7D4BF" w:rsidR="00002AA8" w:rsidRPr="00323764" w:rsidRDefault="00002AA8" w:rsidP="00002AA8">
      <w:pPr>
        <w:pStyle w:val="NormalWeb"/>
        <w:spacing w:before="0" w:beforeAutospacing="0" w:after="0" w:afterAutospacing="0"/>
        <w:jc w:val="both"/>
        <w:rPr>
          <w:lang w:val="en-GB"/>
        </w:rPr>
      </w:pPr>
      <w:r w:rsidRPr="00323764">
        <w:rPr>
          <w:rFonts w:ascii="Verdana" w:hAnsi="Verdana"/>
          <w:color w:val="373737"/>
          <w:sz w:val="20"/>
          <w:szCs w:val="20"/>
          <w:lang w:val="en-GB"/>
        </w:rPr>
        <w:t>In 2021</w:t>
      </w:r>
      <w:r w:rsidR="006B0B59" w:rsidRPr="00323764">
        <w:rPr>
          <w:rFonts w:ascii="Verdana" w:hAnsi="Verdana"/>
          <w:color w:val="373737"/>
          <w:sz w:val="20"/>
          <w:szCs w:val="20"/>
          <w:lang w:val="en-GB"/>
        </w:rPr>
        <w:t>,</w:t>
      </w:r>
      <w:r w:rsidRPr="00323764">
        <w:rPr>
          <w:rFonts w:ascii="Verdana" w:hAnsi="Verdana"/>
          <w:color w:val="373737"/>
          <w:sz w:val="20"/>
          <w:szCs w:val="20"/>
          <w:lang w:val="en-GB"/>
        </w:rPr>
        <w:t xml:space="preserve"> the MDT</w:t>
      </w:r>
      <w:r w:rsidR="0005411E">
        <w:rPr>
          <w:rFonts w:ascii="Verdana" w:hAnsi="Verdana"/>
          <w:color w:val="373737"/>
          <w:sz w:val="20"/>
          <w:szCs w:val="20"/>
          <w:lang w:val="en-GB"/>
        </w:rPr>
        <w:t>,</w:t>
      </w:r>
      <w:r w:rsidRPr="00323764">
        <w:rPr>
          <w:rFonts w:ascii="Verdana" w:hAnsi="Verdana"/>
          <w:color w:val="373737"/>
          <w:sz w:val="20"/>
          <w:szCs w:val="20"/>
          <w:lang w:val="en-GB"/>
        </w:rPr>
        <w:t xml:space="preserve"> together with representatives of the government and the virtual assets market</w:t>
      </w:r>
      <w:r w:rsidR="0005411E">
        <w:rPr>
          <w:rFonts w:ascii="Verdana" w:hAnsi="Verdana"/>
          <w:color w:val="373737"/>
          <w:sz w:val="20"/>
          <w:szCs w:val="20"/>
          <w:lang w:val="en-GB"/>
        </w:rPr>
        <w:t>,</w:t>
      </w:r>
      <w:r w:rsidRPr="00323764">
        <w:rPr>
          <w:rFonts w:ascii="Verdana" w:hAnsi="Verdana"/>
          <w:color w:val="373737"/>
          <w:sz w:val="20"/>
          <w:szCs w:val="20"/>
          <w:lang w:val="en-GB"/>
        </w:rPr>
        <w:t xml:space="preserve"> presented the final report of the study "</w:t>
      </w:r>
      <w:hyperlink r:id="rId77" w:history="1">
        <w:r w:rsidR="00215624" w:rsidRPr="00323764">
          <w:rPr>
            <w:rStyle w:val="Hyperlink"/>
            <w:szCs w:val="20"/>
            <w:lang w:val="en-GB"/>
          </w:rPr>
          <w:t>Virtual Assets in Ukraine</w:t>
        </w:r>
        <w:r w:rsidRPr="00323764">
          <w:rPr>
            <w:rStyle w:val="Hyperlink"/>
            <w:szCs w:val="20"/>
            <w:lang w:val="en-GB"/>
          </w:rPr>
          <w:t xml:space="preserve"> - 2030"</w:t>
        </w:r>
      </w:hyperlink>
      <w:r w:rsidRPr="00323764">
        <w:rPr>
          <w:rFonts w:ascii="Verdana" w:hAnsi="Verdana"/>
          <w:color w:val="373737"/>
          <w:sz w:val="20"/>
          <w:szCs w:val="20"/>
          <w:lang w:val="en-GB"/>
        </w:rPr>
        <w:t xml:space="preserve"> and a roadmap for the development of the industry. The roadmap is a joint development of the crypto community and the result of a study of the field of virtual assets, which was conducted using the foresight methodology.</w:t>
      </w:r>
    </w:p>
    <w:p w14:paraId="517897B9" w14:textId="78415C0E" w:rsidR="00002AA8" w:rsidRPr="00323764" w:rsidRDefault="00002AA8" w:rsidP="00002AA8">
      <w:pPr>
        <w:pStyle w:val="NormalWeb"/>
        <w:spacing w:before="0" w:beforeAutospacing="0" w:after="0" w:afterAutospacing="0"/>
        <w:jc w:val="both"/>
        <w:rPr>
          <w:lang w:val="en-GB"/>
        </w:rPr>
      </w:pPr>
      <w:r w:rsidRPr="00323764">
        <w:rPr>
          <w:rFonts w:ascii="Verdana" w:hAnsi="Verdana"/>
          <w:color w:val="373737"/>
          <w:sz w:val="20"/>
          <w:szCs w:val="20"/>
          <w:lang w:val="en-GB"/>
        </w:rPr>
        <w:t>Virtual assets will become an important phenomenon in public administration and relations between people over the next 5 years. Therefore, the National Bank of Ukraine</w:t>
      </w:r>
      <w:r w:rsidR="0005411E">
        <w:rPr>
          <w:rFonts w:ascii="Verdana" w:hAnsi="Verdana"/>
          <w:color w:val="373737"/>
          <w:sz w:val="20"/>
          <w:szCs w:val="20"/>
          <w:lang w:val="en-GB"/>
        </w:rPr>
        <w:t>,</w:t>
      </w:r>
      <w:r w:rsidRPr="00323764">
        <w:rPr>
          <w:rFonts w:ascii="Verdana" w:hAnsi="Verdana"/>
          <w:color w:val="373737"/>
          <w:sz w:val="20"/>
          <w:szCs w:val="20"/>
          <w:lang w:val="en-GB"/>
        </w:rPr>
        <w:t xml:space="preserve"> as an independent regulator</w:t>
      </w:r>
      <w:r w:rsidR="0005411E">
        <w:rPr>
          <w:rFonts w:ascii="Verdana" w:hAnsi="Verdana"/>
          <w:color w:val="373737"/>
          <w:sz w:val="20"/>
          <w:szCs w:val="20"/>
          <w:lang w:val="en-GB"/>
        </w:rPr>
        <w:t>,</w:t>
      </w:r>
      <w:r w:rsidRPr="00323764">
        <w:rPr>
          <w:rFonts w:ascii="Verdana" w:hAnsi="Verdana"/>
          <w:color w:val="373737"/>
          <w:sz w:val="20"/>
          <w:szCs w:val="20"/>
          <w:lang w:val="en-GB"/>
        </w:rPr>
        <w:t xml:space="preserve"> is interested in making virtual assets as convenient, secure, and profitable </w:t>
      </w:r>
      <w:r w:rsidR="0039645C">
        <w:rPr>
          <w:rFonts w:ascii="Verdana" w:hAnsi="Verdana"/>
          <w:color w:val="373737"/>
          <w:sz w:val="20"/>
          <w:szCs w:val="20"/>
          <w:lang w:val="en-GB"/>
        </w:rPr>
        <w:t xml:space="preserve">as possible </w:t>
      </w:r>
      <w:r w:rsidRPr="00323764">
        <w:rPr>
          <w:rFonts w:ascii="Verdana" w:hAnsi="Verdana"/>
          <w:color w:val="373737"/>
          <w:sz w:val="20"/>
          <w:szCs w:val="20"/>
          <w:lang w:val="en-GB"/>
        </w:rPr>
        <w:t xml:space="preserve">for all stakeholders in the market. The </w:t>
      </w:r>
      <w:r w:rsidR="0039645C">
        <w:rPr>
          <w:rFonts w:ascii="Verdana" w:hAnsi="Verdana"/>
          <w:color w:val="373737"/>
          <w:sz w:val="20"/>
          <w:szCs w:val="20"/>
          <w:lang w:val="en-GB"/>
        </w:rPr>
        <w:t xml:space="preserve">study period for </w:t>
      </w:r>
      <w:proofErr w:type="gramStart"/>
      <w:r w:rsidR="0039645C">
        <w:rPr>
          <w:rFonts w:ascii="Verdana" w:hAnsi="Verdana"/>
          <w:color w:val="373737"/>
          <w:sz w:val="20"/>
          <w:szCs w:val="20"/>
          <w:lang w:val="en-GB"/>
        </w:rPr>
        <w:t xml:space="preserve">the </w:t>
      </w:r>
      <w:r w:rsidRPr="00323764">
        <w:rPr>
          <w:rFonts w:ascii="Verdana" w:hAnsi="Verdana"/>
          <w:color w:val="373737"/>
          <w:sz w:val="20"/>
          <w:szCs w:val="20"/>
          <w:lang w:val="en-GB"/>
        </w:rPr>
        <w:t xml:space="preserve"> "</w:t>
      </w:r>
      <w:proofErr w:type="gramEnd"/>
      <w:r w:rsidR="00215624" w:rsidRPr="00323764">
        <w:rPr>
          <w:rFonts w:ascii="Verdana" w:hAnsi="Verdana"/>
          <w:color w:val="373737"/>
          <w:sz w:val="20"/>
          <w:szCs w:val="20"/>
          <w:lang w:val="en-GB"/>
        </w:rPr>
        <w:t xml:space="preserve">Virtual Assets in Ukraine </w:t>
      </w:r>
      <w:r w:rsidRPr="00323764">
        <w:rPr>
          <w:rFonts w:ascii="Verdana" w:hAnsi="Verdana"/>
          <w:color w:val="373737"/>
          <w:sz w:val="20"/>
          <w:szCs w:val="20"/>
          <w:lang w:val="en-GB"/>
        </w:rPr>
        <w:t xml:space="preserve">- 2030" </w:t>
      </w:r>
      <w:r w:rsidR="0039645C">
        <w:rPr>
          <w:rFonts w:ascii="Verdana" w:hAnsi="Verdana"/>
          <w:color w:val="373737"/>
          <w:sz w:val="20"/>
          <w:szCs w:val="20"/>
          <w:lang w:val="en-GB"/>
        </w:rPr>
        <w:t xml:space="preserve">report </w:t>
      </w:r>
      <w:r w:rsidRPr="00323764">
        <w:rPr>
          <w:rFonts w:ascii="Verdana" w:hAnsi="Verdana"/>
          <w:color w:val="373737"/>
          <w:sz w:val="20"/>
          <w:szCs w:val="20"/>
          <w:lang w:val="en-GB"/>
        </w:rPr>
        <w:t xml:space="preserve">lasted four months, </w:t>
      </w:r>
      <w:r w:rsidR="0039645C">
        <w:rPr>
          <w:rFonts w:ascii="Verdana" w:hAnsi="Verdana"/>
          <w:color w:val="373737"/>
          <w:sz w:val="20"/>
          <w:szCs w:val="20"/>
          <w:lang w:val="en-GB"/>
        </w:rPr>
        <w:t>and was aimed at</w:t>
      </w:r>
      <w:r w:rsidRPr="00323764">
        <w:rPr>
          <w:rFonts w:ascii="Verdana" w:hAnsi="Verdana"/>
          <w:color w:val="373737"/>
          <w:sz w:val="20"/>
          <w:szCs w:val="20"/>
          <w:lang w:val="en-GB"/>
        </w:rPr>
        <w:t xml:space="preserve"> </w:t>
      </w:r>
      <w:r w:rsidR="0039645C">
        <w:rPr>
          <w:rFonts w:ascii="Verdana" w:hAnsi="Verdana"/>
          <w:color w:val="373737"/>
          <w:sz w:val="20"/>
          <w:szCs w:val="20"/>
          <w:lang w:val="en-GB"/>
        </w:rPr>
        <w:t>coming up with</w:t>
      </w:r>
      <w:r w:rsidR="0039645C" w:rsidRPr="00323764">
        <w:rPr>
          <w:rFonts w:ascii="Verdana" w:hAnsi="Verdana"/>
          <w:color w:val="373737"/>
          <w:sz w:val="20"/>
          <w:szCs w:val="20"/>
          <w:lang w:val="en-GB"/>
        </w:rPr>
        <w:t xml:space="preserve"> </w:t>
      </w:r>
      <w:r w:rsidRPr="00323764">
        <w:rPr>
          <w:rFonts w:ascii="Verdana" w:hAnsi="Verdana"/>
          <w:color w:val="373737"/>
          <w:sz w:val="20"/>
          <w:szCs w:val="20"/>
          <w:lang w:val="en-GB"/>
        </w:rPr>
        <w:t>a strategy for the development of the industry and the community. More than100 individuals from the public and private sectors joined the foresight survey</w:t>
      </w:r>
      <w:r w:rsidR="0039645C">
        <w:rPr>
          <w:rFonts w:ascii="Verdana" w:hAnsi="Verdana"/>
          <w:color w:val="373737"/>
          <w:sz w:val="20"/>
          <w:szCs w:val="20"/>
          <w:lang w:val="en-GB"/>
        </w:rPr>
        <w:t xml:space="preserve">: </w:t>
      </w:r>
      <w:r w:rsidRPr="00323764">
        <w:rPr>
          <w:rFonts w:ascii="Verdana" w:hAnsi="Verdana"/>
          <w:color w:val="373737"/>
          <w:sz w:val="20"/>
          <w:szCs w:val="20"/>
          <w:lang w:val="en-GB"/>
        </w:rPr>
        <w:t>MPs, representatives of Ukrainian and foreign crypto companies, relevant business associations, the National Bank, the National Securities Commission, and other central executive bodies.</w:t>
      </w:r>
    </w:p>
    <w:p w14:paraId="1A616C2D" w14:textId="31F6A994" w:rsidR="00002AA8" w:rsidRPr="00323764" w:rsidRDefault="00002AA8" w:rsidP="00002AA8">
      <w:pPr>
        <w:pStyle w:val="NormalWeb"/>
        <w:spacing w:before="0" w:beforeAutospacing="0" w:after="0" w:afterAutospacing="0"/>
        <w:jc w:val="both"/>
        <w:rPr>
          <w:lang w:val="en-GB"/>
        </w:rPr>
      </w:pPr>
      <w:r w:rsidRPr="00323764">
        <w:rPr>
          <w:rFonts w:ascii="Verdana" w:hAnsi="Verdana"/>
          <w:color w:val="373737"/>
          <w:sz w:val="20"/>
          <w:szCs w:val="20"/>
          <w:lang w:val="en-GB"/>
        </w:rPr>
        <w:t xml:space="preserve">The roadmap will be published </w:t>
      </w:r>
      <w:r w:rsidR="008F672E" w:rsidRPr="00323764">
        <w:rPr>
          <w:rFonts w:ascii="Verdana" w:hAnsi="Verdana"/>
          <w:color w:val="373737"/>
          <w:sz w:val="20"/>
          <w:szCs w:val="20"/>
          <w:lang w:val="en-GB"/>
        </w:rPr>
        <w:t>in 2022.</w:t>
      </w:r>
      <w:r w:rsidRPr="00323764">
        <w:rPr>
          <w:rFonts w:ascii="Verdana" w:hAnsi="Verdana"/>
          <w:color w:val="373737"/>
          <w:sz w:val="20"/>
          <w:szCs w:val="20"/>
          <w:lang w:val="en-GB"/>
        </w:rPr>
        <w:t xml:space="preserve"> </w:t>
      </w:r>
    </w:p>
    <w:p w14:paraId="4C45C059" w14:textId="1DA409C0" w:rsidR="006A1453" w:rsidRPr="00EF651F" w:rsidRDefault="006A1453" w:rsidP="00AF6ED4"/>
    <w:p w14:paraId="446270B6" w14:textId="51AF32DD" w:rsidR="004B6CAA" w:rsidRPr="00EF651F" w:rsidRDefault="00D76D77" w:rsidP="00DB7E89">
      <w:pPr>
        <w:pStyle w:val="Subtitle"/>
      </w:pPr>
      <w:proofErr w:type="spellStart"/>
      <w:r w:rsidRPr="00EF651F">
        <w:t>Diia</w:t>
      </w:r>
      <w:proofErr w:type="spellEnd"/>
      <w:r w:rsidR="004B6CAA" w:rsidRPr="00EF651F">
        <w:t xml:space="preserve"> City</w:t>
      </w:r>
    </w:p>
    <w:p w14:paraId="2122597D" w14:textId="298509AE" w:rsidR="004B6CAA" w:rsidRPr="00323764" w:rsidRDefault="00F12A7D" w:rsidP="004B6CAA">
      <w:r w:rsidRPr="00EF651F">
        <w:t>On February 8, 2022</w:t>
      </w:r>
      <w:r w:rsidR="004B6CAA" w:rsidRPr="00EF651F">
        <w:t xml:space="preserve">, the </w:t>
      </w:r>
      <w:r w:rsidR="00CC6850" w:rsidRPr="00EF651F">
        <w:t>MDT</w:t>
      </w:r>
      <w:r w:rsidR="004B6CAA" w:rsidRPr="00EF651F">
        <w:t xml:space="preserve"> </w:t>
      </w:r>
      <w:r w:rsidRPr="00EF651F">
        <w:t>launched the</w:t>
      </w:r>
      <w:r w:rsidR="004B6CAA" w:rsidRPr="00EF651F">
        <w:t xml:space="preserve"> </w:t>
      </w:r>
      <w:hyperlink r:id="rId78" w:history="1">
        <w:proofErr w:type="spellStart"/>
        <w:r w:rsidR="00D76D77" w:rsidRPr="00EF651F">
          <w:rPr>
            <w:rStyle w:val="Hyperlink"/>
          </w:rPr>
          <w:t>Diia</w:t>
        </w:r>
        <w:proofErr w:type="spellEnd"/>
        <w:r w:rsidR="004B6CAA" w:rsidRPr="00EF651F">
          <w:rPr>
            <w:rStyle w:val="Hyperlink"/>
          </w:rPr>
          <w:t xml:space="preserve"> City</w:t>
        </w:r>
      </w:hyperlink>
      <w:r w:rsidR="004B6CAA" w:rsidRPr="00EF651F">
        <w:t xml:space="preserve">. </w:t>
      </w:r>
      <w:proofErr w:type="spellStart"/>
      <w:r w:rsidR="00D76D77" w:rsidRPr="00EF651F">
        <w:t>Diia</w:t>
      </w:r>
      <w:proofErr w:type="spellEnd"/>
      <w:r w:rsidR="0092649D" w:rsidRPr="00EF651F">
        <w:t xml:space="preserve"> </w:t>
      </w:r>
      <w:r w:rsidR="004B6CAA" w:rsidRPr="00EF651F">
        <w:t xml:space="preserve">City is a special legal framework for the IT industry that will make it possible to create the most powerful IT </w:t>
      </w:r>
      <w:r w:rsidR="004B6CAA" w:rsidRPr="00EF651F">
        <w:lastRenderedPageBreak/>
        <w:t>hub in Central and Eastern Europe</w:t>
      </w:r>
      <w:r w:rsidR="001F0E1E" w:rsidRPr="00EF651F">
        <w:t xml:space="preserve"> right in Ukraine</w:t>
      </w:r>
      <w:r w:rsidR="004B6CAA" w:rsidRPr="00EF651F">
        <w:t xml:space="preserve">. It will have no limits for investing, creating jobs, or developing new technologies. Ukrainians and </w:t>
      </w:r>
      <w:r w:rsidR="001F0E1E" w:rsidRPr="00EF651F">
        <w:t xml:space="preserve">international </w:t>
      </w:r>
      <w:r w:rsidR="004B6CAA" w:rsidRPr="00EF651F">
        <w:t xml:space="preserve">entrepreneurs will be able to </w:t>
      </w:r>
      <w:r w:rsidR="005F59C9" w:rsidRPr="00EF651F">
        <w:t>implement the most ambitious</w:t>
      </w:r>
      <w:r w:rsidR="00C51B56">
        <w:t xml:space="preserve"> and</w:t>
      </w:r>
      <w:r w:rsidR="005F59C9" w:rsidRPr="00EF651F">
        <w:t xml:space="preserve"> innovative business ideas quickly and effectively</w:t>
      </w:r>
      <w:r w:rsidR="004B6CAA" w:rsidRPr="00EF651F">
        <w:t>.</w:t>
      </w:r>
      <w:r w:rsidR="00594A10" w:rsidRPr="00EF651F">
        <w:t xml:space="preserve"> </w:t>
      </w:r>
      <w:proofErr w:type="spellStart"/>
      <w:r w:rsidR="00D76D77" w:rsidRPr="00EF651F">
        <w:t>Diia</w:t>
      </w:r>
      <w:proofErr w:type="spellEnd"/>
      <w:r w:rsidR="00594A10" w:rsidRPr="00EF651F">
        <w:t xml:space="preserve"> City was officially presented on </w:t>
      </w:r>
      <w:r w:rsidR="004242D4" w:rsidRPr="00EF651F">
        <w:t xml:space="preserve">5 </w:t>
      </w:r>
      <w:r w:rsidR="00594A10" w:rsidRPr="00EF651F">
        <w:t xml:space="preserve">April 2021. </w:t>
      </w:r>
      <w:r w:rsidR="001F0E1E" w:rsidRPr="00EF651F">
        <w:t>T</w:t>
      </w:r>
      <w:r w:rsidR="001254AF" w:rsidRPr="00EF651F">
        <w:t>he</w:t>
      </w:r>
      <w:r w:rsidR="00594A10" w:rsidRPr="00EF651F">
        <w:t xml:space="preserve"> implementation of the </w:t>
      </w:r>
      <w:proofErr w:type="spellStart"/>
      <w:r w:rsidR="00D76D77" w:rsidRPr="00EF651F">
        <w:t>Diia</w:t>
      </w:r>
      <w:proofErr w:type="spellEnd"/>
      <w:r w:rsidR="00594A10" w:rsidRPr="00EF651F">
        <w:t xml:space="preserve"> city </w:t>
      </w:r>
      <w:r w:rsidR="001F0E1E" w:rsidRPr="00EF651F">
        <w:t>project is expected to</w:t>
      </w:r>
      <w:r w:rsidR="00E056E5" w:rsidRPr="00EF651F">
        <w:t xml:space="preserve"> increase the share of the Ukrainian IT sector to 10% of </w:t>
      </w:r>
      <w:r w:rsidR="00C51B56">
        <w:t xml:space="preserve">the </w:t>
      </w:r>
      <w:r w:rsidR="00E056E5" w:rsidRPr="00EF651F">
        <w:t xml:space="preserve">GDP (now the share is about 3.7-4.2%). </w:t>
      </w:r>
      <w:r w:rsidR="001F0E1E" w:rsidRPr="00EF651F">
        <w:t>T</w:t>
      </w:r>
      <w:r w:rsidR="00E056E5" w:rsidRPr="00EF651F">
        <w:t xml:space="preserve">he revenues of </w:t>
      </w:r>
      <w:r w:rsidR="001F0E1E" w:rsidRPr="00EF651F">
        <w:t xml:space="preserve">the </w:t>
      </w:r>
      <w:r w:rsidR="00E056E5" w:rsidRPr="00EF651F">
        <w:t xml:space="preserve">IT sector in Ukraine </w:t>
      </w:r>
      <w:r w:rsidR="001F0E1E" w:rsidRPr="00EF651F">
        <w:t xml:space="preserve">are expected to </w:t>
      </w:r>
      <w:r w:rsidR="00E056E5" w:rsidRPr="00EF651F">
        <w:t xml:space="preserve">increase from UAH 6 </w:t>
      </w:r>
      <w:r w:rsidR="00745EDB" w:rsidRPr="00EF651F">
        <w:t>billion</w:t>
      </w:r>
      <w:r w:rsidR="00E056E5" w:rsidRPr="00EF651F">
        <w:t xml:space="preserve"> to UAH 16</w:t>
      </w:r>
      <w:r w:rsidR="001F0E1E" w:rsidRPr="00EF651F">
        <w:t>.</w:t>
      </w:r>
      <w:r w:rsidR="00E056E5" w:rsidRPr="00EF651F">
        <w:t xml:space="preserve">5 </w:t>
      </w:r>
      <w:r w:rsidR="00745EDB" w:rsidRPr="00EF651F">
        <w:t>billion</w:t>
      </w:r>
      <w:r w:rsidR="00E056E5" w:rsidRPr="00EF651F">
        <w:t xml:space="preserve"> during the first </w:t>
      </w:r>
      <w:r w:rsidR="00096643" w:rsidRPr="00EF651F">
        <w:t>five</w:t>
      </w:r>
      <w:r w:rsidR="00E056E5" w:rsidRPr="00EF651F">
        <w:t xml:space="preserve"> years after the implementation of the </w:t>
      </w:r>
      <w:proofErr w:type="spellStart"/>
      <w:r w:rsidR="00D76D77" w:rsidRPr="00EF651F">
        <w:t>Diia</w:t>
      </w:r>
      <w:proofErr w:type="spellEnd"/>
      <w:r w:rsidR="00E056E5" w:rsidRPr="00EF651F">
        <w:t xml:space="preserve"> </w:t>
      </w:r>
      <w:r w:rsidR="0039645C">
        <w:t>C</w:t>
      </w:r>
      <w:r w:rsidR="00E056E5" w:rsidRPr="00EF651F">
        <w:t xml:space="preserve">ity </w:t>
      </w:r>
      <w:r w:rsidR="001F0E1E" w:rsidRPr="00EF651F">
        <w:t>project</w:t>
      </w:r>
      <w:r w:rsidR="00E056E5" w:rsidRPr="00EF651F">
        <w:t xml:space="preserve">. </w:t>
      </w:r>
      <w:r w:rsidRPr="00323764">
        <w:t xml:space="preserve">The </w:t>
      </w:r>
      <w:proofErr w:type="spellStart"/>
      <w:r w:rsidRPr="00323764">
        <w:t>Diia</w:t>
      </w:r>
      <w:proofErr w:type="spellEnd"/>
      <w:r w:rsidRPr="00323764">
        <w:t xml:space="preserve"> City framework is regulated by the Law of Ukraine </w:t>
      </w:r>
      <w:hyperlink r:id="rId79" w:anchor="Text" w:history="1">
        <w:r w:rsidR="002E4F6F">
          <w:rPr>
            <w:rStyle w:val="Hyperlink"/>
          </w:rPr>
          <w:t>o</w:t>
        </w:r>
        <w:r w:rsidRPr="00323764">
          <w:rPr>
            <w:rStyle w:val="Hyperlink"/>
          </w:rPr>
          <w:t xml:space="preserve">n </w:t>
        </w:r>
        <w:r w:rsidR="00C51B56">
          <w:rPr>
            <w:rStyle w:val="Hyperlink"/>
          </w:rPr>
          <w:t>S</w:t>
        </w:r>
        <w:r w:rsidR="00C51B56" w:rsidRPr="00C51B56">
          <w:rPr>
            <w:rStyle w:val="Hyperlink"/>
          </w:rPr>
          <w:t xml:space="preserve">timulating the </w:t>
        </w:r>
        <w:r w:rsidR="00C51B56">
          <w:rPr>
            <w:rStyle w:val="Hyperlink"/>
          </w:rPr>
          <w:t>D</w:t>
        </w:r>
        <w:r w:rsidR="00C51B56" w:rsidRPr="00C51B56">
          <w:rPr>
            <w:rStyle w:val="Hyperlink"/>
          </w:rPr>
          <w:t xml:space="preserve">evelopment of </w:t>
        </w:r>
        <w:r w:rsidRPr="00323764">
          <w:rPr>
            <w:rStyle w:val="Hyperlink"/>
          </w:rPr>
          <w:t>the Digital Economy in Ukraine</w:t>
        </w:r>
      </w:hyperlink>
      <w:r w:rsidRPr="00323764">
        <w:t>.</w:t>
      </w:r>
      <w:r w:rsidR="00D83567" w:rsidRPr="00323764">
        <w:t xml:space="preserve"> During first three days after the launch of </w:t>
      </w:r>
      <w:proofErr w:type="spellStart"/>
      <w:r w:rsidR="00D83567" w:rsidRPr="00323764">
        <w:t>Diia</w:t>
      </w:r>
      <w:proofErr w:type="spellEnd"/>
      <w:r w:rsidR="00D83567" w:rsidRPr="00323764">
        <w:t xml:space="preserve"> City, 52 IT companies applied to join it.</w:t>
      </w:r>
    </w:p>
    <w:p w14:paraId="057A48E7" w14:textId="77777777" w:rsidR="00774150" w:rsidRPr="00EF651F" w:rsidRDefault="00774150" w:rsidP="0060391E"/>
    <w:p w14:paraId="4C7D14DF" w14:textId="77777777" w:rsidR="00774150" w:rsidRPr="00EF651F" w:rsidRDefault="00774150" w:rsidP="0060391E"/>
    <w:p w14:paraId="7E58E952" w14:textId="3F4B72BA" w:rsidR="0060391E" w:rsidRPr="00EF651F" w:rsidRDefault="0060391E" w:rsidP="0060391E">
      <w:r w:rsidRPr="00EF651F">
        <w:br w:type="page"/>
      </w:r>
    </w:p>
    <w:p w14:paraId="33FBF4E9" w14:textId="1A42719B" w:rsidR="0060391E" w:rsidRPr="00EF651F" w:rsidRDefault="0060391E" w:rsidP="0060391E"/>
    <w:p w14:paraId="63EF6DE0" w14:textId="221A247B" w:rsidR="0060391E" w:rsidRPr="00EF651F" w:rsidRDefault="0060391E" w:rsidP="0060391E"/>
    <w:p w14:paraId="73572568" w14:textId="026FA00E" w:rsidR="0060391E" w:rsidRPr="00EF651F" w:rsidRDefault="0060391E" w:rsidP="0060391E"/>
    <w:p w14:paraId="7142EA5C" w14:textId="14D991B0" w:rsidR="0060391E" w:rsidRPr="00EF651F" w:rsidRDefault="0060391E" w:rsidP="0060391E"/>
    <w:p w14:paraId="2F25B4B3" w14:textId="445F1D37" w:rsidR="0060391E" w:rsidRPr="00EF651F" w:rsidRDefault="0060391E" w:rsidP="0060391E"/>
    <w:p w14:paraId="5491F272" w14:textId="195739B4" w:rsidR="0060391E" w:rsidRPr="00EF651F" w:rsidRDefault="0060391E" w:rsidP="0060391E"/>
    <w:p w14:paraId="1AEDC192" w14:textId="5CCA7475" w:rsidR="0060391E" w:rsidRPr="00EF651F" w:rsidRDefault="0060391E" w:rsidP="0060391E"/>
    <w:p w14:paraId="2E27CDB0" w14:textId="0566D42B" w:rsidR="0060391E" w:rsidRPr="00EF651F" w:rsidRDefault="0060391E" w:rsidP="0060391E"/>
    <w:p w14:paraId="480AB600" w14:textId="1A21D6C5" w:rsidR="0060391E" w:rsidRPr="00EF651F" w:rsidRDefault="0060391E" w:rsidP="0060391E"/>
    <w:p w14:paraId="5DF4E867" w14:textId="77777777" w:rsidR="0060391E" w:rsidRPr="00EF651F" w:rsidRDefault="0060391E" w:rsidP="0060391E"/>
    <w:p w14:paraId="17849F6C" w14:textId="78B24C4F" w:rsidR="0060391E" w:rsidRPr="00EF651F" w:rsidRDefault="0060391E" w:rsidP="0060391E"/>
    <w:p w14:paraId="55E4AA34" w14:textId="77777777" w:rsidR="0060391E" w:rsidRPr="00EF651F" w:rsidRDefault="0060391E" w:rsidP="0060391E"/>
    <w:p w14:paraId="40628108" w14:textId="277336A3" w:rsidR="0060391E" w:rsidRPr="00EF651F" w:rsidRDefault="00000000" w:rsidP="0060391E">
      <w:r>
        <w:pict w14:anchorId="628A925C">
          <v:group id="_x0000_s2281" style="position:absolute;left:0;text-align:left;margin-left:192.45pt;margin-top:1.45pt;width:317.5pt;height:102.05pt;z-index:12" coordorigin="5550,3578" coordsize="6350,2041">
            <v:shape id="_x0000_s2235"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2235" inset=".5mm,1.3mm">
                <w:txbxContent>
                  <w:p w14:paraId="014E1888" w14:textId="4CB2C397" w:rsidR="00E61525" w:rsidRPr="006D73ED" w:rsidRDefault="00E61525"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C0FD055" w14:textId="77777777" w:rsidR="00E61525" w:rsidRPr="00E7654F" w:rsidRDefault="00E61525" w:rsidP="002046EF">
                    <w:pPr>
                      <w:jc w:val="right"/>
                      <w:rPr>
                        <w:color w:val="FFFFFF"/>
                        <w:sz w:val="52"/>
                        <w:szCs w:val="36"/>
                      </w:rPr>
                    </w:pPr>
                  </w:p>
                </w:txbxContent>
              </v:textbox>
            </v:shape>
            <v:shape id="_x0000_s2187" type="#_x0000_t202" style="position:absolute;left:5779;top:3953;width:819;height:1311;visibility:visible;mso-height-percent:200;mso-wrap-distance-top:3.6pt;mso-wrap-distance-bottom:3.6pt;mso-height-percent:200;mso-width-relative:margin;mso-height-relative:margin" fillcolor="#238dc1" stroked="f" strokecolor="#f8f8f8" strokeweight=".25pt">
              <v:textbox style="mso-next-textbox:#_x0000_s2187;mso-fit-shape-to-text:t">
                <w:txbxContent>
                  <w:p w14:paraId="30A55AB7" w14:textId="4C86C440" w:rsidR="00E61525" w:rsidRPr="0065240B" w:rsidRDefault="00E61525" w:rsidP="00C77268">
                    <w:pPr>
                      <w:rPr>
                        <w:lang w:val="en-US"/>
                      </w:rPr>
                    </w:pPr>
                    <w:r w:rsidRPr="003D16B4">
                      <w:rPr>
                        <w:color w:val="FFFFFF"/>
                        <w:sz w:val="96"/>
                        <w:szCs w:val="96"/>
                        <w:lang w:val="en-US"/>
                      </w:rPr>
                      <w:t>4</w:t>
                    </w:r>
                  </w:p>
                </w:txbxContent>
              </v:textbox>
            </v:shape>
            <v:shape id="_x0000_s2236" type="#_x0000_t32" style="position:absolute;left:6920;top:3578;width:0;height:2041;mso-wrap-distance-top:3.6pt;mso-wrap-distance-bottom:3.6pt;mso-width-relative:margin;mso-height-relative:margin" o:connectortype="straight" strokecolor="white" strokeweight="2.5pt">
              <v:shadow offset=",5pt" offset2=",6pt"/>
            </v:shape>
          </v:group>
        </w:pict>
      </w:r>
    </w:p>
    <w:p w14:paraId="1DFCD837" w14:textId="77777777" w:rsidR="0060391E" w:rsidRPr="00EF651F" w:rsidRDefault="0060391E" w:rsidP="0060391E"/>
    <w:p w14:paraId="07FF7453" w14:textId="77777777" w:rsidR="0060391E" w:rsidRPr="00EF651F" w:rsidRDefault="0060391E" w:rsidP="0060391E"/>
    <w:p w14:paraId="6E1E4C6C" w14:textId="77777777" w:rsidR="0060391E" w:rsidRPr="00EF651F" w:rsidRDefault="0060391E" w:rsidP="0060391E"/>
    <w:p w14:paraId="1B66B4E3" w14:textId="77777777" w:rsidR="0060391E" w:rsidRPr="00EF651F" w:rsidRDefault="0060391E" w:rsidP="0060391E"/>
    <w:p w14:paraId="4E362070" w14:textId="77777777" w:rsidR="0060391E" w:rsidRPr="00EF651F" w:rsidRDefault="0060391E" w:rsidP="0060391E"/>
    <w:p w14:paraId="0D873677" w14:textId="77777777" w:rsidR="0060391E" w:rsidRPr="00EF651F" w:rsidRDefault="0060391E" w:rsidP="0060391E"/>
    <w:p w14:paraId="17413B8A" w14:textId="77777777" w:rsidR="0060391E" w:rsidRPr="00EF651F" w:rsidRDefault="0060391E" w:rsidP="0060391E"/>
    <w:p w14:paraId="3C95DB79" w14:textId="77777777" w:rsidR="0060391E" w:rsidRPr="00EF651F" w:rsidRDefault="0060391E" w:rsidP="0060391E"/>
    <w:p w14:paraId="5C118F97" w14:textId="77777777" w:rsidR="0060391E" w:rsidRPr="00EF651F" w:rsidRDefault="0060391E" w:rsidP="0060391E"/>
    <w:p w14:paraId="28BE7D82" w14:textId="77777777" w:rsidR="0060391E" w:rsidRPr="00EF651F" w:rsidRDefault="0060391E" w:rsidP="0060391E"/>
    <w:p w14:paraId="2EE19C0D" w14:textId="77777777" w:rsidR="0060391E" w:rsidRPr="00EF651F" w:rsidRDefault="0060391E" w:rsidP="0060391E"/>
    <w:p w14:paraId="202C5E90" w14:textId="77777777" w:rsidR="0060391E" w:rsidRPr="00EF651F" w:rsidRDefault="0060391E" w:rsidP="0060391E"/>
    <w:p w14:paraId="61348ADC" w14:textId="77777777" w:rsidR="0060391E" w:rsidRPr="00EF651F" w:rsidRDefault="0060391E" w:rsidP="0060391E"/>
    <w:p w14:paraId="37BFFDE1" w14:textId="77777777" w:rsidR="0060391E" w:rsidRPr="00EF651F" w:rsidRDefault="0060391E" w:rsidP="0060391E"/>
    <w:p w14:paraId="5B7B600D" w14:textId="77777777" w:rsidR="0060391E" w:rsidRPr="00EF651F" w:rsidRDefault="0060391E" w:rsidP="0060391E"/>
    <w:p w14:paraId="2720BF38" w14:textId="77777777" w:rsidR="0060391E" w:rsidRPr="00EF651F" w:rsidRDefault="0060391E" w:rsidP="0060391E"/>
    <w:p w14:paraId="2E54A1C9" w14:textId="77777777" w:rsidR="0060391E" w:rsidRPr="00EF651F" w:rsidRDefault="0060391E" w:rsidP="0060391E"/>
    <w:p w14:paraId="7FCF58B5" w14:textId="77777777" w:rsidR="0060391E" w:rsidRPr="00EF651F" w:rsidRDefault="0060391E" w:rsidP="0060391E"/>
    <w:p w14:paraId="508B1CE7" w14:textId="77777777" w:rsidR="0060391E" w:rsidRPr="00EF651F" w:rsidRDefault="0060391E" w:rsidP="0060391E"/>
    <w:p w14:paraId="03E09B38" w14:textId="77777777" w:rsidR="0060391E" w:rsidRPr="00EF651F" w:rsidRDefault="0060391E" w:rsidP="0060391E"/>
    <w:p w14:paraId="5AAF69E4" w14:textId="77777777" w:rsidR="0060391E" w:rsidRPr="00EF651F" w:rsidRDefault="0060391E" w:rsidP="0060391E"/>
    <w:p w14:paraId="167E32A9" w14:textId="77777777" w:rsidR="0060391E" w:rsidRPr="00EF651F" w:rsidRDefault="0060391E" w:rsidP="0060391E"/>
    <w:p w14:paraId="026A4747" w14:textId="77777777" w:rsidR="0060391E" w:rsidRPr="00EF651F" w:rsidRDefault="0060391E" w:rsidP="0060391E"/>
    <w:p w14:paraId="423D2604" w14:textId="77777777" w:rsidR="0060391E" w:rsidRPr="00EF651F" w:rsidRDefault="0060391E" w:rsidP="0060391E"/>
    <w:p w14:paraId="3EE83C46" w14:textId="77777777" w:rsidR="0060391E" w:rsidRPr="00EF651F" w:rsidRDefault="0060391E" w:rsidP="0060391E"/>
    <w:p w14:paraId="6E5D2B95" w14:textId="77777777" w:rsidR="0060391E" w:rsidRPr="00EF651F" w:rsidRDefault="0060391E" w:rsidP="0060391E"/>
    <w:p w14:paraId="06F82DF0" w14:textId="353B4A89" w:rsidR="003730DF" w:rsidRPr="00EF651F" w:rsidRDefault="0060391E" w:rsidP="008E50BC">
      <w:pPr>
        <w:pStyle w:val="Heading1"/>
      </w:pPr>
      <w:r w:rsidRPr="00EF651F">
        <w:br w:type="page"/>
      </w:r>
      <w:bookmarkStart w:id="23" w:name="_Toc34385559"/>
      <w:r w:rsidR="004C2204" w:rsidRPr="00EF651F">
        <w:lastRenderedPageBreak/>
        <w:t xml:space="preserve">Digital Public Administration </w:t>
      </w:r>
      <w:r w:rsidR="003730DF" w:rsidRPr="00EF651F">
        <w:t>Legislation</w:t>
      </w:r>
      <w:bookmarkEnd w:id="23"/>
    </w:p>
    <w:p w14:paraId="7A070156" w14:textId="166ECE8B" w:rsidR="003730DF" w:rsidRPr="00EF651F" w:rsidRDefault="003730DF" w:rsidP="00BA79C7">
      <w:pPr>
        <w:pStyle w:val="Heading2"/>
      </w:pPr>
      <w:bookmarkStart w:id="24" w:name="_Toc1474962"/>
      <w:r w:rsidRPr="00EF651F">
        <w:t>Specific legislation</w:t>
      </w:r>
      <w:bookmarkEnd w:id="24"/>
      <w:r w:rsidR="00EF71E8" w:rsidRPr="00EF651F">
        <w:t xml:space="preserve"> on </w:t>
      </w:r>
      <w:r w:rsidR="00E71535" w:rsidRPr="00EF651F">
        <w:t>d</w:t>
      </w:r>
      <w:r w:rsidR="00EF71E8" w:rsidRPr="00EF651F">
        <w:t xml:space="preserve">igital </w:t>
      </w:r>
      <w:r w:rsidR="00E71535" w:rsidRPr="00EF651F">
        <w:t>p</w:t>
      </w:r>
      <w:r w:rsidR="00EF71E8" w:rsidRPr="00EF651F">
        <w:t xml:space="preserve">ublic </w:t>
      </w:r>
      <w:r w:rsidR="00E71535" w:rsidRPr="00EF651F">
        <w:t>a</w:t>
      </w:r>
      <w:r w:rsidR="00EF71E8" w:rsidRPr="00EF651F">
        <w:t>dministration</w:t>
      </w:r>
    </w:p>
    <w:p w14:paraId="194D4EDB" w14:textId="2C055AB1" w:rsidR="00052374" w:rsidRPr="00EF651F" w:rsidRDefault="00052374" w:rsidP="00DB7E89">
      <w:pPr>
        <w:pStyle w:val="Subtitle"/>
      </w:pPr>
      <w:r w:rsidRPr="00EF651F">
        <w:t xml:space="preserve">Presidential </w:t>
      </w:r>
      <w:r w:rsidR="00CC6850" w:rsidRPr="00EF651F">
        <w:t>O</w:t>
      </w:r>
      <w:r w:rsidRPr="00EF651F">
        <w:t>rder No</w:t>
      </w:r>
      <w:r w:rsidR="009203A5" w:rsidRPr="00EF651F">
        <w:t>.</w:t>
      </w:r>
      <w:r w:rsidRPr="00EF651F">
        <w:t xml:space="preserve"> 647/2019 on Some Activities to Ensure Access to High-</w:t>
      </w:r>
      <w:r w:rsidR="009203A5" w:rsidRPr="00EF651F">
        <w:t xml:space="preserve">Quality </w:t>
      </w:r>
      <w:r w:rsidRPr="00EF651F">
        <w:t>eServices </w:t>
      </w:r>
    </w:p>
    <w:p w14:paraId="45D6E7C6" w14:textId="6FD12742" w:rsidR="00052374" w:rsidRPr="00EF651F" w:rsidRDefault="00052374" w:rsidP="00052374">
      <w:r w:rsidRPr="00EF651F">
        <w:t xml:space="preserve">On 4 September 2019, the President of Ukraine issued </w:t>
      </w:r>
      <w:hyperlink r:id="rId80">
        <w:r w:rsidRPr="00EF651F">
          <w:rPr>
            <w:color w:val="1A3F7C"/>
          </w:rPr>
          <w:t>Order No</w:t>
        </w:r>
        <w:r w:rsidR="009203A5" w:rsidRPr="00EF651F">
          <w:rPr>
            <w:color w:val="1A3F7C"/>
          </w:rPr>
          <w:t>.</w:t>
        </w:r>
        <w:r w:rsidRPr="00EF651F">
          <w:rPr>
            <w:color w:val="1A3F7C"/>
          </w:rPr>
          <w:t xml:space="preserve"> 647/2019 on Some </w:t>
        </w:r>
      </w:hyperlink>
      <w:hyperlink r:id="rId81" w:history="1">
        <w:r w:rsidRPr="00EF651F">
          <w:rPr>
            <w:color w:val="1A3F7C"/>
          </w:rPr>
          <w:t>A</w:t>
        </w:r>
      </w:hyperlink>
      <w:hyperlink r:id="rId82">
        <w:r w:rsidRPr="00EF651F">
          <w:rPr>
            <w:color w:val="1A3F7C"/>
          </w:rPr>
          <w:t>ctivities to Ensure Access to High-</w:t>
        </w:r>
        <w:r w:rsidR="009203A5" w:rsidRPr="00EF651F">
          <w:rPr>
            <w:color w:val="1A3F7C"/>
          </w:rPr>
          <w:t xml:space="preserve">Quality </w:t>
        </w:r>
        <w:r w:rsidRPr="00EF651F">
          <w:rPr>
            <w:color w:val="1A3F7C"/>
          </w:rPr>
          <w:t>eServices</w:t>
        </w:r>
      </w:hyperlink>
      <w:r w:rsidRPr="00EF651F">
        <w:t xml:space="preserve">. The order introduced the principle of </w:t>
      </w:r>
      <w:r w:rsidR="009203A5" w:rsidRPr="00EF651F">
        <w:t>S</w:t>
      </w:r>
      <w:r w:rsidRPr="00EF651F">
        <w:t>tate</w:t>
      </w:r>
      <w:r w:rsidR="009203A5" w:rsidRPr="00EF651F">
        <w:t xml:space="preserve"> </w:t>
      </w:r>
      <w:r w:rsidRPr="00EF651F">
        <w:t>as</w:t>
      </w:r>
      <w:r w:rsidR="009203A5" w:rsidRPr="00EF651F">
        <w:t xml:space="preserve"> </w:t>
      </w:r>
      <w:r w:rsidRPr="00EF651F">
        <w:t>a</w:t>
      </w:r>
      <w:r w:rsidR="009203A5" w:rsidRPr="00EF651F">
        <w:t xml:space="preserve"> s</w:t>
      </w:r>
      <w:r w:rsidRPr="00EF651F">
        <w:t xml:space="preserve">ervice. The principle aims to develop a new digital infrastructure and </w:t>
      </w:r>
      <w:r w:rsidR="004E4E41" w:rsidRPr="00EF651F">
        <w:t>enhance</w:t>
      </w:r>
      <w:r w:rsidRPr="00EF651F">
        <w:t xml:space="preserve"> the accessibility </w:t>
      </w:r>
      <w:r w:rsidR="004E4E41" w:rsidRPr="00EF651F">
        <w:t>o</w:t>
      </w:r>
      <w:r w:rsidR="007A2C89">
        <w:t>f</w:t>
      </w:r>
      <w:r w:rsidR="004E4E41" w:rsidRPr="00EF651F">
        <w:t xml:space="preserve"> </w:t>
      </w:r>
      <w:r w:rsidRPr="00EF651F">
        <w:t xml:space="preserve">public eServices </w:t>
      </w:r>
      <w:r w:rsidR="004E4E41" w:rsidRPr="00EF651F">
        <w:t xml:space="preserve">for </w:t>
      </w:r>
      <w:r w:rsidRPr="00EF651F">
        <w:t xml:space="preserve">citizens and businesses. The Cabinet of Ministers of Ukraine developed and implemented single requirements for the </w:t>
      </w:r>
      <w:r w:rsidR="004E4E41" w:rsidRPr="00EF651F">
        <w:t>S</w:t>
      </w:r>
      <w:r w:rsidRPr="00EF651F">
        <w:t xml:space="preserve">tate service delivery system. These requirements included indicators on efficiency, maximum waiting time and user satisfaction. The order mandated </w:t>
      </w:r>
      <w:r w:rsidR="00DE6D50" w:rsidRPr="00EF651F">
        <w:t>S</w:t>
      </w:r>
      <w:r w:rsidRPr="00EF651F">
        <w:t xml:space="preserve">tate authorities to gradually digitise their services and publish quarterly reports on these activities. In addition, the order stated the necessity to develop a </w:t>
      </w:r>
      <w:proofErr w:type="gramStart"/>
      <w:r w:rsidR="00DE6D50" w:rsidRPr="00EF651F">
        <w:t>S</w:t>
      </w:r>
      <w:r w:rsidRPr="00EF651F">
        <w:t>tate</w:t>
      </w:r>
      <w:proofErr w:type="gramEnd"/>
      <w:r w:rsidRPr="00EF651F">
        <w:t xml:space="preserve"> customer support system for the most frequently used </w:t>
      </w:r>
      <w:r w:rsidR="00DE6D50" w:rsidRPr="00EF651F">
        <w:t>S</w:t>
      </w:r>
      <w:r w:rsidRPr="00EF651F">
        <w:t xml:space="preserve">tate services (e.g. pension and social insurance, issuing of ID cards, registration of private </w:t>
      </w:r>
      <w:r w:rsidR="00DE6D50" w:rsidRPr="00EF651F">
        <w:t xml:space="preserve">enterprises </w:t>
      </w:r>
      <w:r w:rsidRPr="00EF651F">
        <w:t>and legal entities, vehicle registration, issuing of driver licenses). </w:t>
      </w:r>
    </w:p>
    <w:p w14:paraId="608663F4" w14:textId="596888D8" w:rsidR="00052374" w:rsidRPr="00EF651F" w:rsidRDefault="00052374" w:rsidP="00DB7E89">
      <w:pPr>
        <w:pStyle w:val="Subtitle"/>
      </w:pPr>
      <w:r w:rsidRPr="00EF651F">
        <w:t>Presidential order No</w:t>
      </w:r>
      <w:r w:rsidR="00DE6D50" w:rsidRPr="00EF651F">
        <w:t>.</w:t>
      </w:r>
      <w:r w:rsidRPr="00EF651F">
        <w:t xml:space="preserve"> 558/2019 on Some Activities to Enhance the Access to State eServices for Citizens and Businesses </w:t>
      </w:r>
    </w:p>
    <w:p w14:paraId="1EB57D5B" w14:textId="241FE1FA" w:rsidR="00052374" w:rsidRPr="00EF651F" w:rsidRDefault="00052374" w:rsidP="00052374">
      <w:r w:rsidRPr="00EF651F">
        <w:t xml:space="preserve">On 29 July 2019, the President of Ukraine issued </w:t>
      </w:r>
      <w:hyperlink r:id="rId83">
        <w:r w:rsidRPr="00EF651F">
          <w:rPr>
            <w:color w:val="1A3F7C"/>
          </w:rPr>
          <w:t>Order No</w:t>
        </w:r>
        <w:r w:rsidR="00DE6D50" w:rsidRPr="00EF651F">
          <w:rPr>
            <w:color w:val="1A3F7C"/>
          </w:rPr>
          <w:t>.</w:t>
        </w:r>
        <w:r w:rsidRPr="00EF651F">
          <w:rPr>
            <w:color w:val="1A3F7C"/>
          </w:rPr>
          <w:t xml:space="preserve"> 558/2019 on </w:t>
        </w:r>
        <w:r w:rsidR="007A2C89">
          <w:rPr>
            <w:color w:val="1A3F7C"/>
          </w:rPr>
          <w:t>S</w:t>
        </w:r>
        <w:r w:rsidRPr="00EF651F">
          <w:rPr>
            <w:color w:val="1A3F7C"/>
          </w:rPr>
          <w:t xml:space="preserve">ome </w:t>
        </w:r>
      </w:hyperlink>
      <w:hyperlink r:id="rId84" w:history="1">
        <w:r w:rsidRPr="00EF651F">
          <w:rPr>
            <w:color w:val="1A3F7C"/>
          </w:rPr>
          <w:t>A</w:t>
        </w:r>
      </w:hyperlink>
      <w:hyperlink r:id="rId85">
        <w:r w:rsidRPr="00EF651F">
          <w:rPr>
            <w:color w:val="1A3F7C"/>
          </w:rPr>
          <w:t xml:space="preserve">ctivities to </w:t>
        </w:r>
      </w:hyperlink>
      <w:hyperlink r:id="rId86" w:history="1">
        <w:r w:rsidRPr="00EF651F">
          <w:rPr>
            <w:color w:val="1A3F7C"/>
          </w:rPr>
          <w:t>E</w:t>
        </w:r>
      </w:hyperlink>
      <w:hyperlink r:id="rId87">
        <w:r w:rsidRPr="00EF651F">
          <w:rPr>
            <w:color w:val="1A3F7C"/>
          </w:rPr>
          <w:t xml:space="preserve">nhance the </w:t>
        </w:r>
      </w:hyperlink>
      <w:hyperlink r:id="rId88" w:history="1">
        <w:r w:rsidRPr="00EF651F">
          <w:rPr>
            <w:color w:val="1A3F7C"/>
          </w:rPr>
          <w:t>A</w:t>
        </w:r>
      </w:hyperlink>
      <w:hyperlink r:id="rId89">
        <w:r w:rsidRPr="00EF651F">
          <w:rPr>
            <w:color w:val="1A3F7C"/>
          </w:rPr>
          <w:t xml:space="preserve">ccess to </w:t>
        </w:r>
      </w:hyperlink>
      <w:hyperlink r:id="rId90" w:history="1">
        <w:r w:rsidRPr="00EF651F">
          <w:rPr>
            <w:color w:val="1A3F7C"/>
          </w:rPr>
          <w:t>S</w:t>
        </w:r>
      </w:hyperlink>
      <w:hyperlink r:id="rId91">
        <w:r w:rsidRPr="00EF651F">
          <w:rPr>
            <w:color w:val="1A3F7C"/>
          </w:rPr>
          <w:t xml:space="preserve">tate eServices for </w:t>
        </w:r>
      </w:hyperlink>
      <w:hyperlink r:id="rId92" w:history="1">
        <w:r w:rsidRPr="00EF651F">
          <w:rPr>
            <w:color w:val="1A3F7C"/>
          </w:rPr>
          <w:t>C</w:t>
        </w:r>
      </w:hyperlink>
      <w:hyperlink r:id="rId93">
        <w:r w:rsidRPr="00EF651F">
          <w:rPr>
            <w:color w:val="1A3F7C"/>
          </w:rPr>
          <w:t xml:space="preserve">itizens and </w:t>
        </w:r>
      </w:hyperlink>
      <w:hyperlink r:id="rId94" w:history="1">
        <w:r w:rsidRPr="00EF651F">
          <w:rPr>
            <w:color w:val="1A3F7C"/>
          </w:rPr>
          <w:t>B</w:t>
        </w:r>
      </w:hyperlink>
      <w:hyperlink r:id="rId95">
        <w:r w:rsidRPr="00EF651F">
          <w:rPr>
            <w:color w:val="1A3F7C"/>
          </w:rPr>
          <w:t>usinesses.</w:t>
        </w:r>
      </w:hyperlink>
      <w:r w:rsidRPr="00EF651F">
        <w:rPr>
          <w:color w:val="000000"/>
        </w:rPr>
        <w:t xml:space="preserve"> The order addresses both</w:t>
      </w:r>
      <w:r w:rsidRPr="00EF651F">
        <w:t xml:space="preserve"> operational and data protection issues of </w:t>
      </w:r>
      <w:r w:rsidR="00DE6D50" w:rsidRPr="00EF651F">
        <w:t xml:space="preserve">State </w:t>
      </w:r>
      <w:r w:rsidRPr="00EF651F">
        <w:t xml:space="preserve">registries. Additionally, it improves the accessibility of eServices for citizens and businesses while eliminating corruption risks resulting from the delivery of such services. The order states the necessity to conduct an audit of public information resources, including the analysis of legislation framework, technical </w:t>
      </w:r>
      <w:proofErr w:type="gramStart"/>
      <w:r w:rsidRPr="00EF651F">
        <w:t>capacities</w:t>
      </w:r>
      <w:proofErr w:type="gramEnd"/>
      <w:r w:rsidRPr="00EF651F">
        <w:t xml:space="preserve"> and the level of registr</w:t>
      </w:r>
      <w:r w:rsidR="00DE6D50" w:rsidRPr="00EF651F">
        <w:t>y</w:t>
      </w:r>
      <w:r w:rsidRPr="00EF651F">
        <w:t xml:space="preserve"> protection. Following the results of the audit, the responsible </w:t>
      </w:r>
      <w:r w:rsidR="00DE6D50" w:rsidRPr="00EF651F">
        <w:t xml:space="preserve">State </w:t>
      </w:r>
      <w:r w:rsidRPr="00EF651F">
        <w:t xml:space="preserve">bodies </w:t>
      </w:r>
      <w:proofErr w:type="gramStart"/>
      <w:r w:rsidRPr="00EF651F">
        <w:t>have to</w:t>
      </w:r>
      <w:proofErr w:type="gramEnd"/>
      <w:r w:rsidRPr="00EF651F">
        <w:t xml:space="preserve"> implement the single unique identifier of physical persons (unique registration number), to verify data in the State Demographic Registry and to ensure the electronic interaction between the registries with the final aim of minimising the number of personal inquiries to </w:t>
      </w:r>
      <w:r w:rsidR="00DE6D50" w:rsidRPr="00EF651F">
        <w:t xml:space="preserve">State </w:t>
      </w:r>
      <w:r w:rsidRPr="00EF651F">
        <w:t xml:space="preserve">bodies. Also, the order </w:t>
      </w:r>
      <w:r w:rsidR="007A2C89">
        <w:t>compels</w:t>
      </w:r>
      <w:r w:rsidR="007A2C89" w:rsidRPr="00EF651F">
        <w:t xml:space="preserve"> </w:t>
      </w:r>
      <w:r w:rsidRPr="00EF651F">
        <w:t xml:space="preserve">to develop a </w:t>
      </w:r>
      <w:proofErr w:type="spellStart"/>
      <w:r w:rsidR="00D76D77" w:rsidRPr="00EF651F">
        <w:t>Diia</w:t>
      </w:r>
      <w:proofErr w:type="spellEnd"/>
      <w:r w:rsidRPr="00EF651F">
        <w:t xml:space="preserve"> State </w:t>
      </w:r>
      <w:proofErr w:type="spellStart"/>
      <w:r w:rsidRPr="00EF651F">
        <w:t>eServices</w:t>
      </w:r>
      <w:proofErr w:type="spellEnd"/>
      <w:r w:rsidRPr="00EF651F">
        <w:t xml:space="preserve"> Portal that will provide eServices to physical persons and legal entities based on the one-stop-shop principle.</w:t>
      </w:r>
    </w:p>
    <w:p w14:paraId="3396CD3F" w14:textId="762D0065" w:rsidR="00052374" w:rsidRPr="00EF651F" w:rsidRDefault="00052374" w:rsidP="00DB7E89">
      <w:pPr>
        <w:pStyle w:val="Subtitle"/>
      </w:pPr>
      <w:r w:rsidRPr="00EF651F">
        <w:t>Decree No</w:t>
      </w:r>
      <w:r w:rsidR="00DE6D50" w:rsidRPr="00EF651F">
        <w:t>.</w:t>
      </w:r>
      <w:r w:rsidRPr="00EF651F">
        <w:t xml:space="preserve"> 56 on Some </w:t>
      </w:r>
      <w:r w:rsidR="00457002">
        <w:t>Issue</w:t>
      </w:r>
      <w:r w:rsidR="00457002" w:rsidRPr="00EF651F">
        <w:t xml:space="preserve">s </w:t>
      </w:r>
      <w:r w:rsidRPr="00EF651F">
        <w:t xml:space="preserve">of Digital Development </w:t>
      </w:r>
    </w:p>
    <w:p w14:paraId="3B4CC4C6" w14:textId="7A0EB0EC" w:rsidR="00052374" w:rsidRPr="00EF651F" w:rsidRDefault="00052374" w:rsidP="00052374">
      <w:r w:rsidRPr="00EF651F">
        <w:t xml:space="preserve">On 30 January 2019, the government approved a decree on </w:t>
      </w:r>
      <w:hyperlink r:id="rId96">
        <w:r w:rsidRPr="00EF651F">
          <w:rPr>
            <w:color w:val="1A3F7C"/>
          </w:rPr>
          <w:t xml:space="preserve">Some </w:t>
        </w:r>
        <w:r w:rsidR="00457002">
          <w:rPr>
            <w:color w:val="1A3F7C"/>
          </w:rPr>
          <w:t>Issues</w:t>
        </w:r>
        <w:r w:rsidRPr="00EF651F">
          <w:rPr>
            <w:color w:val="1A3F7C"/>
          </w:rPr>
          <w:t xml:space="preserve"> of Digital Development</w:t>
        </w:r>
      </w:hyperlink>
      <w:r w:rsidRPr="00EF651F">
        <w:t xml:space="preserve">, which defined the digital-by-default principle. It emphasised key principles such as the mobile-first principle, </w:t>
      </w:r>
      <w:r w:rsidR="00457002">
        <w:t>the need for</w:t>
      </w:r>
      <w:r w:rsidRPr="00EF651F">
        <w:t xml:space="preserve"> eParticipation, digital inclusion and engagement. The implementation of the digital-by-default policy models the joint approach </w:t>
      </w:r>
      <w:r w:rsidR="00457002">
        <w:t xml:space="preserve">to be taken when accessing </w:t>
      </w:r>
      <w:r w:rsidR="004B2359">
        <w:t xml:space="preserve">online </w:t>
      </w:r>
      <w:r w:rsidRPr="00EF651F">
        <w:t xml:space="preserve">services </w:t>
      </w:r>
      <w:r w:rsidR="00457002">
        <w:t xml:space="preserve">and provides guidance on </w:t>
      </w:r>
      <w:r w:rsidRPr="00EF651F">
        <w:t xml:space="preserve">free-of-charge integration, management of electronic information resources, security </w:t>
      </w:r>
      <w:r w:rsidR="00457002">
        <w:t>issues management</w:t>
      </w:r>
      <w:r w:rsidR="00457002" w:rsidRPr="00EF651F">
        <w:t xml:space="preserve"> </w:t>
      </w:r>
      <w:r w:rsidRPr="00EF651F">
        <w:t xml:space="preserve">and data protection. Thus, </w:t>
      </w:r>
      <w:r w:rsidR="00793903" w:rsidRPr="00EF651F">
        <w:t>S</w:t>
      </w:r>
      <w:r w:rsidRPr="00EF651F">
        <w:t>tate entities save time, reduce spending on service delivery, increase transparency and improve the quality of services provided to citizens and businesses.</w:t>
      </w:r>
    </w:p>
    <w:p w14:paraId="79A6D357" w14:textId="100698D5" w:rsidR="001266FB" w:rsidRPr="00EF651F" w:rsidRDefault="001266FB" w:rsidP="00052374"/>
    <w:p w14:paraId="6821F054" w14:textId="37089447" w:rsidR="001266FB" w:rsidRPr="00EF651F" w:rsidRDefault="001266FB" w:rsidP="00DB7E89">
      <w:pPr>
        <w:pStyle w:val="Subtitle"/>
      </w:pPr>
      <w:r w:rsidRPr="00EF651F">
        <w:t>Law of Ukraine No</w:t>
      </w:r>
      <w:r w:rsidR="00793903" w:rsidRPr="00EF651F">
        <w:t>.</w:t>
      </w:r>
      <w:r w:rsidRPr="00EF651F">
        <w:t xml:space="preserve"> 4355 </w:t>
      </w:r>
      <w:r w:rsidR="004B2359">
        <w:t>o</w:t>
      </w:r>
      <w:r w:rsidRPr="00EF651F">
        <w:t xml:space="preserve">n </w:t>
      </w:r>
      <w:r w:rsidR="004B2359">
        <w:t xml:space="preserve">the Unified </w:t>
      </w:r>
      <w:r w:rsidRPr="00EF651F">
        <w:t xml:space="preserve">State Demographic Registry and Documents </w:t>
      </w:r>
      <w:r w:rsidR="004B2359">
        <w:t>proving</w:t>
      </w:r>
      <w:r w:rsidRPr="00EF651F">
        <w:t xml:space="preserve"> Ukrainian Citizenship or Identi</w:t>
      </w:r>
      <w:r w:rsidR="004B2359">
        <w:t>t</w:t>
      </w:r>
      <w:r w:rsidRPr="00EF651F">
        <w:t xml:space="preserve">y </w:t>
      </w:r>
    </w:p>
    <w:p w14:paraId="7BB09CE6" w14:textId="3562CBA3" w:rsidR="00103157" w:rsidRPr="00EF651F" w:rsidRDefault="00103157" w:rsidP="00103157">
      <w:r w:rsidRPr="00EF651F">
        <w:t>In March 2021,</w:t>
      </w:r>
      <w:r w:rsidR="00745EDB" w:rsidRPr="00EF651F">
        <w:t xml:space="preserve"> the</w:t>
      </w:r>
      <w:r w:rsidRPr="00EF651F">
        <w:t xml:space="preserve"> </w:t>
      </w:r>
      <w:proofErr w:type="spellStart"/>
      <w:r w:rsidRPr="00EF651F">
        <w:rPr>
          <w:i/>
          <w:iCs/>
        </w:rPr>
        <w:t>Verkhovna</w:t>
      </w:r>
      <w:proofErr w:type="spellEnd"/>
      <w:r w:rsidRPr="00EF651F">
        <w:rPr>
          <w:i/>
          <w:iCs/>
        </w:rPr>
        <w:t xml:space="preserve"> Rada</w:t>
      </w:r>
      <w:r w:rsidRPr="00EF651F">
        <w:t xml:space="preserve"> of Ukraine (Ukrainian Parliament) adopted </w:t>
      </w:r>
      <w:hyperlink r:id="rId97" w:history="1">
        <w:r w:rsidR="00CC6850" w:rsidRPr="00EF651F">
          <w:rPr>
            <w:rStyle w:val="Hyperlink"/>
          </w:rPr>
          <w:t xml:space="preserve">Law No. </w:t>
        </w:r>
        <w:r w:rsidR="002F10C6" w:rsidRPr="00EF651F">
          <w:rPr>
            <w:rStyle w:val="Hyperlink"/>
          </w:rPr>
          <w:t xml:space="preserve">1368-IX </w:t>
        </w:r>
        <w:r w:rsidR="004B2359">
          <w:rPr>
            <w:rStyle w:val="Hyperlink"/>
          </w:rPr>
          <w:t>o</w:t>
        </w:r>
        <w:r w:rsidR="00CC6850" w:rsidRPr="00EF651F">
          <w:rPr>
            <w:rStyle w:val="Hyperlink"/>
          </w:rPr>
          <w:t xml:space="preserve">n </w:t>
        </w:r>
        <w:r w:rsidR="004B2359">
          <w:rPr>
            <w:rStyle w:val="Hyperlink"/>
          </w:rPr>
          <w:t xml:space="preserve">the Unified </w:t>
        </w:r>
        <w:r w:rsidR="00CC6850" w:rsidRPr="00EF651F">
          <w:rPr>
            <w:rStyle w:val="Hyperlink"/>
          </w:rPr>
          <w:t xml:space="preserve">State Demographic Registry and Documents  </w:t>
        </w:r>
        <w:r w:rsidR="004B2359">
          <w:rPr>
            <w:rStyle w:val="Hyperlink"/>
          </w:rPr>
          <w:t xml:space="preserve">proving </w:t>
        </w:r>
        <w:r w:rsidR="00CC6850" w:rsidRPr="00EF651F">
          <w:rPr>
            <w:rStyle w:val="Hyperlink"/>
          </w:rPr>
          <w:lastRenderedPageBreak/>
          <w:t>Ukrainian Citizenship or Identi</w:t>
        </w:r>
        <w:r w:rsidR="004B2359">
          <w:rPr>
            <w:rStyle w:val="Hyperlink"/>
          </w:rPr>
          <w:t>t</w:t>
        </w:r>
        <w:r w:rsidR="00CC6850" w:rsidRPr="00EF651F">
          <w:rPr>
            <w:rStyle w:val="Hyperlink"/>
          </w:rPr>
          <w:t>y</w:t>
        </w:r>
      </w:hyperlink>
      <w:r w:rsidR="00AA274D" w:rsidRPr="00EF651F">
        <w:rPr>
          <w:rStyle w:val="Hyperlink"/>
        </w:rPr>
        <w:t>,</w:t>
      </w:r>
      <w:r w:rsidRPr="00EF651F">
        <w:t xml:space="preserve"> which legally regulates digital ID cards in </w:t>
      </w:r>
      <w:r w:rsidR="00AA274D" w:rsidRPr="00EF651F">
        <w:t xml:space="preserve">the </w:t>
      </w:r>
      <w:proofErr w:type="spellStart"/>
      <w:r w:rsidR="00D76D77" w:rsidRPr="00EF651F">
        <w:t>Diia</w:t>
      </w:r>
      <w:proofErr w:type="spellEnd"/>
      <w:r w:rsidRPr="00EF651F">
        <w:t xml:space="preserve"> mobile app. Starting from</w:t>
      </w:r>
      <w:r w:rsidR="00585BE7" w:rsidRPr="00EF651F">
        <w:t xml:space="preserve"> 23</w:t>
      </w:r>
      <w:r w:rsidRPr="00EF651F">
        <w:t xml:space="preserve"> August 2021, digital national and international ID cards which are available on the </w:t>
      </w:r>
      <w:proofErr w:type="spellStart"/>
      <w:r w:rsidR="00D76D77" w:rsidRPr="00EF651F">
        <w:t>Diia</w:t>
      </w:r>
      <w:proofErr w:type="spellEnd"/>
      <w:r w:rsidRPr="00EF651F">
        <w:t xml:space="preserve"> mobile app will have the same legal power as paper-based documents and can be legally used to identify </w:t>
      </w:r>
      <w:r w:rsidR="00AA274D" w:rsidRPr="00EF651F">
        <w:t>people</w:t>
      </w:r>
      <w:r w:rsidRPr="00EF651F">
        <w:t xml:space="preserve">. </w:t>
      </w:r>
      <w:r w:rsidR="001A0D59" w:rsidRPr="00EF651F">
        <w:t xml:space="preserve">Digital ID cards will be legally used to identify the person or </w:t>
      </w:r>
      <w:r w:rsidR="00AA274D" w:rsidRPr="00EF651F">
        <w:t xml:space="preserve">his/her </w:t>
      </w:r>
      <w:r w:rsidR="001A0D59" w:rsidRPr="00EF651F">
        <w:t xml:space="preserve">citizenship. The life situations that might need identification of </w:t>
      </w:r>
      <w:r w:rsidR="00AA274D" w:rsidRPr="00EF651F">
        <w:t>people</w:t>
      </w:r>
      <w:r w:rsidR="001A0D59" w:rsidRPr="00EF651F">
        <w:t xml:space="preserve"> via ID cards include:</w:t>
      </w:r>
    </w:p>
    <w:p w14:paraId="49D0B147" w14:textId="2AA75553" w:rsidR="001A0D59" w:rsidRPr="00EF651F" w:rsidRDefault="001758D7" w:rsidP="00B20AE6">
      <w:pPr>
        <w:numPr>
          <w:ilvl w:val="0"/>
          <w:numId w:val="23"/>
        </w:numPr>
      </w:pPr>
      <w:r w:rsidRPr="00EF651F">
        <w:t>O</w:t>
      </w:r>
      <w:r w:rsidR="00AA274D" w:rsidRPr="00EF651F">
        <w:t xml:space="preserve">btaining </w:t>
      </w:r>
      <w:r w:rsidR="001A0D59" w:rsidRPr="00EF651F">
        <w:t xml:space="preserve">public services </w:t>
      </w:r>
      <w:r w:rsidR="00AA274D" w:rsidRPr="00EF651F">
        <w:t xml:space="preserve">from State </w:t>
      </w:r>
      <w:r w:rsidR="001A0D59" w:rsidRPr="00EF651F">
        <w:t xml:space="preserve">authorities and Administrative Services </w:t>
      </w:r>
      <w:proofErr w:type="spellStart"/>
      <w:proofErr w:type="gramStart"/>
      <w:r w:rsidR="001A0D59" w:rsidRPr="00EF651F">
        <w:t>Centers</w:t>
      </w:r>
      <w:proofErr w:type="spellEnd"/>
      <w:r w:rsidR="001A0D59" w:rsidRPr="00EF651F">
        <w:t>;</w:t>
      </w:r>
      <w:proofErr w:type="gramEnd"/>
    </w:p>
    <w:p w14:paraId="3DB16C09" w14:textId="6ACF9CFE" w:rsidR="001A0D59" w:rsidRPr="00EF651F" w:rsidRDefault="001758D7" w:rsidP="00B20AE6">
      <w:pPr>
        <w:numPr>
          <w:ilvl w:val="0"/>
          <w:numId w:val="23"/>
        </w:numPr>
      </w:pPr>
      <w:r w:rsidRPr="00EF651F">
        <w:t>R</w:t>
      </w:r>
      <w:r w:rsidR="00AA274D" w:rsidRPr="00EF651F">
        <w:t xml:space="preserve">eceiving parcels </w:t>
      </w:r>
      <w:r w:rsidR="001A0D59" w:rsidRPr="00EF651F">
        <w:t xml:space="preserve">in post </w:t>
      </w:r>
      <w:proofErr w:type="gramStart"/>
      <w:r w:rsidR="001A0D59" w:rsidRPr="00EF651F">
        <w:t>offices;</w:t>
      </w:r>
      <w:proofErr w:type="gramEnd"/>
    </w:p>
    <w:p w14:paraId="555B4B25" w14:textId="69E5E33A" w:rsidR="001A0D59" w:rsidRPr="00EF651F" w:rsidRDefault="001758D7" w:rsidP="00B20AE6">
      <w:pPr>
        <w:numPr>
          <w:ilvl w:val="0"/>
          <w:numId w:val="23"/>
        </w:numPr>
      </w:pPr>
      <w:r w:rsidRPr="00EF651F">
        <w:t>C</w:t>
      </w:r>
      <w:r w:rsidR="00AA274D" w:rsidRPr="00EF651F">
        <w:t>onfirming the</w:t>
      </w:r>
      <w:r w:rsidR="001A0D59" w:rsidRPr="00EF651F">
        <w:t xml:space="preserve"> age at </w:t>
      </w:r>
      <w:proofErr w:type="gramStart"/>
      <w:r w:rsidR="000D6C8F" w:rsidRPr="00EF651F">
        <w:t>supermarkets;</w:t>
      </w:r>
      <w:proofErr w:type="gramEnd"/>
    </w:p>
    <w:p w14:paraId="69B4A1D4" w14:textId="299BBC19" w:rsidR="001A0D59" w:rsidRPr="00EF651F" w:rsidRDefault="001758D7" w:rsidP="00B20AE6">
      <w:pPr>
        <w:numPr>
          <w:ilvl w:val="0"/>
          <w:numId w:val="23"/>
        </w:numPr>
      </w:pPr>
      <w:r w:rsidRPr="00EF651F">
        <w:t>O</w:t>
      </w:r>
      <w:r w:rsidR="00AA274D" w:rsidRPr="00EF651F">
        <w:t xml:space="preserve">btaining </w:t>
      </w:r>
      <w:r w:rsidR="001A0D59" w:rsidRPr="00EF651F">
        <w:t xml:space="preserve">banks services, i.e., confirmation of person’s identity, opening bank accounts, cash </w:t>
      </w:r>
      <w:r w:rsidR="00AA274D" w:rsidRPr="00EF651F">
        <w:t>transactions</w:t>
      </w:r>
      <w:r w:rsidR="001A0D59" w:rsidRPr="00EF651F">
        <w:t xml:space="preserve">; </w:t>
      </w:r>
      <w:r w:rsidR="00AA274D" w:rsidRPr="00EF651F">
        <w:t>and</w:t>
      </w:r>
    </w:p>
    <w:p w14:paraId="665EE576" w14:textId="5A61656B" w:rsidR="008336C0" w:rsidRPr="00EF651F" w:rsidRDefault="001758D7" w:rsidP="00B20AE6">
      <w:pPr>
        <w:numPr>
          <w:ilvl w:val="0"/>
          <w:numId w:val="23"/>
        </w:numPr>
      </w:pPr>
      <w:r w:rsidRPr="00EF651F">
        <w:t>T</w:t>
      </w:r>
      <w:r w:rsidR="00AA274D" w:rsidRPr="00EF651F">
        <w:t xml:space="preserve">ravelling </w:t>
      </w:r>
      <w:r w:rsidR="001A0D59" w:rsidRPr="00EF651F">
        <w:t>within Ukraine and checking</w:t>
      </w:r>
      <w:r w:rsidR="00DC6452" w:rsidRPr="00EF651F">
        <w:t>-</w:t>
      </w:r>
      <w:r w:rsidR="001A0D59" w:rsidRPr="00EF651F">
        <w:t xml:space="preserve">in in hotels. </w:t>
      </w:r>
    </w:p>
    <w:p w14:paraId="0F4E187A" w14:textId="71DDFE3F" w:rsidR="00103157" w:rsidRPr="00EF651F" w:rsidRDefault="008336C0" w:rsidP="00103157">
      <w:r w:rsidRPr="00EF651F">
        <w:t>Ukraine has become the first country with a digital ID that is totally valid and can be used everywhere within the country</w:t>
      </w:r>
      <w:r w:rsidR="00AA274D" w:rsidRPr="00EF651F">
        <w:t xml:space="preserve">. Moreover, </w:t>
      </w:r>
      <w:r w:rsidRPr="00EF651F">
        <w:t xml:space="preserve">all digital documents in </w:t>
      </w:r>
      <w:proofErr w:type="spellStart"/>
      <w:r w:rsidR="00D76D77" w:rsidRPr="00EF651F">
        <w:t>Diia</w:t>
      </w:r>
      <w:proofErr w:type="spellEnd"/>
      <w:r w:rsidRPr="00EF651F">
        <w:t xml:space="preserve"> now have the same legal force as their plastic or paper counterparts.</w:t>
      </w:r>
    </w:p>
    <w:p w14:paraId="6C6FB9A2" w14:textId="29C01A1D" w:rsidR="004C5A63" w:rsidRPr="00EF651F" w:rsidRDefault="004C5A63" w:rsidP="00103157"/>
    <w:p w14:paraId="2E9CEE2B" w14:textId="77777777" w:rsidR="004C5A63" w:rsidRPr="00EF651F" w:rsidRDefault="004C5A63" w:rsidP="00DB7E89">
      <w:pPr>
        <w:pStyle w:val="Subtitle"/>
      </w:pPr>
      <w:r w:rsidRPr="00EF651F">
        <w:t>Law of Ukraine No. 1689-IX On Public Services Provision</w:t>
      </w:r>
    </w:p>
    <w:p w14:paraId="5569B9AB" w14:textId="68D19C8D" w:rsidR="004C5A63" w:rsidRPr="00323764" w:rsidRDefault="004C5A63" w:rsidP="004C5A63">
      <w:r w:rsidRPr="00EF651F">
        <w:t xml:space="preserve">In July 2021, the </w:t>
      </w:r>
      <w:proofErr w:type="spellStart"/>
      <w:r w:rsidRPr="00EF651F">
        <w:rPr>
          <w:i/>
          <w:iCs/>
        </w:rPr>
        <w:t>Verkhovna</w:t>
      </w:r>
      <w:proofErr w:type="spellEnd"/>
      <w:r w:rsidRPr="00EF651F">
        <w:rPr>
          <w:i/>
          <w:iCs/>
        </w:rPr>
        <w:t xml:space="preserve"> Rada</w:t>
      </w:r>
      <w:r w:rsidRPr="00EF651F">
        <w:t xml:space="preserve"> of Ukraine (Ukrainian Parliament) adopted</w:t>
      </w:r>
      <w:r w:rsidR="00284338" w:rsidRPr="00EF651F">
        <w:t xml:space="preserve"> the</w:t>
      </w:r>
      <w:r w:rsidRPr="00EF651F">
        <w:t xml:space="preserve"> </w:t>
      </w:r>
      <w:hyperlink r:id="rId98" w:anchor="Text" w:history="1">
        <w:r w:rsidRPr="00EF651F">
          <w:rPr>
            <w:rStyle w:val="Hyperlink"/>
          </w:rPr>
          <w:t xml:space="preserve">Law of Ukraine No. 1689-IX </w:t>
        </w:r>
        <w:r w:rsidR="007A2C89">
          <w:rPr>
            <w:rStyle w:val="Hyperlink"/>
          </w:rPr>
          <w:t>o</w:t>
        </w:r>
        <w:r w:rsidRPr="00EF651F">
          <w:rPr>
            <w:rStyle w:val="Hyperlink"/>
          </w:rPr>
          <w:t>n Public Services Provision</w:t>
        </w:r>
      </w:hyperlink>
      <w:r w:rsidRPr="00EF651F">
        <w:t xml:space="preserve"> that regulate</w:t>
      </w:r>
      <w:r w:rsidR="00C06475">
        <w:t xml:space="preserve"> the</w:t>
      </w:r>
      <w:r w:rsidRPr="00EF651F">
        <w:t xml:space="preserve"> paperless</w:t>
      </w:r>
      <w:r w:rsidR="00C06475">
        <w:t xml:space="preserve"> provision of</w:t>
      </w:r>
      <w:r w:rsidRPr="00EF651F">
        <w:t xml:space="preserve"> public services. </w:t>
      </w:r>
      <w:r w:rsidR="00C06475">
        <w:t>According to this law,</w:t>
      </w:r>
      <w:r w:rsidRPr="00EF651F">
        <w:t xml:space="preserve"> government agencies in Ukraine </w:t>
      </w:r>
      <w:r w:rsidR="00C06475">
        <w:t>shall</w:t>
      </w:r>
      <w:r w:rsidRPr="00EF651F">
        <w:t xml:space="preserve"> not require paper documents or certificates from citizens, if the information is already stored in public registr</w:t>
      </w:r>
      <w:r w:rsidR="00C06475">
        <w:t>ie</w:t>
      </w:r>
      <w:r w:rsidRPr="00EF651F">
        <w:t xml:space="preserve">s. To fully implement the law, the MDT will work in 4 directions: </w:t>
      </w:r>
    </w:p>
    <w:p w14:paraId="5404AAFD" w14:textId="72B95EDC" w:rsidR="004C5A63" w:rsidRPr="00EF651F" w:rsidRDefault="004C5A63" w:rsidP="00B20AE6">
      <w:pPr>
        <w:numPr>
          <w:ilvl w:val="0"/>
          <w:numId w:val="27"/>
        </w:numPr>
      </w:pPr>
      <w:r w:rsidRPr="00323764">
        <w:t>Digital legislation</w:t>
      </w:r>
      <w:r w:rsidR="00EE1EC9">
        <w:t xml:space="preserve"> regulating the provision of all</w:t>
      </w:r>
      <w:r w:rsidRPr="00323764">
        <w:t xml:space="preserve"> digital public </w:t>
      </w:r>
      <w:proofErr w:type="gramStart"/>
      <w:r w:rsidRPr="00323764">
        <w:t>services;</w:t>
      </w:r>
      <w:proofErr w:type="gramEnd"/>
    </w:p>
    <w:p w14:paraId="52208BE4" w14:textId="4C791D60" w:rsidR="004C5A63" w:rsidRPr="00EF651F" w:rsidRDefault="004C5A63" w:rsidP="00B20AE6">
      <w:pPr>
        <w:numPr>
          <w:ilvl w:val="0"/>
          <w:numId w:val="27"/>
        </w:numPr>
      </w:pPr>
      <w:r w:rsidRPr="00323764">
        <w:t xml:space="preserve">Digital documents. All the digital documents available in the </w:t>
      </w:r>
      <w:proofErr w:type="spellStart"/>
      <w:r w:rsidRPr="00323764">
        <w:t>Diia</w:t>
      </w:r>
      <w:proofErr w:type="spellEnd"/>
      <w:r w:rsidRPr="00323764">
        <w:t xml:space="preserve"> mobile application ha</w:t>
      </w:r>
      <w:r w:rsidR="00C06475">
        <w:t>ve</w:t>
      </w:r>
      <w:r w:rsidRPr="00323764">
        <w:t xml:space="preserve"> the same legal power as their paper </w:t>
      </w:r>
      <w:proofErr w:type="gramStart"/>
      <w:r w:rsidRPr="00323764">
        <w:t>counterparts;</w:t>
      </w:r>
      <w:proofErr w:type="gramEnd"/>
      <w:r w:rsidRPr="00323764">
        <w:t xml:space="preserve"> </w:t>
      </w:r>
    </w:p>
    <w:p w14:paraId="45A39DD1" w14:textId="01AD2B52" w:rsidR="004C5A63" w:rsidRPr="00EF651F" w:rsidRDefault="004C5A63" w:rsidP="00B20AE6">
      <w:pPr>
        <w:numPr>
          <w:ilvl w:val="0"/>
          <w:numId w:val="27"/>
        </w:numPr>
      </w:pPr>
      <w:r w:rsidRPr="00EF651F">
        <w:t xml:space="preserve">Developing </w:t>
      </w:r>
      <w:r w:rsidR="00C06475">
        <w:t xml:space="preserve">a </w:t>
      </w:r>
      <w:r w:rsidRPr="00EF651F">
        <w:t>secure document management flow system;</w:t>
      </w:r>
      <w:r w:rsidR="00C06475">
        <w:t xml:space="preserve"> and</w:t>
      </w:r>
    </w:p>
    <w:p w14:paraId="49B6879A" w14:textId="684AE120" w:rsidR="004C5A63" w:rsidRPr="00EF651F" w:rsidRDefault="004C5A63" w:rsidP="00B20AE6">
      <w:pPr>
        <w:numPr>
          <w:ilvl w:val="0"/>
          <w:numId w:val="27"/>
        </w:numPr>
      </w:pPr>
      <w:r w:rsidRPr="00EF651F">
        <w:t>Digiti</w:t>
      </w:r>
      <w:r w:rsidR="00464602" w:rsidRPr="00EF651F">
        <w:t>s</w:t>
      </w:r>
      <w:r w:rsidRPr="00EF651F">
        <w:t xml:space="preserve">ing public services for all life events. </w:t>
      </w:r>
    </w:p>
    <w:p w14:paraId="5F9E656F" w14:textId="564BA2AB" w:rsidR="000E3B7E" w:rsidRPr="00EF651F" w:rsidRDefault="000E3B7E" w:rsidP="00103157"/>
    <w:p w14:paraId="63FBB413" w14:textId="433F3F90" w:rsidR="00432BAF" w:rsidRPr="00EF651F" w:rsidRDefault="00432BAF" w:rsidP="00DB7E89">
      <w:pPr>
        <w:pStyle w:val="Subtitle"/>
      </w:pPr>
      <w:bookmarkStart w:id="25" w:name="_Toc1474963"/>
      <w:r w:rsidRPr="00EF651F">
        <w:t>Decree No</w:t>
      </w:r>
      <w:r w:rsidR="00793903" w:rsidRPr="00EF651F">
        <w:t>.</w:t>
      </w:r>
      <w:r w:rsidRPr="00EF651F">
        <w:t xml:space="preserve"> 1137 on a Single eServices State Portal and on </w:t>
      </w:r>
      <w:r w:rsidR="0016426A" w:rsidRPr="00EF651F">
        <w:t xml:space="preserve">the </w:t>
      </w:r>
      <w:r w:rsidRPr="00EF651F">
        <w:t>State Portal of Administrative Services </w:t>
      </w:r>
    </w:p>
    <w:p w14:paraId="4A383AEE" w14:textId="3E4207A9" w:rsidR="00432BAF" w:rsidRPr="00EF651F" w:rsidRDefault="00432BAF" w:rsidP="00432BAF">
      <w:pPr>
        <w:pBdr>
          <w:top w:val="nil"/>
          <w:left w:val="nil"/>
          <w:bottom w:val="nil"/>
          <w:right w:val="nil"/>
          <w:between w:val="nil"/>
        </w:pBdr>
        <w:rPr>
          <w:rFonts w:ascii="Times New Roman" w:hAnsi="Times New Roman"/>
          <w:color w:val="000000"/>
          <w:sz w:val="24"/>
        </w:rPr>
      </w:pPr>
      <w:bookmarkStart w:id="26" w:name="_qsh70q" w:colFirst="0" w:colLast="0"/>
      <w:bookmarkEnd w:id="26"/>
      <w:r w:rsidRPr="00EF651F">
        <w:t xml:space="preserve">On 4 December 2019, the Cabinet of Ministers of Ukraine adopted the </w:t>
      </w:r>
      <w:hyperlink r:id="rId99">
        <w:r w:rsidRPr="00EF651F">
          <w:rPr>
            <w:color w:val="1A3F7C"/>
          </w:rPr>
          <w:t xml:space="preserve">Decree </w:t>
        </w:r>
      </w:hyperlink>
      <w:hyperlink r:id="rId100" w:history="1">
        <w:r w:rsidRPr="00EF651F">
          <w:rPr>
            <w:color w:val="1A3F7C"/>
          </w:rPr>
          <w:t>a</w:t>
        </w:r>
      </w:hyperlink>
      <w:hyperlink r:id="rId101">
        <w:r w:rsidRPr="00EF651F">
          <w:rPr>
            <w:color w:val="1A3F7C"/>
          </w:rPr>
          <w:t>pproving</w:t>
        </w:r>
        <w:r w:rsidR="00365580" w:rsidRPr="00EF651F">
          <w:rPr>
            <w:color w:val="1A3F7C"/>
          </w:rPr>
          <w:t xml:space="preserve"> </w:t>
        </w:r>
        <w:r w:rsidRPr="00EF651F">
          <w:rPr>
            <w:color w:val="1A3F7C"/>
          </w:rPr>
          <w:t xml:space="preserve">the </w:t>
        </w:r>
      </w:hyperlink>
      <w:hyperlink r:id="rId102" w:history="1">
        <w:r w:rsidRPr="00EF651F">
          <w:rPr>
            <w:color w:val="1A3F7C"/>
          </w:rPr>
          <w:t>p</w:t>
        </w:r>
      </w:hyperlink>
      <w:hyperlink r:id="rId103">
        <w:r w:rsidRPr="00EF651F">
          <w:rPr>
            <w:color w:val="1A3F7C"/>
          </w:rPr>
          <w:t xml:space="preserve">rovision on the </w:t>
        </w:r>
      </w:hyperlink>
      <w:hyperlink r:id="rId104">
        <w:proofErr w:type="spellStart"/>
        <w:r w:rsidR="00D76D77" w:rsidRPr="00EF651F">
          <w:rPr>
            <w:color w:val="1A3F7C"/>
          </w:rPr>
          <w:t>Diia</w:t>
        </w:r>
        <w:proofErr w:type="spellEnd"/>
        <w:r w:rsidRPr="00EF651F">
          <w:rPr>
            <w:color w:val="1A3F7C"/>
          </w:rPr>
          <w:t xml:space="preserve"> State </w:t>
        </w:r>
        <w:proofErr w:type="spellStart"/>
        <w:r w:rsidRPr="00EF651F">
          <w:rPr>
            <w:color w:val="1A3F7C"/>
          </w:rPr>
          <w:t>eServices</w:t>
        </w:r>
        <w:proofErr w:type="spellEnd"/>
        <w:r w:rsidRPr="00EF651F">
          <w:rPr>
            <w:color w:val="1A3F7C"/>
          </w:rPr>
          <w:t xml:space="preserve"> Portal</w:t>
        </w:r>
      </w:hyperlink>
      <w:r w:rsidRPr="00EF651F">
        <w:rPr>
          <w:color w:val="000000"/>
        </w:rPr>
        <w:t xml:space="preserve"> (</w:t>
      </w:r>
      <w:proofErr w:type="spellStart"/>
      <w:r w:rsidRPr="00EF651F">
        <w:rPr>
          <w:i/>
        </w:rPr>
        <w:t>Портал</w:t>
      </w:r>
      <w:proofErr w:type="spellEnd"/>
      <w:r w:rsidRPr="00EF651F">
        <w:rPr>
          <w:i/>
        </w:rPr>
        <w:t xml:space="preserve"> </w:t>
      </w:r>
      <w:proofErr w:type="spellStart"/>
      <w:r w:rsidRPr="00EF651F">
        <w:rPr>
          <w:i/>
        </w:rPr>
        <w:t>Дія</w:t>
      </w:r>
      <w:proofErr w:type="spellEnd"/>
      <w:r w:rsidRPr="00EF651F">
        <w:rPr>
          <w:color w:val="000000"/>
        </w:rPr>
        <w:t>)</w:t>
      </w:r>
      <w:r w:rsidRPr="00EF651F">
        <w:t xml:space="preserve">. The decree defined the objective, major </w:t>
      </w:r>
      <w:proofErr w:type="gramStart"/>
      <w:r w:rsidRPr="00EF651F">
        <w:t>tasks</w:t>
      </w:r>
      <w:proofErr w:type="gramEnd"/>
      <w:r w:rsidRPr="00EF651F">
        <w:t xml:space="preserve"> and functional opportunities of the </w:t>
      </w:r>
      <w:hyperlink r:id="rId105">
        <w:proofErr w:type="spellStart"/>
        <w:r w:rsidR="00D76D77" w:rsidRPr="00EF651F">
          <w:rPr>
            <w:color w:val="1A3F7C"/>
          </w:rPr>
          <w:t>Diia</w:t>
        </w:r>
        <w:proofErr w:type="spellEnd"/>
        <w:r w:rsidRPr="00EF651F">
          <w:rPr>
            <w:color w:val="1A3F7C"/>
          </w:rPr>
          <w:t xml:space="preserve"> </w:t>
        </w:r>
        <w:proofErr w:type="spellStart"/>
        <w:r w:rsidRPr="00EF651F">
          <w:rPr>
            <w:color w:val="1A3F7C"/>
          </w:rPr>
          <w:t>eServices</w:t>
        </w:r>
        <w:proofErr w:type="spellEnd"/>
        <w:r w:rsidRPr="00EF651F">
          <w:rPr>
            <w:color w:val="1A3F7C"/>
          </w:rPr>
          <w:t xml:space="preserve"> portal</w:t>
        </w:r>
      </w:hyperlink>
      <w:r w:rsidRPr="00EF651F">
        <w:t xml:space="preserve"> as well as the content to be published on the portal. The portal provides information about electronic, </w:t>
      </w:r>
      <w:proofErr w:type="gramStart"/>
      <w:r w:rsidRPr="00EF651F">
        <w:t>administrative</w:t>
      </w:r>
      <w:proofErr w:type="gramEnd"/>
      <w:r w:rsidRPr="00EF651F">
        <w:t xml:space="preserve"> and other public services</w:t>
      </w:r>
      <w:r w:rsidR="00817A44" w:rsidRPr="00EF651F">
        <w:t xml:space="preserve">. </w:t>
      </w:r>
      <w:r w:rsidRPr="00EF651F">
        <w:t>eServices are delivered using data from the national electronic information resources. Digital images of documents are created via the portal</w:t>
      </w:r>
      <w:r w:rsidR="00817A44" w:rsidRPr="00EF651F">
        <w:t xml:space="preserve"> </w:t>
      </w:r>
      <w:r w:rsidRPr="00EF651F">
        <w:t xml:space="preserve">(i.e. </w:t>
      </w:r>
      <w:proofErr w:type="spellStart"/>
      <w:r w:rsidR="00D76D77" w:rsidRPr="00EF651F">
        <w:t>Diia</w:t>
      </w:r>
      <w:proofErr w:type="spellEnd"/>
      <w:r w:rsidRPr="00EF651F">
        <w:t xml:space="preserve"> mobile application) and the user’s </w:t>
      </w:r>
      <w:proofErr w:type="spellStart"/>
      <w:r w:rsidRPr="00EF651F">
        <w:t>eCabinet</w:t>
      </w:r>
      <w:proofErr w:type="spellEnd"/>
      <w:r w:rsidRPr="00EF651F">
        <w:t xml:space="preserve"> on the portal provides information about the user from the national electronic information resources. The </w:t>
      </w:r>
      <w:proofErr w:type="spellStart"/>
      <w:r w:rsidR="00D76D77" w:rsidRPr="00EF651F">
        <w:t>Diia</w:t>
      </w:r>
      <w:proofErr w:type="spellEnd"/>
      <w:r w:rsidRPr="00EF651F">
        <w:t xml:space="preserve"> State </w:t>
      </w:r>
      <w:proofErr w:type="spellStart"/>
      <w:r w:rsidRPr="00EF651F">
        <w:t>eServices</w:t>
      </w:r>
      <w:proofErr w:type="spellEnd"/>
      <w:r w:rsidRPr="00EF651F">
        <w:t xml:space="preserve"> Portal has technical capacity for identification via the </w:t>
      </w:r>
      <w:hyperlink r:id="rId106">
        <w:r w:rsidRPr="00EF651F">
          <w:rPr>
            <w:color w:val="1A3F7C"/>
          </w:rPr>
          <w:t>national identification system</w:t>
        </w:r>
      </w:hyperlink>
      <w:r w:rsidRPr="00EF651F">
        <w:t xml:space="preserve">, qualified electronic signatures and stamps. Moreover, the </w:t>
      </w:r>
      <w:proofErr w:type="spellStart"/>
      <w:r w:rsidR="00D76D77" w:rsidRPr="00EF651F">
        <w:t>Diia</w:t>
      </w:r>
      <w:proofErr w:type="spellEnd"/>
      <w:r w:rsidRPr="00EF651F">
        <w:t xml:space="preserve"> State </w:t>
      </w:r>
      <w:proofErr w:type="spellStart"/>
      <w:r w:rsidRPr="00EF651F">
        <w:t>eServices</w:t>
      </w:r>
      <w:proofErr w:type="spellEnd"/>
      <w:r w:rsidRPr="00EF651F">
        <w:t xml:space="preserve"> Portal is integrated with the national interoperability system</w:t>
      </w:r>
      <w:r w:rsidR="00817A44" w:rsidRPr="00EF651F">
        <w:t xml:space="preserve">, which </w:t>
      </w:r>
      <w:r w:rsidRPr="00EF651F">
        <w:t>provides the portal with the data needed for the delivery of eServices. </w:t>
      </w:r>
    </w:p>
    <w:p w14:paraId="6A39AA3B" w14:textId="7A0CA557" w:rsidR="00432BAF" w:rsidRPr="00EF651F" w:rsidRDefault="00432BAF" w:rsidP="00DB7E89">
      <w:pPr>
        <w:pStyle w:val="Subtitle"/>
      </w:pPr>
      <w:r w:rsidRPr="00EF651F">
        <w:t>Decree No</w:t>
      </w:r>
      <w:r w:rsidR="00817A44" w:rsidRPr="00EF651F">
        <w:t>.</w:t>
      </w:r>
      <w:r w:rsidRPr="00EF651F">
        <w:t xml:space="preserve"> 956 on</w:t>
      </w:r>
      <w:r w:rsidR="006670DD" w:rsidRPr="00EF651F">
        <w:t xml:space="preserve"> the</w:t>
      </w:r>
      <w:r w:rsidRPr="00EF651F">
        <w:t xml:space="preserve"> Pilot Project for the Use of Electronic Driver </w:t>
      </w:r>
      <w:r w:rsidR="006670DD" w:rsidRPr="00EF651F">
        <w:t xml:space="preserve">Licences </w:t>
      </w:r>
      <w:r w:rsidRPr="00EF651F">
        <w:t>and Electronic Document on Vehicle Registration</w:t>
      </w:r>
    </w:p>
    <w:p w14:paraId="4144773E" w14:textId="735A452F" w:rsidR="00432BAF" w:rsidRPr="00EF651F" w:rsidRDefault="00432BAF" w:rsidP="00432BAF">
      <w:pPr>
        <w:pBdr>
          <w:top w:val="nil"/>
          <w:left w:val="nil"/>
          <w:bottom w:val="nil"/>
          <w:right w:val="nil"/>
          <w:between w:val="nil"/>
        </w:pBdr>
      </w:pPr>
      <w:r w:rsidRPr="00EF651F">
        <w:t xml:space="preserve">On 23 October 2019, the Cabinet of Ministers of Ukraine adopted </w:t>
      </w:r>
      <w:hyperlink r:id="rId107">
        <w:r w:rsidRPr="00EF651F">
          <w:rPr>
            <w:color w:val="1A3F7C"/>
          </w:rPr>
          <w:t>Decree No</w:t>
        </w:r>
        <w:r w:rsidR="006670DD" w:rsidRPr="00EF651F">
          <w:rPr>
            <w:color w:val="1A3F7C"/>
          </w:rPr>
          <w:t>.</w:t>
        </w:r>
        <w:r w:rsidRPr="00EF651F">
          <w:rPr>
            <w:color w:val="1A3F7C"/>
          </w:rPr>
          <w:t xml:space="preserve"> 956 on </w:t>
        </w:r>
        <w:r w:rsidR="006670DD" w:rsidRPr="00EF651F">
          <w:rPr>
            <w:color w:val="1A3F7C"/>
          </w:rPr>
          <w:t xml:space="preserve">the </w:t>
        </w:r>
        <w:r w:rsidRPr="00EF651F">
          <w:rPr>
            <w:color w:val="1A3F7C"/>
          </w:rPr>
          <w:t xml:space="preserve">Pilot Project for the Use of Electronic Driver </w:t>
        </w:r>
        <w:r w:rsidR="006670DD" w:rsidRPr="00EF651F">
          <w:rPr>
            <w:color w:val="1A3F7C"/>
          </w:rPr>
          <w:t xml:space="preserve">Licences </w:t>
        </w:r>
        <w:r w:rsidRPr="00EF651F">
          <w:rPr>
            <w:color w:val="1A3F7C"/>
          </w:rPr>
          <w:t>and Electronic Documents on Vehicle Registration</w:t>
        </w:r>
      </w:hyperlink>
      <w:r w:rsidRPr="00EF651F">
        <w:t xml:space="preserve">. The decree defined the ordering, </w:t>
      </w:r>
      <w:proofErr w:type="gramStart"/>
      <w:r w:rsidRPr="00EF651F">
        <w:t>using</w:t>
      </w:r>
      <w:proofErr w:type="gramEnd"/>
      <w:r w:rsidRPr="00EF651F">
        <w:t xml:space="preserve"> and tracking of electronic driver licenses and electronic documents related to the registration of vehicles. </w:t>
      </w:r>
      <w:proofErr w:type="gramStart"/>
      <w:r w:rsidRPr="00EF651F">
        <w:t>In order to</w:t>
      </w:r>
      <w:proofErr w:type="gramEnd"/>
      <w:r w:rsidRPr="00EF651F">
        <w:t xml:space="preserve"> obtain these electronic documents, citizens have to download their electronic </w:t>
      </w:r>
      <w:r w:rsidRPr="00EF651F">
        <w:lastRenderedPageBreak/>
        <w:t xml:space="preserve">driver licenses and/or electronic documents on vehicle registration via the </w:t>
      </w:r>
      <w:proofErr w:type="spellStart"/>
      <w:r w:rsidR="00D76D77" w:rsidRPr="00EF651F">
        <w:t>Diia</w:t>
      </w:r>
      <w:proofErr w:type="spellEnd"/>
      <w:r w:rsidRPr="00EF651F">
        <w:t xml:space="preserve"> mobile application and conduct an electronic identification process. The exchange of data between the mobile application and the single information system of the Ministry of Internal Affairs of Ukraine takes place in real time using means of technical and cryptographic protection of information according to the </w:t>
      </w:r>
      <w:hyperlink r:id="rId108">
        <w:r w:rsidRPr="00EF651F">
          <w:rPr>
            <w:color w:val="1A3F7C"/>
          </w:rPr>
          <w:t>Law of Ukraine on the Protection of Information in the Information Telecommunications Systems</w:t>
        </w:r>
      </w:hyperlink>
      <w:r w:rsidRPr="00EF651F">
        <w:t>.</w:t>
      </w:r>
      <w:bookmarkStart w:id="27" w:name="_5l22dotvbxkf" w:colFirst="0" w:colLast="0"/>
      <w:bookmarkEnd w:id="27"/>
    </w:p>
    <w:p w14:paraId="7A9F6F3E" w14:textId="785537A0" w:rsidR="00432BAF" w:rsidRPr="00EF651F" w:rsidRDefault="00432BAF" w:rsidP="00DB7E89">
      <w:pPr>
        <w:pStyle w:val="Subtitle"/>
      </w:pPr>
      <w:bookmarkStart w:id="28" w:name="_wd03da9uqfnt" w:colFirst="0" w:colLast="0"/>
      <w:bookmarkEnd w:id="28"/>
      <w:r w:rsidRPr="00EF651F">
        <w:t>Decree No</w:t>
      </w:r>
      <w:r w:rsidR="00BD171E" w:rsidRPr="00EF651F">
        <w:t>.</w:t>
      </w:r>
      <w:r w:rsidRPr="00EF651F">
        <w:t xml:space="preserve"> 1051 on the Implementation of an Experimental Project on the Use of </w:t>
      </w:r>
      <w:r w:rsidR="00BD171E" w:rsidRPr="00EF651F">
        <w:t xml:space="preserve">the </w:t>
      </w:r>
      <w:r w:rsidRPr="00EF651F">
        <w:t>Electronic Student Identification Card</w:t>
      </w:r>
    </w:p>
    <w:p w14:paraId="517BA90A" w14:textId="19ED02E9" w:rsidR="00432BAF" w:rsidRPr="00EF651F" w:rsidRDefault="00432BAF" w:rsidP="00432BAF">
      <w:pPr>
        <w:rPr>
          <w:color w:val="434343"/>
        </w:rPr>
      </w:pPr>
      <w:bookmarkStart w:id="29" w:name="_3as4poj" w:colFirst="0" w:colLast="0"/>
      <w:bookmarkEnd w:id="29"/>
      <w:r w:rsidRPr="00EF651F">
        <w:t xml:space="preserve">On 18 December 2019, the Cabinet of Ministers of Ukraine adopted </w:t>
      </w:r>
      <w:hyperlink r:id="rId109" w:anchor="Text" w:history="1">
        <w:r w:rsidRPr="00EF651F">
          <w:rPr>
            <w:rStyle w:val="Hyperlink"/>
          </w:rPr>
          <w:t>Decree No</w:t>
        </w:r>
        <w:r w:rsidR="00BD171E" w:rsidRPr="00EF651F">
          <w:rPr>
            <w:rStyle w:val="Hyperlink"/>
          </w:rPr>
          <w:t>.</w:t>
        </w:r>
        <w:r w:rsidRPr="00EF651F">
          <w:rPr>
            <w:rStyle w:val="Hyperlink"/>
          </w:rPr>
          <w:t xml:space="preserve"> 1051 on the Implementation of an Experimental Project on the Use of </w:t>
        </w:r>
        <w:r w:rsidR="00BD171E" w:rsidRPr="00EF651F">
          <w:rPr>
            <w:rStyle w:val="Hyperlink"/>
          </w:rPr>
          <w:t xml:space="preserve">the </w:t>
        </w:r>
        <w:r w:rsidRPr="00EF651F">
          <w:rPr>
            <w:rStyle w:val="Hyperlink"/>
          </w:rPr>
          <w:t>Electronic Student Identification Card</w:t>
        </w:r>
      </w:hyperlink>
      <w:r w:rsidRPr="00EF651F">
        <w:t xml:space="preserve">. The decree defined the ordering, </w:t>
      </w:r>
      <w:proofErr w:type="gramStart"/>
      <w:r w:rsidRPr="00EF651F">
        <w:t>using</w:t>
      </w:r>
      <w:proofErr w:type="gramEnd"/>
      <w:r w:rsidRPr="00EF651F">
        <w:t xml:space="preserve"> and tracking of electronic student tickets. </w:t>
      </w:r>
      <w:proofErr w:type="gramStart"/>
      <w:r w:rsidRPr="00EF651F">
        <w:t>In order to</w:t>
      </w:r>
      <w:proofErr w:type="gramEnd"/>
      <w:r w:rsidRPr="00EF651F">
        <w:t xml:space="preserve"> obtain these electronic documents, students have to download their electronic student ID card via the </w:t>
      </w:r>
      <w:proofErr w:type="spellStart"/>
      <w:r w:rsidR="00D76D77" w:rsidRPr="00EF651F">
        <w:t>Diia</w:t>
      </w:r>
      <w:proofErr w:type="spellEnd"/>
      <w:r w:rsidRPr="00EF651F">
        <w:t xml:space="preserve"> mobile application and conduct an electronic identification process. The exchange of data between the mobile application and the single information system of the Ministry of Education and Science of Ukraine takes place in real time using means of technical and cryptographic protection of information according to the Law of Ukraine on the Protection of Information in the Information Telecommunications Systems.</w:t>
      </w:r>
    </w:p>
    <w:p w14:paraId="1010C6DE" w14:textId="5D68C4AA" w:rsidR="00432BAF" w:rsidRPr="00EF651F" w:rsidRDefault="00432BAF" w:rsidP="00DB7E89">
      <w:pPr>
        <w:pStyle w:val="Subtitle"/>
      </w:pPr>
      <w:r w:rsidRPr="00EF651F">
        <w:t>Decree No</w:t>
      </w:r>
      <w:r w:rsidR="00BD171E" w:rsidRPr="00EF651F">
        <w:t>.</w:t>
      </w:r>
      <w:r w:rsidRPr="00EF651F">
        <w:t xml:space="preserve"> 357 on Some </w:t>
      </w:r>
      <w:r w:rsidR="00EE1EC9">
        <w:t>Issues</w:t>
      </w:r>
      <w:r w:rsidRPr="00EF651F">
        <w:t xml:space="preserve"> on Interoperability of State Information Resources</w:t>
      </w:r>
    </w:p>
    <w:p w14:paraId="6EA9EB24" w14:textId="174D90F7" w:rsidR="00432BAF" w:rsidRPr="00EF651F" w:rsidRDefault="00432BAF" w:rsidP="00432BAF">
      <w:r w:rsidRPr="00EF651F">
        <w:t xml:space="preserve">On 10 May 2018, the government adopted </w:t>
      </w:r>
      <w:hyperlink r:id="rId110">
        <w:r w:rsidRPr="00EF651F">
          <w:rPr>
            <w:color w:val="1A3F7C"/>
          </w:rPr>
          <w:t>Decree No</w:t>
        </w:r>
        <w:r w:rsidR="004F6003" w:rsidRPr="00EF651F">
          <w:rPr>
            <w:color w:val="1A3F7C"/>
          </w:rPr>
          <w:t>.</w:t>
        </w:r>
        <w:r w:rsidRPr="00EF651F">
          <w:rPr>
            <w:color w:val="1A3F7C"/>
          </w:rPr>
          <w:t xml:space="preserve"> 357 on Some </w:t>
        </w:r>
        <w:r w:rsidR="00DC15BF">
          <w:rPr>
            <w:color w:val="1A3F7C"/>
          </w:rPr>
          <w:t>Issues</w:t>
        </w:r>
        <w:r w:rsidRPr="00EF651F">
          <w:rPr>
            <w:color w:val="1A3F7C"/>
          </w:rPr>
          <w:t xml:space="preserve"> on Interoperability of State Information Resources</w:t>
        </w:r>
      </w:hyperlink>
      <w:r w:rsidRPr="00EF651F">
        <w:t xml:space="preserve">. This decree established procedures for electronic interaction </w:t>
      </w:r>
      <w:r w:rsidR="004F6003" w:rsidRPr="00EF651F">
        <w:t>among S</w:t>
      </w:r>
      <w:r w:rsidRPr="00EF651F">
        <w:t xml:space="preserve">tate electronic information resources. Implementation provisions ensured the efficient use of </w:t>
      </w:r>
      <w:r w:rsidR="004F6003" w:rsidRPr="00EF651F">
        <w:t>S</w:t>
      </w:r>
      <w:r w:rsidRPr="00EF651F">
        <w:t xml:space="preserve">tate information by </w:t>
      </w:r>
      <w:r w:rsidR="004F6003" w:rsidRPr="00EF651F">
        <w:t xml:space="preserve">State </w:t>
      </w:r>
      <w:r w:rsidRPr="00EF651F">
        <w:t>entities during service delivery. It established the Registry of Registries (</w:t>
      </w:r>
      <w:proofErr w:type="spellStart"/>
      <w:r w:rsidRPr="00EF651F">
        <w:t>RoR</w:t>
      </w:r>
      <w:proofErr w:type="spellEnd"/>
      <w:r w:rsidRPr="00EF651F">
        <w:t xml:space="preserve">) at legislative level. The </w:t>
      </w:r>
      <w:proofErr w:type="spellStart"/>
      <w:r w:rsidRPr="00EF651F">
        <w:t>RoR</w:t>
      </w:r>
      <w:proofErr w:type="spellEnd"/>
      <w:r w:rsidRPr="00EF651F">
        <w:t xml:space="preserve"> should contain information on all </w:t>
      </w:r>
      <w:r w:rsidR="004F6003" w:rsidRPr="00EF651F">
        <w:t>S</w:t>
      </w:r>
      <w:r w:rsidRPr="00EF651F">
        <w:t xml:space="preserve">tate information resources including the owners, master data, data of creation, </w:t>
      </w:r>
      <w:proofErr w:type="gramStart"/>
      <w:r w:rsidRPr="00EF651F">
        <w:t>current status</w:t>
      </w:r>
      <w:proofErr w:type="gramEnd"/>
      <w:r w:rsidRPr="00EF651F">
        <w:t xml:space="preserve">, technical documentation on the specific registry, services for data exchange, etc. </w:t>
      </w:r>
    </w:p>
    <w:p w14:paraId="07AEC2A3" w14:textId="15BF1A17" w:rsidR="00432BAF" w:rsidRPr="00EF651F" w:rsidRDefault="00432BAF" w:rsidP="00DB7E89">
      <w:pPr>
        <w:pStyle w:val="Subtitle"/>
      </w:pPr>
      <w:r w:rsidRPr="00EF651F">
        <w:t>Decree No</w:t>
      </w:r>
      <w:r w:rsidR="00BD171E" w:rsidRPr="00EF651F">
        <w:t>.</w:t>
      </w:r>
      <w:r w:rsidRPr="00EF651F">
        <w:t xml:space="preserve"> 55 on Some </w:t>
      </w:r>
      <w:r w:rsidR="00DC15BF">
        <w:t>Issues</w:t>
      </w:r>
      <w:r w:rsidRPr="00EF651F">
        <w:t xml:space="preserve"> of Administrative Activity Recording</w:t>
      </w:r>
    </w:p>
    <w:p w14:paraId="51A98F0F" w14:textId="346127A3" w:rsidR="00DC15BF" w:rsidRDefault="00432BAF" w:rsidP="00432BAF">
      <w:pPr>
        <w:rPr>
          <w:color w:val="1A3F7C"/>
        </w:rPr>
      </w:pPr>
      <w:r w:rsidRPr="00EF651F">
        <w:t xml:space="preserve">On 1 January 2018, the Government adopted </w:t>
      </w:r>
      <w:r w:rsidR="00EF651F" w:rsidRPr="00E61525">
        <w:fldChar w:fldCharType="begin"/>
      </w:r>
      <w:r w:rsidR="00EF651F" w:rsidRPr="00EF651F">
        <w:instrText xml:space="preserve"> HYPERLINK "https://zakon.rada.gov.ua/laws/show/55-2018-%D0%BF" \h </w:instrText>
      </w:r>
      <w:r w:rsidR="00EF651F" w:rsidRPr="00E61525">
        <w:fldChar w:fldCharType="separate"/>
      </w:r>
      <w:r w:rsidRPr="00EF651F">
        <w:rPr>
          <w:color w:val="1A3F7C"/>
        </w:rPr>
        <w:t>Decree No 55</w:t>
      </w:r>
      <w:r w:rsidR="004F6003" w:rsidRPr="00EF651F">
        <w:rPr>
          <w:color w:val="1A3F7C"/>
        </w:rPr>
        <w:t>.</w:t>
      </w:r>
      <w:r w:rsidRPr="00EF651F">
        <w:rPr>
          <w:color w:val="1A3F7C"/>
        </w:rPr>
        <w:t xml:space="preserve"> on Some </w:t>
      </w:r>
      <w:r w:rsidR="00DC15BF">
        <w:rPr>
          <w:color w:val="1A3F7C"/>
        </w:rPr>
        <w:t>Issues</w:t>
      </w:r>
    </w:p>
    <w:p w14:paraId="566D92BF" w14:textId="5F58AD56" w:rsidR="00432BAF" w:rsidRPr="00EF651F" w:rsidRDefault="00432BAF" w:rsidP="00432BAF">
      <w:r w:rsidRPr="00EF651F">
        <w:rPr>
          <w:color w:val="1A3F7C"/>
        </w:rPr>
        <w:t>of Administrative Activity Recording</w:t>
      </w:r>
      <w:r w:rsidR="00EF651F" w:rsidRPr="00E61525">
        <w:rPr>
          <w:color w:val="1A3F7C"/>
        </w:rPr>
        <w:fldChar w:fldCharType="end"/>
      </w:r>
      <w:r w:rsidRPr="00EF651F">
        <w:t xml:space="preserve">. It provided instructions on how to record administrative </w:t>
      </w:r>
      <w:r w:rsidR="004F6003" w:rsidRPr="00EF651F">
        <w:t xml:space="preserve">activities </w:t>
      </w:r>
      <w:r w:rsidRPr="00EF651F">
        <w:t xml:space="preserve">in an electronic format, </w:t>
      </w:r>
      <w:proofErr w:type="gramStart"/>
      <w:r w:rsidRPr="00EF651F">
        <w:t>and also</w:t>
      </w:r>
      <w:proofErr w:type="gramEnd"/>
      <w:r w:rsidRPr="00EF651F">
        <w:t xml:space="preserve"> on how to organise work with electronic documents in management processes as well as in electronic inter</w:t>
      </w:r>
      <w:r w:rsidR="004F6003" w:rsidRPr="00EF651F">
        <w:t>-</w:t>
      </w:r>
      <w:r w:rsidRPr="00EF651F">
        <w:t xml:space="preserve">agency exchange. The document identified procedures for the interaction </w:t>
      </w:r>
      <w:r w:rsidR="004F6003" w:rsidRPr="00EF651F">
        <w:t>among S</w:t>
      </w:r>
      <w:r w:rsidRPr="00EF651F">
        <w:t xml:space="preserve">tate entities in an electronic format. </w:t>
      </w:r>
    </w:p>
    <w:p w14:paraId="44A397AE" w14:textId="231C5931" w:rsidR="00432BAF" w:rsidRPr="00EF651F" w:rsidRDefault="00432BAF" w:rsidP="00DB7E89">
      <w:pPr>
        <w:pStyle w:val="Subtitle"/>
      </w:pPr>
      <w:r w:rsidRPr="00EF651F">
        <w:t>Decree No</w:t>
      </w:r>
      <w:r w:rsidR="00BD171E" w:rsidRPr="00EF651F">
        <w:t>.</w:t>
      </w:r>
      <w:r w:rsidRPr="00EF651F">
        <w:t xml:space="preserve"> 60 on Data Format </w:t>
      </w:r>
      <w:r w:rsidR="004F6003" w:rsidRPr="00EF651F">
        <w:t xml:space="preserve">Requirements for the </w:t>
      </w:r>
      <w:r w:rsidRPr="00EF651F">
        <w:t>Electronic Documents Flow in State Entities</w:t>
      </w:r>
    </w:p>
    <w:p w14:paraId="52FED66F" w14:textId="0AA0FA37" w:rsidR="00432BAF" w:rsidRPr="00EF651F" w:rsidRDefault="00432BAF" w:rsidP="00432BAF">
      <w:pPr>
        <w:keepNext/>
        <w:pBdr>
          <w:top w:val="nil"/>
          <w:left w:val="nil"/>
          <w:bottom w:val="nil"/>
          <w:right w:val="nil"/>
          <w:between w:val="nil"/>
        </w:pBdr>
        <w:spacing w:after="120"/>
      </w:pPr>
      <w:r w:rsidRPr="00EF651F">
        <w:t xml:space="preserve">On 7 September 2018, the State Agency for eGovernance of Ukraine issued </w:t>
      </w:r>
      <w:hyperlink r:id="rId111" w:anchor="n17">
        <w:r w:rsidR="00CC6850" w:rsidRPr="00EF651F">
          <w:rPr>
            <w:color w:val="1A3F7C"/>
          </w:rPr>
          <w:t>Decree</w:t>
        </w:r>
        <w:r w:rsidRPr="00EF651F">
          <w:rPr>
            <w:color w:val="1A3F7C"/>
          </w:rPr>
          <w:t xml:space="preserve"> No</w:t>
        </w:r>
        <w:r w:rsidR="004F6003" w:rsidRPr="00EF651F">
          <w:rPr>
            <w:color w:val="1A3F7C"/>
          </w:rPr>
          <w:t>.</w:t>
        </w:r>
        <w:r w:rsidRPr="00EF651F">
          <w:rPr>
            <w:color w:val="1A3F7C"/>
          </w:rPr>
          <w:t xml:space="preserve"> 60 on Data Format </w:t>
        </w:r>
        <w:r w:rsidR="004F6003" w:rsidRPr="00EF651F">
          <w:rPr>
            <w:color w:val="1A3F7C"/>
          </w:rPr>
          <w:t xml:space="preserve">Requirements for the </w:t>
        </w:r>
        <w:r w:rsidRPr="00EF651F">
          <w:rPr>
            <w:color w:val="1A3F7C"/>
          </w:rPr>
          <w:t>Electronic Documents Flow in State Entities</w:t>
        </w:r>
      </w:hyperlink>
      <w:r w:rsidRPr="00EF651F">
        <w:t xml:space="preserve">. This document determined data formats (according to </w:t>
      </w:r>
      <w:hyperlink r:id="rId112">
        <w:r w:rsidRPr="00EF651F">
          <w:rPr>
            <w:color w:val="1A3F7C"/>
          </w:rPr>
          <w:t>ISO/IEC 21320-1:2015</w:t>
        </w:r>
      </w:hyperlink>
      <w:r w:rsidRPr="00EF651F">
        <w:t xml:space="preserve">) used in electronic documents and in the electronic document flow operated by </w:t>
      </w:r>
      <w:r w:rsidR="004F6003" w:rsidRPr="00EF651F">
        <w:t>S</w:t>
      </w:r>
      <w:r w:rsidRPr="00EF651F">
        <w:t>tate entities. It provided metadata for electronic documents and instructions on verification procedures.</w:t>
      </w:r>
    </w:p>
    <w:p w14:paraId="7445F2E1" w14:textId="22414322" w:rsidR="005D67BF" w:rsidRPr="00EF651F" w:rsidRDefault="005D67BF" w:rsidP="00DB7E89">
      <w:pPr>
        <w:pStyle w:val="Subtitle"/>
      </w:pPr>
      <w:r w:rsidRPr="00EF651F">
        <w:t>Law of Ukraine No</w:t>
      </w:r>
      <w:r w:rsidR="00BD171E" w:rsidRPr="00EF651F">
        <w:t>.</w:t>
      </w:r>
      <w:r w:rsidRPr="00EF651F">
        <w:t xml:space="preserve"> 1089-IX </w:t>
      </w:r>
      <w:r w:rsidR="003833C9" w:rsidRPr="00EF651F">
        <w:t>on</w:t>
      </w:r>
      <w:r w:rsidRPr="00EF651F">
        <w:t xml:space="preserve"> Electronic Telecommunications </w:t>
      </w:r>
    </w:p>
    <w:p w14:paraId="522047EB" w14:textId="6830697E" w:rsidR="005D67BF" w:rsidRPr="00EF651F" w:rsidRDefault="005D67BF" w:rsidP="009B6F76">
      <w:r w:rsidRPr="00EF651F">
        <w:t>In September 2020,</w:t>
      </w:r>
      <w:r w:rsidR="00585BE7" w:rsidRPr="00EF651F">
        <w:t xml:space="preserve"> the</w:t>
      </w:r>
      <w:r w:rsidRPr="00EF651F">
        <w:t xml:space="preserve"> </w:t>
      </w:r>
      <w:proofErr w:type="spellStart"/>
      <w:r w:rsidRPr="00EF651F">
        <w:rPr>
          <w:i/>
          <w:iCs/>
        </w:rPr>
        <w:t>Verkhovna</w:t>
      </w:r>
      <w:proofErr w:type="spellEnd"/>
      <w:r w:rsidRPr="00EF651F">
        <w:rPr>
          <w:i/>
          <w:iCs/>
        </w:rPr>
        <w:t xml:space="preserve"> Rada</w:t>
      </w:r>
      <w:r w:rsidRPr="00EF651F">
        <w:t xml:space="preserve"> of Ukraine (Parliament of Ukraine) adopted </w:t>
      </w:r>
      <w:hyperlink r:id="rId113" w:anchor="Text" w:history="1">
        <w:r w:rsidR="00CC6850" w:rsidRPr="00EF651F">
          <w:rPr>
            <w:rStyle w:val="Hyperlink"/>
          </w:rPr>
          <w:t>Law No. 1089-IX On Electronic Telecommunications</w:t>
        </w:r>
      </w:hyperlink>
      <w:r w:rsidR="004F6003" w:rsidRPr="00EF651F">
        <w:rPr>
          <w:rStyle w:val="Hyperlink"/>
        </w:rPr>
        <w:t>,</w:t>
      </w:r>
      <w:r w:rsidRPr="00EF651F">
        <w:t xml:space="preserve"> </w:t>
      </w:r>
      <w:r w:rsidR="004F6003" w:rsidRPr="00EF651F">
        <w:t xml:space="preserve">which </w:t>
      </w:r>
      <w:r w:rsidRPr="00EF651F">
        <w:t xml:space="preserve">will </w:t>
      </w:r>
      <w:r w:rsidR="009B6F76" w:rsidRPr="00EF651F">
        <w:t xml:space="preserve">regulate he telecommunications market, relations between citizens, </w:t>
      </w:r>
      <w:r w:rsidR="004F6003" w:rsidRPr="00EF651F">
        <w:t>the S</w:t>
      </w:r>
      <w:r w:rsidR="009B6F76" w:rsidRPr="00EF651F">
        <w:t xml:space="preserve">tate and service </w:t>
      </w:r>
      <w:r w:rsidR="009B6F76" w:rsidRPr="00EF651F">
        <w:lastRenderedPageBreak/>
        <w:t xml:space="preserve">providers, and will bring Ukraine closer to European standards in the field of electronic communications. The law </w:t>
      </w:r>
      <w:r w:rsidR="00541343" w:rsidRPr="00EF651F">
        <w:t xml:space="preserve">came </w:t>
      </w:r>
      <w:r w:rsidR="009B6F76" w:rsidRPr="00EF651F">
        <w:t xml:space="preserve">into force </w:t>
      </w:r>
      <w:r w:rsidR="00DC15BF">
        <w:t xml:space="preserve">on </w:t>
      </w:r>
      <w:r w:rsidR="00585BE7" w:rsidRPr="00EF651F">
        <w:t>1</w:t>
      </w:r>
      <w:r w:rsidR="009B6F76" w:rsidRPr="00EF651F">
        <w:t xml:space="preserve"> January 2022. </w:t>
      </w:r>
    </w:p>
    <w:p w14:paraId="3E8D4D81" w14:textId="10C35861" w:rsidR="003F0717" w:rsidRPr="00EF651F" w:rsidRDefault="003F0717" w:rsidP="009B6F76">
      <w:r w:rsidRPr="00EF651F">
        <w:t xml:space="preserve">The law was developed based on the </w:t>
      </w:r>
      <w:hyperlink r:id="rId114" w:history="1">
        <w:r w:rsidRPr="00EF651F">
          <w:rPr>
            <w:rStyle w:val="Hyperlink"/>
          </w:rPr>
          <w:t>EU Electronic Communications Code</w:t>
        </w:r>
      </w:hyperlink>
      <w:r w:rsidRPr="00EF651F">
        <w:t xml:space="preserve">. </w:t>
      </w:r>
      <w:r w:rsidR="004C2900" w:rsidRPr="00EF651F">
        <w:t xml:space="preserve">The </w:t>
      </w:r>
      <w:r w:rsidR="00CA290C" w:rsidRPr="00EF651F">
        <w:t xml:space="preserve">law </w:t>
      </w:r>
      <w:r w:rsidR="004C2900" w:rsidRPr="00EF651F">
        <w:t>is promoting</w:t>
      </w:r>
      <w:r w:rsidR="00CA290C" w:rsidRPr="00EF651F">
        <w:t xml:space="preserve"> health</w:t>
      </w:r>
      <w:r w:rsidR="004F6003" w:rsidRPr="00EF651F">
        <w:t>y</w:t>
      </w:r>
      <w:r w:rsidR="00CA290C" w:rsidRPr="00EF651F">
        <w:t xml:space="preserve"> </w:t>
      </w:r>
      <w:r w:rsidR="004F6003" w:rsidRPr="00EF651F">
        <w:t xml:space="preserve">competition </w:t>
      </w:r>
      <w:r w:rsidR="00DC15BF">
        <w:t>i</w:t>
      </w:r>
      <w:r w:rsidR="00CA290C" w:rsidRPr="00EF651F">
        <w:t xml:space="preserve">n the electronic communications market, access to high-speed </w:t>
      </w:r>
      <w:r w:rsidR="004F6003" w:rsidRPr="00EF651F">
        <w:t>internet</w:t>
      </w:r>
      <w:r w:rsidR="00CA290C" w:rsidRPr="00EF651F">
        <w:t xml:space="preserve">, development of the </w:t>
      </w:r>
      <w:r w:rsidR="004F6003" w:rsidRPr="00EF651F">
        <w:t xml:space="preserve">domestic telecommunications </w:t>
      </w:r>
      <w:r w:rsidR="00CA290C" w:rsidRPr="00EF651F">
        <w:t>market</w:t>
      </w:r>
      <w:r w:rsidR="004F6003" w:rsidRPr="00EF651F">
        <w:t xml:space="preserve"> </w:t>
      </w:r>
      <w:r w:rsidR="00DC15BF">
        <w:t xml:space="preserve">by means of </w:t>
      </w:r>
      <w:r w:rsidR="00CA290C" w:rsidRPr="00EF651F">
        <w:t xml:space="preserve">removing unnecessary regulatory barriers, and protection of consumers’ right. </w:t>
      </w:r>
    </w:p>
    <w:p w14:paraId="6D96E7CF" w14:textId="5F58C1DF" w:rsidR="008F3F38" w:rsidRPr="00EF651F" w:rsidRDefault="003730DF" w:rsidP="00BA79C7">
      <w:pPr>
        <w:pStyle w:val="Heading2"/>
      </w:pPr>
      <w:r w:rsidRPr="00EF651F">
        <w:t>Key enablers</w:t>
      </w:r>
      <w:bookmarkEnd w:id="25"/>
    </w:p>
    <w:p w14:paraId="5147D161" w14:textId="77777777" w:rsidR="003730DF" w:rsidRPr="00EF651F" w:rsidRDefault="003730DF" w:rsidP="00BA79C7">
      <w:pPr>
        <w:pStyle w:val="Heading3"/>
      </w:pPr>
      <w:bookmarkStart w:id="30" w:name="_Toc1474964"/>
      <w:r w:rsidRPr="00EF651F">
        <w:t>Access to public information</w:t>
      </w:r>
      <w:bookmarkEnd w:id="30"/>
    </w:p>
    <w:p w14:paraId="3C61F307" w14:textId="78AC007B" w:rsidR="00E70E7F" w:rsidRPr="00EF651F" w:rsidRDefault="00E70E7F" w:rsidP="00DB7E89">
      <w:pPr>
        <w:pStyle w:val="Subtitle"/>
      </w:pPr>
      <w:bookmarkStart w:id="31" w:name="_Toc1474965"/>
      <w:r w:rsidRPr="00EF651F">
        <w:t>Decree No</w:t>
      </w:r>
      <w:r w:rsidR="00BD171E" w:rsidRPr="00EF651F">
        <w:t>.</w:t>
      </w:r>
      <w:r w:rsidRPr="00EF651F">
        <w:t xml:space="preserve"> 972 on </w:t>
      </w:r>
      <w:r w:rsidR="004916FE" w:rsidRPr="00EF651F">
        <w:t xml:space="preserve">the </w:t>
      </w:r>
      <w:r w:rsidRPr="00EF651F">
        <w:t xml:space="preserve">Pilot Project for </w:t>
      </w:r>
      <w:r w:rsidR="004916FE" w:rsidRPr="00EF651F">
        <w:t xml:space="preserve">the </w:t>
      </w:r>
      <w:r w:rsidRPr="00EF651F">
        <w:t xml:space="preserve">Development of </w:t>
      </w:r>
      <w:r w:rsidR="004916FE" w:rsidRPr="00EF651F">
        <w:t xml:space="preserve">a </w:t>
      </w:r>
      <w:r w:rsidRPr="00EF651F">
        <w:t>Single</w:t>
      </w:r>
      <w:r w:rsidR="004916FE" w:rsidRPr="00EF651F">
        <w:t xml:space="preserve"> </w:t>
      </w:r>
      <w:r w:rsidRPr="00EF651F">
        <w:t>Entry Point to Process Appeals from Citizens and Requests for Public information </w:t>
      </w:r>
    </w:p>
    <w:p w14:paraId="14B5278A" w14:textId="799B636B" w:rsidR="00E70E7F" w:rsidRPr="00EF651F" w:rsidRDefault="00E70E7F" w:rsidP="00E70E7F">
      <w:r w:rsidRPr="00EF651F">
        <w:t xml:space="preserve">On 27 November 2019, the Cabinet of Ministers of Ukraine adopted </w:t>
      </w:r>
      <w:hyperlink r:id="rId115">
        <w:r w:rsidRPr="00EF651F">
          <w:rPr>
            <w:color w:val="1A3F7C"/>
          </w:rPr>
          <w:t>Decree No</w:t>
        </w:r>
        <w:r w:rsidR="004916FE" w:rsidRPr="00EF651F">
          <w:rPr>
            <w:color w:val="1A3F7C"/>
          </w:rPr>
          <w:t>.</w:t>
        </w:r>
        <w:r w:rsidRPr="00EF651F">
          <w:rPr>
            <w:color w:val="1A3F7C"/>
          </w:rPr>
          <w:t xml:space="preserve"> 972 on </w:t>
        </w:r>
      </w:hyperlink>
      <w:r w:rsidR="004916FE" w:rsidRPr="00EF651F">
        <w:rPr>
          <w:color w:val="1A3F7C"/>
        </w:rPr>
        <w:t xml:space="preserve">the </w:t>
      </w:r>
      <w:hyperlink r:id="rId116" w:history="1">
        <w:r w:rsidRPr="00EF651F">
          <w:rPr>
            <w:color w:val="1A3F7C"/>
          </w:rPr>
          <w:t>P</w:t>
        </w:r>
      </w:hyperlink>
      <w:hyperlink r:id="rId117">
        <w:r w:rsidRPr="00EF651F">
          <w:rPr>
            <w:color w:val="1A3F7C"/>
          </w:rPr>
          <w:t xml:space="preserve">ilot </w:t>
        </w:r>
      </w:hyperlink>
      <w:hyperlink r:id="rId118" w:history="1">
        <w:r w:rsidRPr="00EF651F">
          <w:rPr>
            <w:color w:val="1A3F7C"/>
          </w:rPr>
          <w:t>P</w:t>
        </w:r>
      </w:hyperlink>
      <w:hyperlink r:id="rId119">
        <w:r w:rsidRPr="00EF651F">
          <w:rPr>
            <w:color w:val="1A3F7C"/>
          </w:rPr>
          <w:t xml:space="preserve">roject for </w:t>
        </w:r>
      </w:hyperlink>
      <w:r w:rsidR="004916FE" w:rsidRPr="00EF651F">
        <w:rPr>
          <w:color w:val="1A3F7C"/>
        </w:rPr>
        <w:t xml:space="preserve">the </w:t>
      </w:r>
      <w:hyperlink r:id="rId120" w:history="1">
        <w:r w:rsidRPr="00EF651F">
          <w:rPr>
            <w:color w:val="1A3F7C"/>
          </w:rPr>
          <w:t>D</w:t>
        </w:r>
      </w:hyperlink>
      <w:hyperlink r:id="rId121">
        <w:r w:rsidRPr="00EF651F">
          <w:rPr>
            <w:color w:val="1A3F7C"/>
          </w:rPr>
          <w:t xml:space="preserve">evelopment of </w:t>
        </w:r>
      </w:hyperlink>
      <w:r w:rsidR="004916FE" w:rsidRPr="00EF651F">
        <w:rPr>
          <w:color w:val="1A3F7C"/>
        </w:rPr>
        <w:t xml:space="preserve">a </w:t>
      </w:r>
      <w:hyperlink r:id="rId122" w:history="1">
        <w:r w:rsidRPr="00EF651F">
          <w:rPr>
            <w:color w:val="1A3F7C"/>
          </w:rPr>
          <w:t>S</w:t>
        </w:r>
      </w:hyperlink>
      <w:hyperlink r:id="rId123">
        <w:r w:rsidRPr="00EF651F">
          <w:rPr>
            <w:color w:val="1A3F7C"/>
          </w:rPr>
          <w:t xml:space="preserve">ingle </w:t>
        </w:r>
      </w:hyperlink>
      <w:hyperlink r:id="rId124" w:history="1">
        <w:r w:rsidRPr="00EF651F">
          <w:rPr>
            <w:color w:val="1A3F7C"/>
          </w:rPr>
          <w:t>E</w:t>
        </w:r>
      </w:hyperlink>
      <w:hyperlink r:id="rId125">
        <w:r w:rsidRPr="00EF651F">
          <w:rPr>
            <w:color w:val="1A3F7C"/>
          </w:rPr>
          <w:t xml:space="preserve">ntry </w:t>
        </w:r>
      </w:hyperlink>
      <w:hyperlink r:id="rId126" w:history="1">
        <w:r w:rsidRPr="00EF651F">
          <w:rPr>
            <w:color w:val="1A3F7C"/>
          </w:rPr>
          <w:t>P</w:t>
        </w:r>
      </w:hyperlink>
      <w:hyperlink r:id="rId127">
        <w:r w:rsidRPr="00EF651F">
          <w:rPr>
            <w:color w:val="1A3F7C"/>
          </w:rPr>
          <w:t xml:space="preserve">oint to </w:t>
        </w:r>
      </w:hyperlink>
      <w:hyperlink r:id="rId128" w:history="1">
        <w:r w:rsidRPr="00EF651F">
          <w:rPr>
            <w:color w:val="1A3F7C"/>
          </w:rPr>
          <w:t>P</w:t>
        </w:r>
      </w:hyperlink>
      <w:hyperlink r:id="rId129">
        <w:r w:rsidRPr="00EF651F">
          <w:rPr>
            <w:color w:val="1A3F7C"/>
          </w:rPr>
          <w:t xml:space="preserve">rocess </w:t>
        </w:r>
      </w:hyperlink>
      <w:hyperlink r:id="rId130" w:history="1">
        <w:r w:rsidRPr="00EF651F">
          <w:rPr>
            <w:color w:val="1A3F7C"/>
          </w:rPr>
          <w:t>A</w:t>
        </w:r>
      </w:hyperlink>
      <w:hyperlink r:id="rId131">
        <w:r w:rsidRPr="00EF651F">
          <w:rPr>
            <w:color w:val="1A3F7C"/>
          </w:rPr>
          <w:t xml:space="preserve">ppeals </w:t>
        </w:r>
      </w:hyperlink>
      <w:hyperlink r:id="rId132" w:history="1">
        <w:r w:rsidRPr="00EF651F">
          <w:rPr>
            <w:color w:val="1A3F7C"/>
          </w:rPr>
          <w:t>F</w:t>
        </w:r>
      </w:hyperlink>
      <w:hyperlink r:id="rId133">
        <w:r w:rsidRPr="00EF651F">
          <w:rPr>
            <w:color w:val="1A3F7C"/>
          </w:rPr>
          <w:t xml:space="preserve">rom </w:t>
        </w:r>
      </w:hyperlink>
      <w:hyperlink r:id="rId134" w:history="1">
        <w:r w:rsidRPr="00EF651F">
          <w:rPr>
            <w:color w:val="1A3F7C"/>
          </w:rPr>
          <w:t>C</w:t>
        </w:r>
      </w:hyperlink>
      <w:hyperlink r:id="rId135">
        <w:r w:rsidRPr="00EF651F">
          <w:rPr>
            <w:color w:val="1A3F7C"/>
          </w:rPr>
          <w:t xml:space="preserve">itizens and </w:t>
        </w:r>
      </w:hyperlink>
      <w:hyperlink r:id="rId136" w:history="1">
        <w:r w:rsidRPr="00EF651F">
          <w:rPr>
            <w:color w:val="1A3F7C"/>
          </w:rPr>
          <w:t>R</w:t>
        </w:r>
      </w:hyperlink>
      <w:hyperlink r:id="rId137">
        <w:r w:rsidRPr="00EF651F">
          <w:rPr>
            <w:color w:val="1A3F7C"/>
          </w:rPr>
          <w:t xml:space="preserve">equests for </w:t>
        </w:r>
      </w:hyperlink>
      <w:hyperlink r:id="rId138" w:history="1">
        <w:r w:rsidRPr="00EF651F">
          <w:rPr>
            <w:color w:val="1A3F7C"/>
          </w:rPr>
          <w:t>P</w:t>
        </w:r>
      </w:hyperlink>
      <w:hyperlink r:id="rId139">
        <w:r w:rsidRPr="00EF651F">
          <w:rPr>
            <w:color w:val="1A3F7C"/>
          </w:rPr>
          <w:t xml:space="preserve">ublic </w:t>
        </w:r>
      </w:hyperlink>
      <w:hyperlink r:id="rId140" w:history="1">
        <w:r w:rsidRPr="00EF651F">
          <w:rPr>
            <w:color w:val="1A3F7C"/>
          </w:rPr>
          <w:t>I</w:t>
        </w:r>
      </w:hyperlink>
      <w:hyperlink r:id="rId141">
        <w:r w:rsidRPr="00EF651F">
          <w:rPr>
            <w:color w:val="1A3F7C"/>
          </w:rPr>
          <w:t>nformation</w:t>
        </w:r>
      </w:hyperlink>
      <w:r w:rsidRPr="00EF651F">
        <w:t xml:space="preserve">. The key objective of this pilot project was to implement a single electronic system to receive, register, process, transfer, review, analyse and monitor the appeals from citizens and requests for public information. The </w:t>
      </w:r>
      <w:hyperlink r:id="rId142">
        <w:r w:rsidRPr="00EF651F">
          <w:rPr>
            <w:color w:val="1A3F7C"/>
          </w:rPr>
          <w:t>Government Contact Centre</w:t>
        </w:r>
      </w:hyperlink>
      <w:r w:rsidRPr="00EF651F">
        <w:t xml:space="preserve"> will be responsible for these activities. </w:t>
      </w:r>
    </w:p>
    <w:p w14:paraId="04BAA45D" w14:textId="63596B68" w:rsidR="00E70E7F" w:rsidRPr="00EF651F" w:rsidRDefault="00E70E7F" w:rsidP="00DB7E89">
      <w:pPr>
        <w:pStyle w:val="Subtitle"/>
      </w:pPr>
      <w:r w:rsidRPr="00EF651F">
        <w:t>Law on Access to Public Information</w:t>
      </w:r>
    </w:p>
    <w:p w14:paraId="0740455A" w14:textId="5409AAA6" w:rsidR="00E70E7F" w:rsidRPr="00EF651F" w:rsidRDefault="00E70E7F" w:rsidP="00E70E7F">
      <w:r w:rsidRPr="00EF651F">
        <w:t xml:space="preserve">This </w:t>
      </w:r>
      <w:hyperlink r:id="rId143">
        <w:r w:rsidRPr="00EF651F">
          <w:rPr>
            <w:color w:val="1A3F7C"/>
          </w:rPr>
          <w:t>law</w:t>
        </w:r>
      </w:hyperlink>
      <w:r w:rsidRPr="00EF651F">
        <w:t xml:space="preserve"> was adopted by the Ukrainian </w:t>
      </w:r>
      <w:r w:rsidR="004916FE" w:rsidRPr="00EF651F">
        <w:t>P</w:t>
      </w:r>
      <w:r w:rsidRPr="00EF651F">
        <w:t xml:space="preserve">arliament in 2011, with latest amendments made in 2015. The law determined the citizens’ right of access to public information held by the </w:t>
      </w:r>
      <w:r w:rsidR="004916FE" w:rsidRPr="00EF651F">
        <w:t>S</w:t>
      </w:r>
      <w:r w:rsidRPr="00EF651F">
        <w:t xml:space="preserve">tate and other owners, as listed in the law. </w:t>
      </w:r>
    </w:p>
    <w:p w14:paraId="47B13EB3" w14:textId="7999BD01" w:rsidR="00E70E7F" w:rsidRPr="00EF651F" w:rsidRDefault="00E70E7F" w:rsidP="001758D7">
      <w:r w:rsidRPr="00EF651F">
        <w:t xml:space="preserve">The law contained important and progressive statements on the obligatory disclosure of information by central and local </w:t>
      </w:r>
      <w:r w:rsidR="004916FE" w:rsidRPr="00EF651F">
        <w:t>S</w:t>
      </w:r>
      <w:r w:rsidRPr="00EF651F">
        <w:t xml:space="preserve">tate authorities. It ensured the implementation of the international principle of access to public information: all the information stored by </w:t>
      </w:r>
      <w:r w:rsidR="004916FE" w:rsidRPr="00EF651F">
        <w:t>S</w:t>
      </w:r>
      <w:r w:rsidRPr="00EF651F">
        <w:t xml:space="preserve">tate authorities should be open unless when </w:t>
      </w:r>
      <w:r w:rsidR="004916FE" w:rsidRPr="00EF651F">
        <w:t xml:space="preserve">forbidden </w:t>
      </w:r>
      <w:r w:rsidRPr="00EF651F">
        <w:t xml:space="preserve">by law. The law adheres to the basic principles and practices established by the European Court of Human Rights, the </w:t>
      </w:r>
      <w:hyperlink r:id="rId144">
        <w:r w:rsidRPr="00EF651F">
          <w:rPr>
            <w:color w:val="1A3F7C"/>
          </w:rPr>
          <w:t>UNECE Convention on Access to Information, Public Participation in Decision-making and Access to Justice in Environmental Matters</w:t>
        </w:r>
      </w:hyperlink>
      <w:r w:rsidRPr="00EF651F">
        <w:t xml:space="preserve">, the </w:t>
      </w:r>
      <w:hyperlink r:id="rId145">
        <w:r w:rsidRPr="00EF651F">
          <w:rPr>
            <w:color w:val="1A3F7C"/>
          </w:rPr>
          <w:t>Recommendation of the Council of Europe No</w:t>
        </w:r>
        <w:r w:rsidR="004916FE" w:rsidRPr="00EF651F">
          <w:rPr>
            <w:color w:val="1A3F7C"/>
          </w:rPr>
          <w:t>.</w:t>
        </w:r>
        <w:r w:rsidRPr="00EF651F">
          <w:rPr>
            <w:color w:val="1A3F7C"/>
          </w:rPr>
          <w:t xml:space="preserve"> R(81)19 on the access to the public information stored by the </w:t>
        </w:r>
        <w:r w:rsidR="004916FE" w:rsidRPr="00EF651F">
          <w:rPr>
            <w:color w:val="1A3F7C"/>
          </w:rPr>
          <w:t>S</w:t>
        </w:r>
        <w:r w:rsidRPr="00EF651F">
          <w:rPr>
            <w:color w:val="1A3F7C"/>
          </w:rPr>
          <w:t>tate authorities</w:t>
        </w:r>
      </w:hyperlink>
      <w:r w:rsidRPr="00EF651F">
        <w:t xml:space="preserve">, and the </w:t>
      </w:r>
      <w:hyperlink r:id="rId146">
        <w:r w:rsidRPr="00EF651F">
          <w:rPr>
            <w:color w:val="1A3F7C"/>
          </w:rPr>
          <w:t>Council of Europe Convention on Access to Official Documents</w:t>
        </w:r>
      </w:hyperlink>
      <w:r w:rsidRPr="00EF651F">
        <w:t xml:space="preserve">. </w:t>
      </w:r>
    </w:p>
    <w:p w14:paraId="4DC8F9E1" w14:textId="4FF660BE" w:rsidR="003730DF" w:rsidRPr="00EF651F" w:rsidRDefault="003730DF" w:rsidP="00BA79C7">
      <w:pPr>
        <w:pStyle w:val="Heading3"/>
      </w:pPr>
      <w:r w:rsidRPr="00EF651F">
        <w:t>eID and Trust Services</w:t>
      </w:r>
      <w:bookmarkEnd w:id="31"/>
    </w:p>
    <w:p w14:paraId="7633736C" w14:textId="0024574E" w:rsidR="00593960" w:rsidRPr="00EF651F" w:rsidRDefault="00593960" w:rsidP="00DB7E89">
      <w:pPr>
        <w:pStyle w:val="Subtitle"/>
      </w:pPr>
      <w:bookmarkStart w:id="32" w:name="_Toc1474966"/>
      <w:r w:rsidRPr="00EF651F">
        <w:t>Decree No</w:t>
      </w:r>
      <w:r w:rsidR="004916FE" w:rsidRPr="00EF651F">
        <w:t>.</w:t>
      </w:r>
      <w:r w:rsidRPr="00EF651F">
        <w:t xml:space="preserve"> 546 on Approval of the Provision on </w:t>
      </w:r>
      <w:r w:rsidR="004916FE" w:rsidRPr="00EF651F">
        <w:t xml:space="preserve">the </w:t>
      </w:r>
      <w:r w:rsidRPr="00EF651F">
        <w:t>eID integrated system </w:t>
      </w:r>
    </w:p>
    <w:p w14:paraId="2EDFF444" w14:textId="06D980DE" w:rsidR="00593960" w:rsidRPr="00EF651F" w:rsidRDefault="00593960" w:rsidP="00593960">
      <w:r w:rsidRPr="00EF651F">
        <w:t xml:space="preserve">In June 2019, the Cabinet of Ministers of Ukraine adopted </w:t>
      </w:r>
      <w:hyperlink r:id="rId147">
        <w:r w:rsidRPr="00EF651F">
          <w:rPr>
            <w:color w:val="1A3F7C"/>
          </w:rPr>
          <w:t>Decree No</w:t>
        </w:r>
        <w:r w:rsidR="004916FE" w:rsidRPr="00EF651F">
          <w:rPr>
            <w:color w:val="1A3F7C"/>
          </w:rPr>
          <w:t>.</w:t>
        </w:r>
        <w:r w:rsidRPr="00EF651F">
          <w:rPr>
            <w:color w:val="1A3F7C"/>
          </w:rPr>
          <w:t xml:space="preserve"> 546 on the Approval of the Provision on </w:t>
        </w:r>
        <w:r w:rsidR="004916FE" w:rsidRPr="00EF651F">
          <w:rPr>
            <w:color w:val="1A3F7C"/>
          </w:rPr>
          <w:t xml:space="preserve">the </w:t>
        </w:r>
        <w:r w:rsidRPr="00EF651F">
          <w:rPr>
            <w:color w:val="1A3F7C"/>
          </w:rPr>
          <w:t xml:space="preserve">eID </w:t>
        </w:r>
      </w:hyperlink>
      <w:hyperlink r:id="rId148" w:history="1">
        <w:r w:rsidRPr="00EF651F">
          <w:rPr>
            <w:color w:val="1A3F7C"/>
          </w:rPr>
          <w:t>I</w:t>
        </w:r>
      </w:hyperlink>
      <w:hyperlink r:id="rId149">
        <w:r w:rsidRPr="00EF651F">
          <w:rPr>
            <w:color w:val="1A3F7C"/>
          </w:rPr>
          <w:t xml:space="preserve">ntegrated </w:t>
        </w:r>
      </w:hyperlink>
      <w:hyperlink r:id="rId150" w:history="1">
        <w:r w:rsidRPr="00EF651F">
          <w:rPr>
            <w:color w:val="1A3F7C"/>
          </w:rPr>
          <w:t>S</w:t>
        </w:r>
      </w:hyperlink>
      <w:hyperlink r:id="rId151">
        <w:r w:rsidRPr="00EF651F">
          <w:rPr>
            <w:color w:val="1A3F7C"/>
          </w:rPr>
          <w:t>ystem</w:t>
        </w:r>
      </w:hyperlink>
      <w:r w:rsidRPr="00EF651F">
        <w:t xml:space="preserve">. The decree defined the objective, the </w:t>
      </w:r>
      <w:proofErr w:type="gramStart"/>
      <w:r w:rsidRPr="00EF651F">
        <w:t>structure</w:t>
      </w:r>
      <w:proofErr w:type="gramEnd"/>
      <w:r w:rsidRPr="00EF651F">
        <w:t xml:space="preserve"> and the functioning of the integrated eID system. The objective of the system is to guarantee access to eServices provided by national and local public authorities. The decree sets the basis for the sustainable development of an eID infrastructure, to ensure interoperability of identification means, identification nodes and schemes of electronic identification, to develop a trust environment in the Ukrainian cyberspace, and to increase the protection of the data processed by the system.</w:t>
      </w:r>
    </w:p>
    <w:p w14:paraId="60AA9C42" w14:textId="77777777" w:rsidR="00593960" w:rsidRPr="00EF651F" w:rsidRDefault="00593960" w:rsidP="00DB7E89">
      <w:pPr>
        <w:pStyle w:val="Subtitle"/>
      </w:pPr>
      <w:r w:rsidRPr="00EF651F">
        <w:t>Law on Electronic Trust Services</w:t>
      </w:r>
    </w:p>
    <w:p w14:paraId="0C397BBA" w14:textId="676DB5DE" w:rsidR="00593960" w:rsidRPr="00EF651F" w:rsidRDefault="00593960" w:rsidP="00593960">
      <w:pPr>
        <w:keepNext/>
      </w:pPr>
      <w:r w:rsidRPr="00EF651F">
        <w:t xml:space="preserve">The </w:t>
      </w:r>
      <w:hyperlink r:id="rId152" w:anchor="n157">
        <w:r w:rsidR="00CC6850" w:rsidRPr="00EF651F">
          <w:rPr>
            <w:color w:val="1A3F7C"/>
          </w:rPr>
          <w:t>Law on Electronic Trust Services</w:t>
        </w:r>
      </w:hyperlink>
      <w:r w:rsidRPr="00EF651F">
        <w:t xml:space="preserve"> came into force in November 2018. It implemented key principles of the </w:t>
      </w:r>
      <w:hyperlink r:id="rId153">
        <w:r w:rsidRPr="00EF651F">
          <w:rPr>
            <w:color w:val="1A3F7C"/>
          </w:rPr>
          <w:t>eIDAS Regulation</w:t>
        </w:r>
      </w:hyperlink>
      <w:r w:rsidRPr="00EF651F">
        <w:t xml:space="preserve"> in Ukraine. The law established </w:t>
      </w:r>
      <w:r w:rsidRPr="00EF651F">
        <w:lastRenderedPageBreak/>
        <w:t xml:space="preserve">identification tools such as the electronic digital signature, the Mobile ID, the electronic stamp, and the electronic timestamp. </w:t>
      </w:r>
    </w:p>
    <w:p w14:paraId="144C49B1" w14:textId="76E7059F" w:rsidR="00593960" w:rsidRPr="00EF651F" w:rsidRDefault="00593960" w:rsidP="00593960">
      <w:pPr>
        <w:keepNext/>
      </w:pPr>
      <w:r w:rsidRPr="00EF651F">
        <w:t xml:space="preserve">The law increased the number of eServices </w:t>
      </w:r>
      <w:r w:rsidR="0045654F" w:rsidRPr="00EF651F">
        <w:t xml:space="preserve">available </w:t>
      </w:r>
      <w:r w:rsidRPr="00EF651F">
        <w:t>online. It also ensured the privacy and complete protection of personal data. Subject to the law, the electronic identification certificates will be mutually acknowledged between the EU countries and Ukraine.</w:t>
      </w:r>
    </w:p>
    <w:p w14:paraId="4DB3CAD7" w14:textId="77777777" w:rsidR="00593960" w:rsidRPr="00EF651F" w:rsidRDefault="00593960" w:rsidP="00DB7E89">
      <w:pPr>
        <w:pStyle w:val="Subtitle"/>
      </w:pPr>
      <w:r w:rsidRPr="00EF651F">
        <w:t>Procedure of Compliance Assessment in the Sphere of Trust Electronic Services</w:t>
      </w:r>
    </w:p>
    <w:p w14:paraId="05797526" w14:textId="155CD972" w:rsidR="00593960" w:rsidRPr="00EF651F" w:rsidRDefault="00593960" w:rsidP="00593960">
      <w:r w:rsidRPr="00EF651F">
        <w:t xml:space="preserve">Together with the law on Electronic Trust Services, on 18 December 2018, the government approved a decree on the </w:t>
      </w:r>
      <w:hyperlink r:id="rId154">
        <w:r w:rsidRPr="00EF651F">
          <w:rPr>
            <w:color w:val="1A3F7C"/>
          </w:rPr>
          <w:t>Procedure of Compliance Assessment in the Sphere of Trust Electronic Services</w:t>
        </w:r>
      </w:hyperlink>
      <w:r w:rsidRPr="00EF651F">
        <w:t>. It established the procedure for compliance assessment to authorised trust eServices providers. It determined interaction procedures between legal entities, private entrepreneurs intending to provide qualified trust eServices, authorised trust eServices providers, and entities responsible for compliance assessment, to receive documents on compliance.</w:t>
      </w:r>
    </w:p>
    <w:p w14:paraId="1F8FDA85" w14:textId="260E981F" w:rsidR="00593960" w:rsidRPr="00EF651F" w:rsidRDefault="00593960" w:rsidP="00DB7E89">
      <w:pPr>
        <w:pStyle w:val="Subtitle"/>
      </w:pPr>
      <w:r w:rsidRPr="00EF651F">
        <w:t xml:space="preserve">Order on Electronic Identification Tools </w:t>
      </w:r>
      <w:r w:rsidR="000F79C6" w:rsidRPr="00EF651F">
        <w:t xml:space="preserve">Requirements </w:t>
      </w:r>
      <w:r w:rsidRPr="00EF651F">
        <w:t>and their Use in eGovernance</w:t>
      </w:r>
    </w:p>
    <w:p w14:paraId="3E8594B6" w14:textId="0F7E3735" w:rsidR="0088640F" w:rsidRPr="00EF651F" w:rsidRDefault="00593960" w:rsidP="0088640F">
      <w:r w:rsidRPr="00EF651F">
        <w:t xml:space="preserve">On 27 November 2018, the State Agency for the eGovernance of Ukraine issued </w:t>
      </w:r>
      <w:hyperlink r:id="rId155">
        <w:r w:rsidRPr="00EF651F">
          <w:rPr>
            <w:color w:val="1A3F7C"/>
          </w:rPr>
          <w:t>Order No</w:t>
        </w:r>
        <w:r w:rsidR="000F79C6" w:rsidRPr="00EF651F">
          <w:rPr>
            <w:color w:val="1A3F7C"/>
          </w:rPr>
          <w:t>.</w:t>
        </w:r>
        <w:r w:rsidRPr="00EF651F">
          <w:rPr>
            <w:color w:val="1A3F7C"/>
          </w:rPr>
          <w:t xml:space="preserve"> 86 on Electronic Identification Tools </w:t>
        </w:r>
        <w:r w:rsidR="000F79C6" w:rsidRPr="00EF651F">
          <w:rPr>
            <w:color w:val="1A3F7C"/>
          </w:rPr>
          <w:t xml:space="preserve">Requirements </w:t>
        </w:r>
        <w:r w:rsidRPr="00EF651F">
          <w:rPr>
            <w:color w:val="1A3F7C"/>
          </w:rPr>
          <w:t>and their Use in eGovernance</w:t>
        </w:r>
      </w:hyperlink>
      <w:r w:rsidRPr="00EF651F">
        <w:t xml:space="preserve">. It established the organisational, </w:t>
      </w:r>
      <w:proofErr w:type="gramStart"/>
      <w:r w:rsidRPr="00EF651F">
        <w:t>methodological</w:t>
      </w:r>
      <w:proofErr w:type="gramEnd"/>
      <w:r w:rsidRPr="00EF651F">
        <w:t xml:space="preserve"> and technical conditions of use </w:t>
      </w:r>
      <w:r w:rsidR="000F79C6" w:rsidRPr="00EF651F">
        <w:t xml:space="preserve">for </w:t>
      </w:r>
      <w:r w:rsidRPr="00EF651F">
        <w:t>electronic identification tools in the eGovernance domain.</w:t>
      </w:r>
    </w:p>
    <w:p w14:paraId="7B986FD4" w14:textId="75BFE79D" w:rsidR="00AD530D" w:rsidRPr="00EF651F" w:rsidRDefault="00593960" w:rsidP="00DB7E89">
      <w:pPr>
        <w:pStyle w:val="Subtitle"/>
      </w:pPr>
      <w:r w:rsidRPr="00EF651F">
        <w:t xml:space="preserve">Procedure </w:t>
      </w:r>
      <w:r w:rsidR="000F79C6" w:rsidRPr="00EF651F">
        <w:t xml:space="preserve">for the </w:t>
      </w:r>
      <w:r w:rsidRPr="00EF651F">
        <w:t>Use of Trust Electronic Services by State and Local Authorities</w:t>
      </w:r>
      <w:r w:rsidR="000F79C6" w:rsidRPr="00EF651F">
        <w:t xml:space="preserve"> </w:t>
      </w:r>
      <w:r w:rsidRPr="00EF651F">
        <w:t>and State-Owned Enterprises</w:t>
      </w:r>
    </w:p>
    <w:p w14:paraId="418F6714" w14:textId="5E257A07" w:rsidR="00AD530D" w:rsidRPr="00EF651F" w:rsidRDefault="00593960" w:rsidP="00AD530D">
      <w:r w:rsidRPr="00EF651F">
        <w:t xml:space="preserve">The </w:t>
      </w:r>
      <w:hyperlink r:id="rId156">
        <w:r w:rsidRPr="00EF651F">
          <w:rPr>
            <w:color w:val="1A3F7C"/>
          </w:rPr>
          <w:t>Procedure of Use of Trust Electronic Services by State and Local Authorities and State-Owned Enterprises</w:t>
        </w:r>
      </w:hyperlink>
      <w:r w:rsidRPr="00EF651F">
        <w:t xml:space="preserve"> was approved on 19 September 2018. It was developed in compliance with the law on Trust Electronic Services. </w:t>
      </w:r>
    </w:p>
    <w:p w14:paraId="66D2329F" w14:textId="37B61DC5" w:rsidR="00593960" w:rsidRPr="00EF651F" w:rsidRDefault="000F79C6" w:rsidP="00AD530D">
      <w:r w:rsidRPr="00EF651F">
        <w:t>Its i</w:t>
      </w:r>
      <w:r w:rsidR="00593960" w:rsidRPr="00EF651F">
        <w:t xml:space="preserve">mplementation assured the development of the eServices sphere with </w:t>
      </w:r>
      <w:r w:rsidRPr="00EF651F">
        <w:t xml:space="preserve">an </w:t>
      </w:r>
      <w:r w:rsidR="00593960" w:rsidRPr="00EF651F">
        <w:t>electronic document flow. It established the validity of open key certificates and strengthened activities to increase the control on validity of identification processes</w:t>
      </w:r>
      <w:r w:rsidRPr="00EF651F">
        <w:t xml:space="preserve">, while also </w:t>
      </w:r>
      <w:r w:rsidR="00593960" w:rsidRPr="00EF651F">
        <w:t>protect</w:t>
      </w:r>
      <w:r w:rsidRPr="00EF651F">
        <w:t>ing</w:t>
      </w:r>
      <w:r w:rsidR="00593960" w:rsidRPr="00EF651F">
        <w:t xml:space="preserve"> the security of personal keys. In general, the decree increased the trust in electronic document verification by the qualified electronic signature </w:t>
      </w:r>
      <w:r w:rsidRPr="00EF651F">
        <w:t>S</w:t>
      </w:r>
      <w:r w:rsidR="00593960" w:rsidRPr="00EF651F">
        <w:t xml:space="preserve">tate entity. </w:t>
      </w:r>
    </w:p>
    <w:p w14:paraId="28ECDD39" w14:textId="60A0EC13" w:rsidR="00593960" w:rsidRPr="00EF651F" w:rsidRDefault="00593960" w:rsidP="00DB7E89">
      <w:pPr>
        <w:pStyle w:val="Subtitle"/>
      </w:pPr>
      <w:r w:rsidRPr="00EF651F">
        <w:t>Decree No</w:t>
      </w:r>
      <w:r w:rsidR="000F79C6" w:rsidRPr="00EF651F">
        <w:t>.</w:t>
      </w:r>
      <w:r w:rsidRPr="00EF651F">
        <w:t xml:space="preserve"> 60 on </w:t>
      </w:r>
      <w:r w:rsidR="000F79C6" w:rsidRPr="00EF651F">
        <w:t xml:space="preserve">the </w:t>
      </w:r>
      <w:r w:rsidRPr="00EF651F">
        <w:t>Procedure of Mutual Recognition of Ukrainian and Foreign Public Key Certificates</w:t>
      </w:r>
      <w:r w:rsidR="00365580" w:rsidRPr="00EF651F">
        <w:t xml:space="preserve"> </w:t>
      </w:r>
    </w:p>
    <w:p w14:paraId="302F3AB9" w14:textId="37424BB4" w:rsidR="003D0F92" w:rsidRPr="00EF651F" w:rsidRDefault="00000000" w:rsidP="003D0F92">
      <w:hyperlink r:id="rId157">
        <w:r w:rsidR="00B85FB4" w:rsidRPr="00EF651F">
          <w:rPr>
            <w:color w:val="1A3F7C"/>
          </w:rPr>
          <w:t xml:space="preserve">Decree No. 60 on the Procedure of Mutual Recognition of Ukrainian and Foreign Public Key Certificates </w:t>
        </w:r>
      </w:hyperlink>
      <w:r w:rsidR="00593960" w:rsidRPr="00EF651F">
        <w:t xml:space="preserve">defines the mechanism of mutual recognition of Ukrainian and foreign public key certificates, electronic signatures, and the use of information systems for the central certification body to recognise electronic trusted services and foreign public key certificates in Ukraine. The </w:t>
      </w:r>
      <w:r w:rsidR="00CC6850" w:rsidRPr="00EF651F">
        <w:t>MDT</w:t>
      </w:r>
      <w:r w:rsidR="00593960" w:rsidRPr="00EF651F">
        <w:t xml:space="preserve"> will be responsible to ensure these activities via international agreements on mutual recognition.</w:t>
      </w:r>
    </w:p>
    <w:p w14:paraId="2159093A" w14:textId="7AA56660" w:rsidR="003730DF" w:rsidRPr="00EF651F" w:rsidRDefault="003730DF" w:rsidP="00BA79C7">
      <w:pPr>
        <w:pStyle w:val="Heading3"/>
      </w:pPr>
      <w:r w:rsidRPr="00EF651F">
        <w:t>Security aspects</w:t>
      </w:r>
      <w:bookmarkEnd w:id="32"/>
    </w:p>
    <w:p w14:paraId="14C59C5C" w14:textId="77777777" w:rsidR="00E6619F" w:rsidRPr="00EF651F" w:rsidRDefault="00E6619F" w:rsidP="00DB7E89">
      <w:pPr>
        <w:pStyle w:val="Subtitle"/>
      </w:pPr>
      <w:bookmarkStart w:id="33" w:name="_Toc1474967"/>
      <w:r w:rsidRPr="00EF651F">
        <w:t>Amendments to the Law on Protection of Information in Information Telecommunication Systems</w:t>
      </w:r>
    </w:p>
    <w:p w14:paraId="7C0C3628" w14:textId="5AFB3966" w:rsidR="00E6619F" w:rsidRPr="00EF651F" w:rsidRDefault="00000000" w:rsidP="00E6619F">
      <w:hyperlink r:id="rId158">
        <w:r w:rsidR="007F73D3" w:rsidRPr="00EF651F">
          <w:rPr>
            <w:color w:val="1A3F7C"/>
          </w:rPr>
          <w:t>D</w:t>
        </w:r>
        <w:r w:rsidR="00E6619F" w:rsidRPr="00EF651F">
          <w:rPr>
            <w:color w:val="1A3F7C"/>
          </w:rPr>
          <w:t>raft law No</w:t>
        </w:r>
        <w:r w:rsidR="007F73D3" w:rsidRPr="00EF651F">
          <w:rPr>
            <w:color w:val="1A3F7C"/>
          </w:rPr>
          <w:t>.</w:t>
        </w:r>
        <w:r w:rsidR="00E6619F" w:rsidRPr="00EF651F">
          <w:rPr>
            <w:color w:val="1A3F7C"/>
          </w:rPr>
          <w:t xml:space="preserve"> 2043</w:t>
        </w:r>
      </w:hyperlink>
      <w:r w:rsidR="00E6619F" w:rsidRPr="00EF651F">
        <w:t xml:space="preserve"> </w:t>
      </w:r>
      <w:r w:rsidR="007F73D3" w:rsidRPr="00EF651F">
        <w:t>amending the</w:t>
      </w:r>
      <w:r w:rsidR="00E6619F" w:rsidRPr="00EF651F">
        <w:t xml:space="preserve"> Law of Ukraine </w:t>
      </w:r>
      <w:proofErr w:type="gramStart"/>
      <w:r w:rsidR="00E6619F" w:rsidRPr="00EF651F">
        <w:t>On</w:t>
      </w:r>
      <w:proofErr w:type="gramEnd"/>
      <w:r w:rsidR="00E6619F" w:rsidRPr="00EF651F">
        <w:t xml:space="preserve"> Protection of Information in Information and Telecommunication Systems was adopted at first reading on 3 September 2019. It represents an essential step towards the harmonisation of Ukrainian law with European legislation. </w:t>
      </w:r>
    </w:p>
    <w:p w14:paraId="7B869A55" w14:textId="5AA4F908" w:rsidR="00E6619F" w:rsidRPr="00EF651F" w:rsidRDefault="00E6619F" w:rsidP="00DB7E89">
      <w:pPr>
        <w:pStyle w:val="Subtitle"/>
      </w:pPr>
      <w:r w:rsidRPr="00EF651F">
        <w:lastRenderedPageBreak/>
        <w:t>Decree No</w:t>
      </w:r>
      <w:r w:rsidR="005E3D9D" w:rsidRPr="00EF651F">
        <w:t>.</w:t>
      </w:r>
      <w:r w:rsidRPr="00EF651F">
        <w:t xml:space="preserve"> 518 on the Approval of the General Requirements </w:t>
      </w:r>
      <w:r w:rsidR="00D6691B" w:rsidRPr="00EF651F">
        <w:t xml:space="preserve">for </w:t>
      </w:r>
      <w:r w:rsidRPr="00EF651F">
        <w:t xml:space="preserve">Cybersecurity </w:t>
      </w:r>
      <w:r w:rsidR="00D6691B" w:rsidRPr="00EF651F">
        <w:t xml:space="preserve">in </w:t>
      </w:r>
      <w:r w:rsidRPr="00EF651F">
        <w:t>Critical Infrastructure</w:t>
      </w:r>
    </w:p>
    <w:p w14:paraId="75DBAE2E" w14:textId="40A56EA3" w:rsidR="00E6619F" w:rsidRPr="00EF651F" w:rsidRDefault="00E6619F" w:rsidP="00E6619F">
      <w:r w:rsidRPr="00EF651F">
        <w:t xml:space="preserve">On 19 June 2019, the Cabinet of Ministers of Ukraine adopted </w:t>
      </w:r>
      <w:hyperlink r:id="rId159">
        <w:r w:rsidRPr="00EF651F">
          <w:rPr>
            <w:color w:val="1A3F7C"/>
          </w:rPr>
          <w:t>Decree No</w:t>
        </w:r>
        <w:r w:rsidR="00D6691B" w:rsidRPr="00EF651F">
          <w:rPr>
            <w:color w:val="1A3F7C"/>
          </w:rPr>
          <w:t>.</w:t>
        </w:r>
        <w:r w:rsidRPr="00EF651F">
          <w:rPr>
            <w:color w:val="1A3F7C"/>
          </w:rPr>
          <w:t xml:space="preserve"> 518 on the </w:t>
        </w:r>
      </w:hyperlink>
      <w:hyperlink r:id="rId160" w:history="1">
        <w:r w:rsidRPr="00EF651F">
          <w:rPr>
            <w:color w:val="1A3F7C"/>
          </w:rPr>
          <w:t>A</w:t>
        </w:r>
      </w:hyperlink>
      <w:hyperlink r:id="rId161">
        <w:r w:rsidRPr="00EF651F">
          <w:rPr>
            <w:color w:val="1A3F7C"/>
          </w:rPr>
          <w:t xml:space="preserve">pproval of the </w:t>
        </w:r>
      </w:hyperlink>
      <w:hyperlink r:id="rId162" w:history="1">
        <w:r w:rsidRPr="00EF651F">
          <w:rPr>
            <w:color w:val="1A3F7C"/>
          </w:rPr>
          <w:t>G</w:t>
        </w:r>
      </w:hyperlink>
      <w:hyperlink r:id="rId163">
        <w:r w:rsidRPr="00EF651F">
          <w:rPr>
            <w:color w:val="1A3F7C"/>
          </w:rPr>
          <w:t xml:space="preserve">eneral </w:t>
        </w:r>
      </w:hyperlink>
      <w:hyperlink r:id="rId164" w:history="1">
        <w:r w:rsidRPr="00EF651F">
          <w:rPr>
            <w:color w:val="1A3F7C"/>
          </w:rPr>
          <w:t>R</w:t>
        </w:r>
      </w:hyperlink>
      <w:hyperlink r:id="rId165">
        <w:r w:rsidRPr="00EF651F">
          <w:rPr>
            <w:color w:val="1A3F7C"/>
          </w:rPr>
          <w:t xml:space="preserve">equirements </w:t>
        </w:r>
        <w:r w:rsidR="00D6691B" w:rsidRPr="00EF651F">
          <w:rPr>
            <w:color w:val="1A3F7C"/>
          </w:rPr>
          <w:t>for</w:t>
        </w:r>
        <w:r w:rsidRPr="00EF651F">
          <w:rPr>
            <w:color w:val="1A3F7C"/>
          </w:rPr>
          <w:t xml:space="preserve"> </w:t>
        </w:r>
      </w:hyperlink>
      <w:hyperlink r:id="rId166" w:history="1">
        <w:r w:rsidRPr="00EF651F">
          <w:rPr>
            <w:color w:val="1A3F7C"/>
          </w:rPr>
          <w:t>C</w:t>
        </w:r>
      </w:hyperlink>
      <w:hyperlink r:id="rId167">
        <w:r w:rsidRPr="00EF651F">
          <w:rPr>
            <w:color w:val="1A3F7C"/>
          </w:rPr>
          <w:t xml:space="preserve">ybersecurity </w:t>
        </w:r>
        <w:r w:rsidR="00D6691B" w:rsidRPr="00EF651F">
          <w:rPr>
            <w:color w:val="1A3F7C"/>
          </w:rPr>
          <w:t>in</w:t>
        </w:r>
        <w:r w:rsidRPr="00EF651F">
          <w:rPr>
            <w:color w:val="1A3F7C"/>
          </w:rPr>
          <w:t xml:space="preserve"> </w:t>
        </w:r>
      </w:hyperlink>
      <w:hyperlink r:id="rId168" w:history="1">
        <w:r w:rsidRPr="00EF651F">
          <w:rPr>
            <w:color w:val="1A3F7C"/>
          </w:rPr>
          <w:t>C</w:t>
        </w:r>
      </w:hyperlink>
      <w:hyperlink r:id="rId169">
        <w:r w:rsidRPr="00EF651F">
          <w:rPr>
            <w:color w:val="1A3F7C"/>
          </w:rPr>
          <w:t xml:space="preserve">ritical </w:t>
        </w:r>
      </w:hyperlink>
      <w:hyperlink r:id="rId170" w:history="1">
        <w:r w:rsidRPr="00EF651F">
          <w:rPr>
            <w:color w:val="1A3F7C"/>
          </w:rPr>
          <w:t>I</w:t>
        </w:r>
      </w:hyperlink>
      <w:hyperlink r:id="rId171">
        <w:r w:rsidRPr="00EF651F">
          <w:rPr>
            <w:color w:val="1A3F7C"/>
          </w:rPr>
          <w:t>nfrastructure</w:t>
        </w:r>
      </w:hyperlink>
      <w:r w:rsidRPr="00EF651F">
        <w:t xml:space="preserve">. The decree provides the general requirements for the cybersecurity of critical infrastructure objects. This document was adopted according to the </w:t>
      </w:r>
      <w:hyperlink r:id="rId172">
        <w:r w:rsidRPr="00EF651F">
          <w:rPr>
            <w:color w:val="1A3F7C"/>
          </w:rPr>
          <w:t xml:space="preserve">Law on </w:t>
        </w:r>
      </w:hyperlink>
      <w:hyperlink r:id="rId173" w:history="1">
        <w:r w:rsidRPr="00EF651F">
          <w:rPr>
            <w:color w:val="1A3F7C"/>
          </w:rPr>
          <w:t>B</w:t>
        </w:r>
      </w:hyperlink>
      <w:hyperlink r:id="rId174">
        <w:r w:rsidRPr="00EF651F">
          <w:rPr>
            <w:color w:val="1A3F7C"/>
          </w:rPr>
          <w:t xml:space="preserve">asic </w:t>
        </w:r>
      </w:hyperlink>
      <w:hyperlink r:id="rId175" w:history="1">
        <w:r w:rsidRPr="00EF651F">
          <w:rPr>
            <w:color w:val="1A3F7C"/>
          </w:rPr>
          <w:t>P</w:t>
        </w:r>
      </w:hyperlink>
      <w:hyperlink r:id="rId176">
        <w:r w:rsidRPr="00EF651F">
          <w:rPr>
            <w:color w:val="1A3F7C"/>
          </w:rPr>
          <w:t xml:space="preserve">rinciples of </w:t>
        </w:r>
      </w:hyperlink>
      <w:hyperlink r:id="rId177" w:history="1">
        <w:r w:rsidRPr="00EF651F">
          <w:rPr>
            <w:color w:val="1A3F7C"/>
          </w:rPr>
          <w:t>C</w:t>
        </w:r>
      </w:hyperlink>
      <w:hyperlink r:id="rId178">
        <w:r w:rsidRPr="00EF651F">
          <w:rPr>
            <w:color w:val="1A3F7C"/>
          </w:rPr>
          <w:t>ybersecurity in Ukraine</w:t>
        </w:r>
      </w:hyperlink>
      <w:r w:rsidRPr="00EF651F">
        <w:t xml:space="preserve">. These requirements were developed </w:t>
      </w:r>
      <w:proofErr w:type="gramStart"/>
      <w:r w:rsidRPr="00EF651F">
        <w:t>on the basis of</w:t>
      </w:r>
      <w:proofErr w:type="gramEnd"/>
      <w:r w:rsidRPr="00EF651F">
        <w:t xml:space="preserve"> the best international practices laid down by the European Union and the USA and are harmonised with the international standards of the EU, NATO and NIST on cybersecurity matters. The implementation of cybersecurity standards allows organisations belonging to the critical infrastructure to ensure cybersecurity, prevent any breach of confidentiality, integrity and accessibility of their information resources and </w:t>
      </w:r>
      <w:r w:rsidR="00D6691B" w:rsidRPr="00EF651F">
        <w:t>protect the</w:t>
      </w:r>
      <w:r w:rsidRPr="00EF651F">
        <w:t xml:space="preserve"> sustainable functionality of critical infrastructure objects.</w:t>
      </w:r>
    </w:p>
    <w:p w14:paraId="07B60BEE" w14:textId="7DBD923B" w:rsidR="00E6619F" w:rsidRPr="00EF651F" w:rsidRDefault="00E6619F" w:rsidP="00DB7E89">
      <w:pPr>
        <w:pStyle w:val="Subtitle"/>
      </w:pPr>
      <w:r w:rsidRPr="00EF651F">
        <w:t xml:space="preserve">Law on </w:t>
      </w:r>
      <w:r w:rsidR="00773F06" w:rsidRPr="00EF651F">
        <w:t xml:space="preserve">the </w:t>
      </w:r>
      <w:r w:rsidRPr="00EF651F">
        <w:t>Basic Principles of Cybersecurity in Ukraine</w:t>
      </w:r>
    </w:p>
    <w:p w14:paraId="1DFAAA71" w14:textId="79EA3B68" w:rsidR="007C0DB8" w:rsidRPr="00EF651F" w:rsidRDefault="00E6619F" w:rsidP="00E6619F">
      <w:pPr>
        <w:keepNext/>
        <w:pBdr>
          <w:top w:val="nil"/>
          <w:left w:val="nil"/>
          <w:bottom w:val="nil"/>
          <w:right w:val="nil"/>
          <w:between w:val="nil"/>
        </w:pBdr>
      </w:pPr>
      <w:r w:rsidRPr="00EF651F">
        <w:t xml:space="preserve">On 8 July 2018, the </w:t>
      </w:r>
      <w:hyperlink r:id="rId179">
        <w:r w:rsidR="00B85FB4" w:rsidRPr="00EF651F">
          <w:rPr>
            <w:color w:val="1A3F7C"/>
          </w:rPr>
          <w:t>Law on the Basic Principles of Cybersecurity in Ukraine</w:t>
        </w:r>
      </w:hyperlink>
      <w:r w:rsidRPr="00EF651F">
        <w:t xml:space="preserve"> came into force. This law determined the basis </w:t>
      </w:r>
      <w:r w:rsidR="00773F06" w:rsidRPr="00EF651F">
        <w:t xml:space="preserve">for the </w:t>
      </w:r>
      <w:r w:rsidRPr="00EF651F">
        <w:t>protection of national interests in the cyberspace</w:t>
      </w:r>
      <w:r w:rsidR="00773F06" w:rsidRPr="00EF651F">
        <w:t>;</w:t>
      </w:r>
      <w:r w:rsidRPr="00EF651F">
        <w:t xml:space="preserve"> the key objectives, </w:t>
      </w:r>
      <w:proofErr w:type="gramStart"/>
      <w:r w:rsidRPr="00EF651F">
        <w:t>directions</w:t>
      </w:r>
      <w:proofErr w:type="gramEnd"/>
      <w:r w:rsidRPr="00EF651F">
        <w:t xml:space="preserve"> and principles of </w:t>
      </w:r>
      <w:r w:rsidR="00773F06" w:rsidRPr="00EF651F">
        <w:t>S</w:t>
      </w:r>
      <w:r w:rsidRPr="00EF651F">
        <w:t>tate policy in the sphere of cybersecurity</w:t>
      </w:r>
      <w:r w:rsidR="00773F06" w:rsidRPr="00EF651F">
        <w:t>;</w:t>
      </w:r>
      <w:r w:rsidRPr="00EF651F">
        <w:t xml:space="preserve"> </w:t>
      </w:r>
      <w:r w:rsidR="00773F06" w:rsidRPr="00EF651F">
        <w:t xml:space="preserve">and the </w:t>
      </w:r>
      <w:r w:rsidRPr="00EF651F">
        <w:t xml:space="preserve">powers of </w:t>
      </w:r>
      <w:r w:rsidR="00773F06" w:rsidRPr="00EF651F">
        <w:t>S</w:t>
      </w:r>
      <w:r w:rsidRPr="00EF651F">
        <w:t xml:space="preserve">tate entities and their main coordination principles. Furthermore, this law anticipated the development of the </w:t>
      </w:r>
      <w:r w:rsidR="00773F06" w:rsidRPr="00EF651F">
        <w:t>S</w:t>
      </w:r>
      <w:r w:rsidRPr="00EF651F">
        <w:t xml:space="preserve">tate cybersecurity system and computer emergency response team </w:t>
      </w:r>
      <w:hyperlink r:id="rId180">
        <w:r w:rsidRPr="00EF651F">
          <w:rPr>
            <w:color w:val="1A3F7C"/>
          </w:rPr>
          <w:t>CERT-UA</w:t>
        </w:r>
      </w:hyperlink>
      <w:r w:rsidRPr="00EF651F">
        <w:t>. It launched a process of complex regulation of cybersecurity as a separate sphere. It determined the legislative framework of definitions dealing with cybersecurity, cyber-</w:t>
      </w:r>
      <w:proofErr w:type="gramStart"/>
      <w:r w:rsidRPr="00EF651F">
        <w:t>attack</w:t>
      </w:r>
      <w:proofErr w:type="gramEnd"/>
      <w:r w:rsidRPr="00EF651F">
        <w:t xml:space="preserve"> and cyber protection. It expanded the provisions of cyber security strategy already adopted in 2016</w:t>
      </w:r>
      <w:r w:rsidR="003D0F92" w:rsidRPr="00EF651F">
        <w:t>.</w:t>
      </w:r>
    </w:p>
    <w:p w14:paraId="134A800D" w14:textId="3816C36E" w:rsidR="000813D4" w:rsidRPr="00EF651F" w:rsidRDefault="00014FA9" w:rsidP="00DB7E89">
      <w:pPr>
        <w:pStyle w:val="Subtitle"/>
      </w:pPr>
      <w:r w:rsidRPr="00EF651F">
        <w:t>Law No</w:t>
      </w:r>
      <w:r w:rsidR="009652F3" w:rsidRPr="00EF651F">
        <w:t>.</w:t>
      </w:r>
      <w:r w:rsidRPr="00EF651F">
        <w:t xml:space="preserve"> 681-IX </w:t>
      </w:r>
      <w:r w:rsidR="003F0F7C" w:rsidRPr="00EF651F">
        <w:t>o</w:t>
      </w:r>
      <w:r w:rsidRPr="00EF651F">
        <w:t xml:space="preserve">n Information Protection in Information and Telecommunications Systems </w:t>
      </w:r>
    </w:p>
    <w:p w14:paraId="0185702B" w14:textId="665F2128" w:rsidR="00400FCF" w:rsidRPr="00EF651F" w:rsidRDefault="00014FA9" w:rsidP="00F34CBD">
      <w:r w:rsidRPr="00EF651F">
        <w:t xml:space="preserve">On </w:t>
      </w:r>
      <w:r w:rsidR="00585BE7" w:rsidRPr="00EF651F">
        <w:t xml:space="preserve">2 </w:t>
      </w:r>
      <w:r w:rsidRPr="00EF651F">
        <w:t xml:space="preserve">July 2020, the </w:t>
      </w:r>
      <w:proofErr w:type="spellStart"/>
      <w:r w:rsidRPr="00EF651F">
        <w:rPr>
          <w:i/>
          <w:iCs/>
        </w:rPr>
        <w:t>Verkhovna</w:t>
      </w:r>
      <w:proofErr w:type="spellEnd"/>
      <w:r w:rsidRPr="00EF651F">
        <w:rPr>
          <w:i/>
          <w:iCs/>
        </w:rPr>
        <w:t xml:space="preserve"> Rada</w:t>
      </w:r>
      <w:r w:rsidRPr="00EF651F">
        <w:t xml:space="preserve"> of Ukraine (Parliament of Ukraine) adopted the amendments to the </w:t>
      </w:r>
      <w:hyperlink r:id="rId181" w:anchor="Text" w:history="1">
        <w:r w:rsidR="00B85FB4" w:rsidRPr="00EF651F">
          <w:rPr>
            <w:rStyle w:val="Hyperlink"/>
          </w:rPr>
          <w:t>Law of Ukraine No. 681-IX on Information Protection in Information and Telecommunications Systems</w:t>
        </w:r>
      </w:hyperlink>
      <w:r w:rsidRPr="00EF651F">
        <w:t xml:space="preserve">. These amendments </w:t>
      </w:r>
      <w:r w:rsidR="0038176D" w:rsidRPr="00EF651F">
        <w:t>were based on the EU requirements to information cybersecurity.</w:t>
      </w:r>
      <w:r w:rsidR="007A7EED" w:rsidRPr="00EF651F">
        <w:t xml:space="preserve"> Also, the draft law </w:t>
      </w:r>
      <w:r w:rsidR="009652F3" w:rsidRPr="00EF651F">
        <w:t xml:space="preserve">sets out </w:t>
      </w:r>
      <w:r w:rsidR="007A7EED" w:rsidRPr="00EF651F">
        <w:t>the requirements to the standards of information security management systems (ISMS) to specific categories of information.</w:t>
      </w:r>
    </w:p>
    <w:p w14:paraId="4587B544" w14:textId="56708C80" w:rsidR="003730DF" w:rsidRPr="00EF651F" w:rsidRDefault="003730DF" w:rsidP="00BA79C7">
      <w:pPr>
        <w:pStyle w:val="Heading3"/>
      </w:pPr>
      <w:r w:rsidRPr="00EF651F">
        <w:t>Interconnection of base registries</w:t>
      </w:r>
      <w:bookmarkEnd w:id="33"/>
    </w:p>
    <w:p w14:paraId="1CD924EF" w14:textId="77777777" w:rsidR="00210AF2" w:rsidRPr="00EF651F" w:rsidRDefault="00210AF2" w:rsidP="00DB7E89">
      <w:pPr>
        <w:pStyle w:val="Subtitle"/>
      </w:pPr>
      <w:bookmarkStart w:id="34" w:name="_Toc1474968"/>
      <w:r w:rsidRPr="00EF651F">
        <w:t>Law on Public Electronic Registries</w:t>
      </w:r>
    </w:p>
    <w:p w14:paraId="4E4125E6" w14:textId="2B078A40" w:rsidR="00FB5E08" w:rsidRPr="00EF651F" w:rsidRDefault="008315CF" w:rsidP="002722B1">
      <w:pPr>
        <w:pStyle w:val="ListParagraph"/>
        <w:numPr>
          <w:ilvl w:val="0"/>
          <w:numId w:val="0"/>
        </w:numPr>
        <w:pBdr>
          <w:top w:val="none" w:sz="0" w:space="0" w:color="auto"/>
          <w:left w:val="none" w:sz="0" w:space="0" w:color="auto"/>
          <w:bottom w:val="none" w:sz="0" w:space="0" w:color="auto"/>
          <w:right w:val="none" w:sz="0" w:space="0" w:color="auto"/>
          <w:between w:val="none" w:sz="0" w:space="0" w:color="auto"/>
        </w:pBdr>
        <w:shd w:val="clear" w:color="auto" w:fill="FFFFFF"/>
      </w:pPr>
      <w:r w:rsidRPr="00EF651F">
        <w:t>Adopted in November 2021,</w:t>
      </w:r>
      <w:r w:rsidR="000133E8">
        <w:t xml:space="preserve"> the</w:t>
      </w:r>
      <w:hyperlink r:id="rId182" w:anchor="Text" w:history="1">
        <w:r w:rsidR="00BA79C7" w:rsidRPr="00323764">
          <w:rPr>
            <w:rStyle w:val="Hyperlink"/>
          </w:rPr>
          <w:t xml:space="preserve"> Law no 1907-ІХ </w:t>
        </w:r>
        <w:r w:rsidR="008239FE">
          <w:rPr>
            <w:rStyle w:val="Hyperlink"/>
          </w:rPr>
          <w:t>o</w:t>
        </w:r>
        <w:r w:rsidR="00BA79C7" w:rsidRPr="00323764">
          <w:rPr>
            <w:rStyle w:val="Hyperlink"/>
          </w:rPr>
          <w:t>n Public Electronic Registries</w:t>
        </w:r>
      </w:hyperlink>
      <w:r w:rsidR="00BA79C7" w:rsidRPr="00323764">
        <w:rPr>
          <w:color w:val="000000"/>
        </w:rPr>
        <w:t xml:space="preserve"> resolves problems of duplicate information about citizens and </w:t>
      </w:r>
      <w:r w:rsidR="008239FE">
        <w:rPr>
          <w:color w:val="000000"/>
        </w:rPr>
        <w:t>imposes the</w:t>
      </w:r>
      <w:r w:rsidR="00BA79C7" w:rsidRPr="00323764">
        <w:rPr>
          <w:color w:val="000000"/>
        </w:rPr>
        <w:t xml:space="preserve"> electronic exchange </w:t>
      </w:r>
      <w:r w:rsidR="008239FE">
        <w:rPr>
          <w:color w:val="000000"/>
        </w:rPr>
        <w:t xml:space="preserve">of data </w:t>
      </w:r>
      <w:r w:rsidR="00BA79C7" w:rsidRPr="00323764">
        <w:rPr>
          <w:color w:val="000000"/>
        </w:rPr>
        <w:t>between the registries. One of the</w:t>
      </w:r>
      <w:r w:rsidR="008239FE">
        <w:rPr>
          <w:color w:val="000000"/>
        </w:rPr>
        <w:t xml:space="preserve"> articles in the </w:t>
      </w:r>
      <w:r w:rsidR="00BA79C7" w:rsidRPr="00323764">
        <w:rPr>
          <w:color w:val="000000"/>
        </w:rPr>
        <w:t xml:space="preserve">draft law </w:t>
      </w:r>
      <w:r w:rsidR="00A67B93">
        <w:rPr>
          <w:color w:val="000000"/>
        </w:rPr>
        <w:t xml:space="preserve">prohibits </w:t>
      </w:r>
      <w:r w:rsidR="00BA79C7" w:rsidRPr="00323764">
        <w:rPr>
          <w:color w:val="000000"/>
        </w:rPr>
        <w:t xml:space="preserve">public authorities </w:t>
      </w:r>
      <w:r w:rsidR="00A67B93">
        <w:rPr>
          <w:color w:val="000000"/>
        </w:rPr>
        <w:t xml:space="preserve">from </w:t>
      </w:r>
      <w:r w:rsidR="00BA79C7" w:rsidRPr="00323764">
        <w:rPr>
          <w:color w:val="000000"/>
        </w:rPr>
        <w:t xml:space="preserve">requesting data from citizens </w:t>
      </w:r>
      <w:r w:rsidR="00A67B93">
        <w:rPr>
          <w:color w:val="000000"/>
        </w:rPr>
        <w:t>if they</w:t>
      </w:r>
      <w:r w:rsidR="00A67B93" w:rsidRPr="00323764">
        <w:rPr>
          <w:color w:val="000000"/>
        </w:rPr>
        <w:t xml:space="preserve"> </w:t>
      </w:r>
      <w:r w:rsidR="00BA79C7" w:rsidRPr="00323764">
        <w:rPr>
          <w:color w:val="000000"/>
        </w:rPr>
        <w:t xml:space="preserve">already exist in the registries. After its implementation, citizens will not need to provide copies of their passports, ID numbers or </w:t>
      </w:r>
      <w:r w:rsidR="00A67B93">
        <w:rPr>
          <w:color w:val="000000"/>
        </w:rPr>
        <w:t>else</w:t>
      </w:r>
      <w:r w:rsidR="00BA79C7" w:rsidRPr="00323764">
        <w:rPr>
          <w:color w:val="000000"/>
        </w:rPr>
        <w:t xml:space="preserve"> to obtain a public service. This means better quality and full automatization of public services delivery</w:t>
      </w:r>
      <w:r w:rsidR="00A67B93">
        <w:rPr>
          <w:color w:val="000000"/>
        </w:rPr>
        <w:t>, which</w:t>
      </w:r>
      <w:r w:rsidR="00BA79C7" w:rsidRPr="00323764">
        <w:rPr>
          <w:color w:val="000000"/>
        </w:rPr>
        <w:t xml:space="preserve"> is </w:t>
      </w:r>
      <w:r w:rsidR="00A67B93">
        <w:rPr>
          <w:color w:val="000000"/>
        </w:rPr>
        <w:t xml:space="preserve">the </w:t>
      </w:r>
      <w:r w:rsidR="00BA79C7" w:rsidRPr="00323764">
        <w:rPr>
          <w:color w:val="000000"/>
        </w:rPr>
        <w:t xml:space="preserve">next step for </w:t>
      </w:r>
      <w:r w:rsidR="00A67B93">
        <w:rPr>
          <w:color w:val="000000"/>
        </w:rPr>
        <w:t xml:space="preserve">going </w:t>
      </w:r>
      <w:r w:rsidR="00BA79C7" w:rsidRPr="00323764">
        <w:rPr>
          <w:color w:val="000000"/>
        </w:rPr>
        <w:t>paperless in Ukraine.</w:t>
      </w:r>
      <w:r w:rsidR="00BA79C7" w:rsidRPr="00323764">
        <w:rPr>
          <w:rFonts w:ascii="Calibri" w:hAnsi="Calibri"/>
          <w:color w:val="000000"/>
          <w:szCs w:val="22"/>
        </w:rPr>
        <w:t xml:space="preserve"> </w:t>
      </w:r>
      <w:r w:rsidR="00A67B93">
        <w:rPr>
          <w:color w:val="000000"/>
        </w:rPr>
        <w:t xml:space="preserve">By law, all </w:t>
      </w:r>
      <w:r w:rsidR="00BA79C7" w:rsidRPr="00323764">
        <w:rPr>
          <w:color w:val="000000"/>
        </w:rPr>
        <w:t xml:space="preserve">data interaction between the registries </w:t>
      </w:r>
      <w:r w:rsidR="00A67B93">
        <w:rPr>
          <w:color w:val="000000"/>
        </w:rPr>
        <w:t xml:space="preserve">shall take place exclusively </w:t>
      </w:r>
      <w:r w:rsidR="00BA79C7" w:rsidRPr="00323764">
        <w:rPr>
          <w:color w:val="000000"/>
        </w:rPr>
        <w:t>via</w:t>
      </w:r>
      <w:r w:rsidR="00A67B93">
        <w:rPr>
          <w:color w:val="000000"/>
        </w:rPr>
        <w:t xml:space="preserve"> the</w:t>
      </w:r>
      <w:r w:rsidR="00BA79C7" w:rsidRPr="00323764">
        <w:rPr>
          <w:color w:val="000000"/>
        </w:rPr>
        <w:t xml:space="preserve"> TREMBITA interoperability system</w:t>
      </w:r>
      <w:r w:rsidR="00A67B93">
        <w:rPr>
          <w:color w:val="000000"/>
        </w:rPr>
        <w:t>.</w:t>
      </w:r>
      <w:r w:rsidR="00BA79C7" w:rsidRPr="00323764">
        <w:rPr>
          <w:color w:val="000000"/>
        </w:rPr>
        <w:t xml:space="preserve"> </w:t>
      </w:r>
      <w:r w:rsidR="00A67B93">
        <w:rPr>
          <w:color w:val="000000"/>
        </w:rPr>
        <w:t xml:space="preserve"> It also</w:t>
      </w:r>
      <w:r w:rsidR="00BA79C7" w:rsidRPr="00323764">
        <w:rPr>
          <w:color w:val="000000"/>
        </w:rPr>
        <w:t xml:space="preserve"> regulates the functioning of the Registry of Registries (</w:t>
      </w:r>
      <w:r w:rsidR="00A67B93">
        <w:rPr>
          <w:color w:val="000000"/>
        </w:rPr>
        <w:t>i.e.</w:t>
      </w:r>
      <w:r w:rsidR="00BA79C7" w:rsidRPr="00323764">
        <w:rPr>
          <w:color w:val="000000"/>
        </w:rPr>
        <w:t xml:space="preserve"> the catalogue of public registries). The draft law also </w:t>
      </w:r>
      <w:r w:rsidR="00A67B93">
        <w:rPr>
          <w:color w:val="000000"/>
        </w:rPr>
        <w:t>mandates</w:t>
      </w:r>
      <w:r w:rsidR="00BA79C7" w:rsidRPr="00323764">
        <w:rPr>
          <w:color w:val="000000"/>
        </w:rPr>
        <w:t xml:space="preserve"> the creation of the national </w:t>
      </w:r>
      <w:proofErr w:type="spellStart"/>
      <w:r w:rsidR="00BA79C7" w:rsidRPr="00323764">
        <w:rPr>
          <w:color w:val="000000"/>
        </w:rPr>
        <w:t>eArchive</w:t>
      </w:r>
      <w:proofErr w:type="spellEnd"/>
      <w:r w:rsidR="00BA79C7" w:rsidRPr="00323764">
        <w:rPr>
          <w:color w:val="000000"/>
        </w:rPr>
        <w:t xml:space="preserve"> for long-term data preservation. Th</w:t>
      </w:r>
      <w:r w:rsidR="00A67B93">
        <w:rPr>
          <w:color w:val="000000"/>
        </w:rPr>
        <w:t>is</w:t>
      </w:r>
      <w:r w:rsidR="00BA79C7" w:rsidRPr="00323764">
        <w:rPr>
          <w:color w:val="000000"/>
        </w:rPr>
        <w:t xml:space="preserve"> law </w:t>
      </w:r>
      <w:r w:rsidR="00A67B93">
        <w:rPr>
          <w:color w:val="000000"/>
        </w:rPr>
        <w:t xml:space="preserve">allows </w:t>
      </w:r>
      <w:r w:rsidR="005E46A9">
        <w:rPr>
          <w:color w:val="000000"/>
        </w:rPr>
        <w:t xml:space="preserve">saving </w:t>
      </w:r>
      <w:r w:rsidR="00BA79C7" w:rsidRPr="00323764">
        <w:rPr>
          <w:color w:val="000000"/>
        </w:rPr>
        <w:t xml:space="preserve">public money by optimizing the number of electronic registries. Currently, there are more than 350 registries in Ukraine that need hundreds of millions of </w:t>
      </w:r>
      <w:r w:rsidR="005E46A9">
        <w:rPr>
          <w:color w:val="000000"/>
        </w:rPr>
        <w:t>UAH</w:t>
      </w:r>
      <w:r w:rsidR="005E46A9" w:rsidRPr="00323764">
        <w:rPr>
          <w:color w:val="000000"/>
        </w:rPr>
        <w:t xml:space="preserve"> </w:t>
      </w:r>
      <w:r w:rsidR="00BA79C7" w:rsidRPr="00323764">
        <w:rPr>
          <w:color w:val="000000"/>
        </w:rPr>
        <w:t xml:space="preserve">for annual maintenance. </w:t>
      </w:r>
      <w:r w:rsidR="001A70AA" w:rsidRPr="00323764">
        <w:rPr>
          <w:color w:val="000000"/>
        </w:rPr>
        <w:t>For instance,</w:t>
      </w:r>
      <w:r w:rsidR="00BA79C7" w:rsidRPr="00323764">
        <w:rPr>
          <w:color w:val="000000"/>
        </w:rPr>
        <w:t xml:space="preserve"> </w:t>
      </w:r>
      <w:r w:rsidR="005E46A9">
        <w:rPr>
          <w:color w:val="000000"/>
        </w:rPr>
        <w:t>the</w:t>
      </w:r>
      <w:r w:rsidR="00BA79C7" w:rsidRPr="00323764">
        <w:rPr>
          <w:color w:val="000000"/>
        </w:rPr>
        <w:t xml:space="preserve"> 25 key public registries </w:t>
      </w:r>
      <w:r w:rsidR="005E46A9">
        <w:rPr>
          <w:color w:val="000000"/>
        </w:rPr>
        <w:t xml:space="preserve">alone </w:t>
      </w:r>
      <w:r w:rsidR="00BA79C7" w:rsidRPr="00323764">
        <w:rPr>
          <w:color w:val="000000"/>
        </w:rPr>
        <w:t xml:space="preserve">need 500 </w:t>
      </w:r>
      <w:r w:rsidR="0011726C" w:rsidRPr="00323764">
        <w:rPr>
          <w:color w:val="000000"/>
        </w:rPr>
        <w:t>million</w:t>
      </w:r>
      <w:r w:rsidR="00BA79C7" w:rsidRPr="00323764">
        <w:rPr>
          <w:color w:val="000000"/>
        </w:rPr>
        <w:t xml:space="preserve"> </w:t>
      </w:r>
      <w:r w:rsidR="005E46A9">
        <w:rPr>
          <w:color w:val="000000"/>
        </w:rPr>
        <w:t>UAH</w:t>
      </w:r>
      <w:r w:rsidR="00BA79C7" w:rsidRPr="00323764">
        <w:rPr>
          <w:color w:val="000000"/>
        </w:rPr>
        <w:t xml:space="preserve"> for their annual maintenance. Optimizing </w:t>
      </w:r>
      <w:r w:rsidR="00BA79C7" w:rsidRPr="00323764">
        <w:rPr>
          <w:color w:val="000000"/>
        </w:rPr>
        <w:lastRenderedPageBreak/>
        <w:t xml:space="preserve">the number of public registries and introducing data interaction between the existing ones will </w:t>
      </w:r>
      <w:r w:rsidR="005E46A9">
        <w:rPr>
          <w:color w:val="000000"/>
        </w:rPr>
        <w:t xml:space="preserve">reduce </w:t>
      </w:r>
      <w:r w:rsidR="00BA79C7" w:rsidRPr="00323764">
        <w:rPr>
          <w:color w:val="000000"/>
        </w:rPr>
        <w:t>the</w:t>
      </w:r>
      <w:r w:rsidR="005E46A9">
        <w:rPr>
          <w:color w:val="000000"/>
        </w:rPr>
        <w:t>ir maintenance</w:t>
      </w:r>
      <w:r w:rsidR="00BA79C7" w:rsidRPr="00323764">
        <w:rPr>
          <w:color w:val="000000"/>
        </w:rPr>
        <w:t xml:space="preserve"> budget </w:t>
      </w:r>
      <w:r w:rsidR="005E46A9">
        <w:rPr>
          <w:color w:val="000000"/>
        </w:rPr>
        <w:t>by</w:t>
      </w:r>
      <w:r w:rsidR="00BA79C7" w:rsidRPr="00323764">
        <w:rPr>
          <w:color w:val="000000"/>
        </w:rPr>
        <w:t xml:space="preserve"> up to 15%. The law regulates the self-efficiency of public registries and promotes the use of government data by businesses. The law suggests the financial model to financially support the system of public registries. From now on, businesses can purchase </w:t>
      </w:r>
      <w:r w:rsidR="005E46A9">
        <w:rPr>
          <w:color w:val="000000"/>
        </w:rPr>
        <w:t>anonymised</w:t>
      </w:r>
      <w:r w:rsidR="00BA79C7" w:rsidRPr="00323764">
        <w:rPr>
          <w:color w:val="000000"/>
        </w:rPr>
        <w:t xml:space="preserve"> (i.e. open) data from public registries to develop the projects based on government data. The document </w:t>
      </w:r>
      <w:r w:rsidR="005E46A9">
        <w:rPr>
          <w:color w:val="000000"/>
        </w:rPr>
        <w:t>establishes</w:t>
      </w:r>
      <w:r w:rsidR="00BA79C7" w:rsidRPr="00323764">
        <w:rPr>
          <w:color w:val="000000"/>
        </w:rPr>
        <w:t xml:space="preserve"> single technical rules for all state entities on how to create, maintain or delete registry files</w:t>
      </w:r>
      <w:r w:rsidR="005E46A9">
        <w:rPr>
          <w:color w:val="000000"/>
        </w:rPr>
        <w:t>,</w:t>
      </w:r>
      <w:r w:rsidR="00BA79C7" w:rsidRPr="00323764">
        <w:rPr>
          <w:color w:val="000000"/>
        </w:rPr>
        <w:t xml:space="preserve"> which will increase the transparency in the sector and prevent illegal takeovers in public registries. The document allows citizens to have prompt access to up-to-date, government-held information about themselves (e.g., basic personal data, information on land ownership, real estate/property, aggregate income data). In case of any changes in personal information, the citizens will receive a notification about such changes</w:t>
      </w:r>
      <w:r w:rsidR="009F76E2">
        <w:rPr>
          <w:color w:val="000000"/>
        </w:rPr>
        <w:t>,</w:t>
      </w:r>
      <w:r w:rsidR="00BA79C7" w:rsidRPr="00323764">
        <w:rPr>
          <w:color w:val="000000"/>
        </w:rPr>
        <w:t xml:space="preserve"> which will also facilitate the prevention of illegal takeovers in the registries.</w:t>
      </w:r>
    </w:p>
    <w:p w14:paraId="30C2E9D3" w14:textId="5F5F1A6F" w:rsidR="003730DF" w:rsidRPr="00EF651F" w:rsidRDefault="003730DF" w:rsidP="00BA79C7">
      <w:pPr>
        <w:pStyle w:val="Heading3"/>
      </w:pPr>
      <w:r w:rsidRPr="00EF651F">
        <w:t>eProcurement</w:t>
      </w:r>
      <w:bookmarkEnd w:id="34"/>
    </w:p>
    <w:p w14:paraId="022BCAB6" w14:textId="67DF2077" w:rsidR="0002122F" w:rsidRPr="00EF651F" w:rsidRDefault="005759EF" w:rsidP="00DB7E89">
      <w:pPr>
        <w:pStyle w:val="Subtitle"/>
      </w:pPr>
      <w:bookmarkStart w:id="35" w:name="_Toc1474969"/>
      <w:r w:rsidRPr="00EF651F">
        <w:t xml:space="preserve">Decree </w:t>
      </w:r>
      <w:r w:rsidR="004C6637" w:rsidRPr="00EF651F">
        <w:t>N</w:t>
      </w:r>
      <w:r w:rsidRPr="00EF651F">
        <w:t xml:space="preserve">o. 985/2019 On </w:t>
      </w:r>
      <w:r w:rsidR="004C6637" w:rsidRPr="00EF651F">
        <w:t xml:space="preserve">the </w:t>
      </w:r>
      <w:r w:rsidRPr="00EF651F">
        <w:t xml:space="preserve">Pilot Project for the Implementation of Electronic Auctions to Sell the Tangible Assets </w:t>
      </w:r>
      <w:r w:rsidR="004C6637" w:rsidRPr="00EF651F">
        <w:t xml:space="preserve">of the </w:t>
      </w:r>
      <w:r w:rsidRPr="00EF651F">
        <w:t>State Material Reserve</w:t>
      </w:r>
      <w:r w:rsidR="00365580" w:rsidRPr="00EF651F">
        <w:t xml:space="preserve"> </w:t>
      </w:r>
    </w:p>
    <w:p w14:paraId="70B4188C" w14:textId="642E0026" w:rsidR="003F0F7C" w:rsidRPr="00EF651F" w:rsidRDefault="005759EF" w:rsidP="00F34CBD">
      <w:r w:rsidRPr="00EF651F">
        <w:rPr>
          <w:color w:val="595959"/>
          <w:szCs w:val="22"/>
        </w:rPr>
        <w:t xml:space="preserve">On 4 December 2019, the Cabinet of Ministers of Ukraine adopted </w:t>
      </w:r>
      <w:hyperlink r:id="rId183">
        <w:r w:rsidRPr="00EF651F">
          <w:rPr>
            <w:color w:val="595959"/>
            <w:szCs w:val="22"/>
          </w:rPr>
          <w:t>Decree No</w:t>
        </w:r>
        <w:r w:rsidR="004C6637" w:rsidRPr="00EF651F">
          <w:rPr>
            <w:color w:val="595959"/>
            <w:szCs w:val="22"/>
          </w:rPr>
          <w:t>.</w:t>
        </w:r>
        <w:r w:rsidRPr="00EF651F">
          <w:rPr>
            <w:color w:val="595959"/>
            <w:szCs w:val="22"/>
          </w:rPr>
          <w:t xml:space="preserve"> 985 on </w:t>
        </w:r>
      </w:hyperlink>
      <w:r w:rsidR="004C6637" w:rsidRPr="00EF651F">
        <w:rPr>
          <w:color w:val="595959"/>
          <w:szCs w:val="22"/>
        </w:rPr>
        <w:t xml:space="preserve">the </w:t>
      </w:r>
      <w:hyperlink r:id="rId184" w:history="1">
        <w:r w:rsidRPr="00EF651F">
          <w:rPr>
            <w:color w:val="595959"/>
            <w:szCs w:val="22"/>
          </w:rPr>
          <w:t>P</w:t>
        </w:r>
      </w:hyperlink>
      <w:hyperlink r:id="rId185">
        <w:r w:rsidRPr="00EF651F">
          <w:rPr>
            <w:color w:val="595959"/>
            <w:szCs w:val="22"/>
          </w:rPr>
          <w:t xml:space="preserve">ilot </w:t>
        </w:r>
      </w:hyperlink>
      <w:hyperlink r:id="rId186" w:history="1">
        <w:r w:rsidRPr="00EF651F">
          <w:rPr>
            <w:color w:val="595959"/>
            <w:szCs w:val="22"/>
          </w:rPr>
          <w:t>P</w:t>
        </w:r>
      </w:hyperlink>
      <w:hyperlink r:id="rId187">
        <w:r w:rsidRPr="00EF651F">
          <w:rPr>
            <w:color w:val="595959"/>
            <w:szCs w:val="22"/>
          </w:rPr>
          <w:t xml:space="preserve">roject for the </w:t>
        </w:r>
      </w:hyperlink>
      <w:hyperlink r:id="rId188" w:history="1">
        <w:r w:rsidRPr="00EF651F">
          <w:rPr>
            <w:color w:val="595959"/>
            <w:szCs w:val="22"/>
          </w:rPr>
          <w:t>I</w:t>
        </w:r>
      </w:hyperlink>
      <w:hyperlink r:id="rId189">
        <w:r w:rsidRPr="00EF651F">
          <w:rPr>
            <w:color w:val="595959"/>
            <w:szCs w:val="22"/>
          </w:rPr>
          <w:t xml:space="preserve">mplementation of </w:t>
        </w:r>
      </w:hyperlink>
      <w:hyperlink r:id="rId190" w:history="1">
        <w:r w:rsidRPr="00EF651F">
          <w:rPr>
            <w:color w:val="595959"/>
            <w:szCs w:val="22"/>
          </w:rPr>
          <w:t>E</w:t>
        </w:r>
      </w:hyperlink>
      <w:hyperlink r:id="rId191">
        <w:r w:rsidRPr="00EF651F">
          <w:rPr>
            <w:color w:val="595959"/>
            <w:szCs w:val="22"/>
          </w:rPr>
          <w:t xml:space="preserve">lectronic </w:t>
        </w:r>
      </w:hyperlink>
      <w:hyperlink r:id="rId192" w:history="1">
        <w:r w:rsidRPr="00EF651F">
          <w:rPr>
            <w:color w:val="595959"/>
            <w:szCs w:val="22"/>
          </w:rPr>
          <w:t>A</w:t>
        </w:r>
      </w:hyperlink>
      <w:hyperlink r:id="rId193">
        <w:r w:rsidRPr="00EF651F">
          <w:rPr>
            <w:color w:val="595959"/>
            <w:szCs w:val="22"/>
          </w:rPr>
          <w:t xml:space="preserve">uctions to </w:t>
        </w:r>
      </w:hyperlink>
      <w:hyperlink r:id="rId194" w:history="1">
        <w:r w:rsidRPr="00EF651F">
          <w:rPr>
            <w:color w:val="595959"/>
            <w:szCs w:val="22"/>
          </w:rPr>
          <w:t>S</w:t>
        </w:r>
      </w:hyperlink>
      <w:hyperlink r:id="rId195">
        <w:r w:rsidRPr="00EF651F">
          <w:rPr>
            <w:color w:val="595959"/>
            <w:szCs w:val="22"/>
          </w:rPr>
          <w:t xml:space="preserve">ell the </w:t>
        </w:r>
      </w:hyperlink>
      <w:hyperlink r:id="rId196" w:history="1">
        <w:r w:rsidRPr="00EF651F">
          <w:rPr>
            <w:color w:val="595959"/>
            <w:szCs w:val="22"/>
          </w:rPr>
          <w:t>T</w:t>
        </w:r>
      </w:hyperlink>
      <w:hyperlink r:id="rId197">
        <w:r w:rsidRPr="00EF651F">
          <w:rPr>
            <w:color w:val="595959"/>
            <w:szCs w:val="22"/>
          </w:rPr>
          <w:t xml:space="preserve">angible Assets of </w:t>
        </w:r>
        <w:r w:rsidR="004C6637" w:rsidRPr="00EF651F">
          <w:rPr>
            <w:color w:val="595959"/>
            <w:szCs w:val="22"/>
          </w:rPr>
          <w:t xml:space="preserve">the </w:t>
        </w:r>
        <w:r w:rsidRPr="00EF651F">
          <w:rPr>
            <w:color w:val="595959"/>
            <w:szCs w:val="22"/>
          </w:rPr>
          <w:t>State Material Reserve</w:t>
        </w:r>
      </w:hyperlink>
      <w:hyperlink r:id="rId198">
        <w:r w:rsidRPr="00EF651F">
          <w:rPr>
            <w:color w:val="595959"/>
            <w:szCs w:val="22"/>
          </w:rPr>
          <w:t xml:space="preserve">. </w:t>
        </w:r>
      </w:hyperlink>
      <w:r w:rsidRPr="00EF651F">
        <w:rPr>
          <w:color w:val="595959"/>
          <w:szCs w:val="22"/>
        </w:rPr>
        <w:t xml:space="preserve">The decree defined the procedure </w:t>
      </w:r>
      <w:r w:rsidR="004C6637" w:rsidRPr="00EF651F">
        <w:rPr>
          <w:color w:val="595959"/>
          <w:szCs w:val="22"/>
        </w:rPr>
        <w:t xml:space="preserve">for </w:t>
      </w:r>
      <w:r w:rsidRPr="00EF651F">
        <w:rPr>
          <w:color w:val="595959"/>
          <w:szCs w:val="22"/>
        </w:rPr>
        <w:t xml:space="preserve">conducting the pilot project. The pilot project foresees the implementation of electronic auctions for the sale of tangible </w:t>
      </w:r>
      <w:r w:rsidR="004C6637" w:rsidRPr="00EF651F">
        <w:rPr>
          <w:color w:val="595959"/>
          <w:szCs w:val="22"/>
        </w:rPr>
        <w:t>S</w:t>
      </w:r>
      <w:r w:rsidRPr="00EF651F">
        <w:rPr>
          <w:color w:val="595959"/>
          <w:szCs w:val="22"/>
        </w:rPr>
        <w:t xml:space="preserve">tate assets subject to the approval by legislative documents. According to the decree, the </w:t>
      </w:r>
      <w:r w:rsidR="004C6637" w:rsidRPr="00EF651F">
        <w:rPr>
          <w:color w:val="595959"/>
          <w:szCs w:val="22"/>
        </w:rPr>
        <w:t>S</w:t>
      </w:r>
      <w:r w:rsidRPr="00EF651F">
        <w:rPr>
          <w:color w:val="595959"/>
          <w:szCs w:val="22"/>
        </w:rPr>
        <w:t xml:space="preserve">tate-owned enterprise </w:t>
      </w:r>
      <w:hyperlink r:id="rId199">
        <w:proofErr w:type="spellStart"/>
        <w:r w:rsidRPr="00EF651F">
          <w:rPr>
            <w:color w:val="595959"/>
            <w:szCs w:val="22"/>
          </w:rPr>
          <w:t>ProZorro.SALE</w:t>
        </w:r>
        <w:proofErr w:type="spellEnd"/>
      </w:hyperlink>
      <w:r w:rsidRPr="00EF651F">
        <w:rPr>
          <w:color w:val="595959"/>
          <w:szCs w:val="22"/>
        </w:rPr>
        <w:t xml:space="preserve">, under the authority of the Ministry for Development of Economy, Trade and Agriculture of Ukraine, will be responsible for the implementation of the electronic trade system for the sale of tangible </w:t>
      </w:r>
      <w:r w:rsidR="004C6637" w:rsidRPr="00EF651F">
        <w:rPr>
          <w:color w:val="595959"/>
          <w:szCs w:val="22"/>
        </w:rPr>
        <w:t xml:space="preserve">State </w:t>
      </w:r>
      <w:r w:rsidRPr="00EF651F">
        <w:rPr>
          <w:color w:val="595959"/>
          <w:szCs w:val="22"/>
        </w:rPr>
        <w:t>assets. </w:t>
      </w:r>
    </w:p>
    <w:p w14:paraId="6F8175B5" w14:textId="279571FE" w:rsidR="005759EF" w:rsidRPr="00EF651F" w:rsidRDefault="005759EF" w:rsidP="00DB7E89">
      <w:pPr>
        <w:pStyle w:val="Subtitle"/>
      </w:pPr>
      <w:r w:rsidRPr="00EF651F">
        <w:lastRenderedPageBreak/>
        <w:t>Law on Public Procurement</w:t>
      </w:r>
    </w:p>
    <w:p w14:paraId="548D9C9C" w14:textId="4BF1A5D1" w:rsidR="005759EF" w:rsidRPr="00EF651F" w:rsidRDefault="005759EF" w:rsidP="005759EF">
      <w:pPr>
        <w:keepNext/>
      </w:pPr>
      <w:r w:rsidRPr="00EF651F">
        <w:t xml:space="preserve">The </w:t>
      </w:r>
      <w:hyperlink r:id="rId200">
        <w:r w:rsidR="00B85FB4" w:rsidRPr="00EF651F">
          <w:rPr>
            <w:color w:val="1A3F7C"/>
          </w:rPr>
          <w:t>Law on Public Procurement</w:t>
        </w:r>
      </w:hyperlink>
      <w:r w:rsidRPr="00EF651F">
        <w:t xml:space="preserve"> was adopted by the </w:t>
      </w:r>
      <w:proofErr w:type="spellStart"/>
      <w:r w:rsidRPr="00EF651F">
        <w:rPr>
          <w:i/>
          <w:iCs/>
        </w:rPr>
        <w:t>Verkhovna</w:t>
      </w:r>
      <w:proofErr w:type="spellEnd"/>
      <w:r w:rsidRPr="00EF651F">
        <w:rPr>
          <w:i/>
          <w:iCs/>
        </w:rPr>
        <w:t xml:space="preserve"> Rada</w:t>
      </w:r>
      <w:r w:rsidRPr="00EF651F">
        <w:t xml:space="preserve"> of Ukraine (the Ukrainian Parliament) in 2016 with final amendments made in 2018. The law stipulated legal and economic principles on goods and services procurement to satisfy the needs of </w:t>
      </w:r>
      <w:r w:rsidR="005C34B5" w:rsidRPr="00EF651F">
        <w:t>the S</w:t>
      </w:r>
      <w:r w:rsidRPr="00EF651F">
        <w:t xml:space="preserve">tate and territorial communities. The aim of the law was to ensure effective and transparent procurement procedures at national level, </w:t>
      </w:r>
      <w:proofErr w:type="gramStart"/>
      <w:r w:rsidRPr="00EF651F">
        <w:t>and also</w:t>
      </w:r>
      <w:proofErr w:type="gramEnd"/>
      <w:r w:rsidRPr="00EF651F">
        <w:t xml:space="preserve"> to create a competitive environment in the sphere of public procurement, eliminate possible corruption risks, and foster healthy competitiveness.</w:t>
      </w:r>
    </w:p>
    <w:p w14:paraId="57BDF040" w14:textId="10732B61" w:rsidR="005759EF" w:rsidRPr="00EF651F" w:rsidRDefault="005759EF" w:rsidP="005759EF">
      <w:pPr>
        <w:keepNext/>
      </w:pPr>
      <w:r w:rsidRPr="00EF651F">
        <w:t xml:space="preserve">On 19 September 2019, the Ukrainian Parliament approved a </w:t>
      </w:r>
      <w:hyperlink r:id="rId201">
        <w:r w:rsidRPr="00EF651F">
          <w:rPr>
            <w:color w:val="1A3F7C"/>
          </w:rPr>
          <w:t>revised Public Procurement Law</w:t>
        </w:r>
      </w:hyperlink>
      <w:r w:rsidRPr="00EF651F">
        <w:t>, aimed at making public procurement more efficient and aligning the national legislation with European Directives 2014/24 and 2014/25. More specifically, the new law introduced electronic catalogues for minor tenders that enable procuring entities to order goods through the online marketplace.</w:t>
      </w:r>
    </w:p>
    <w:p w14:paraId="19509D05" w14:textId="4BBFFD1D" w:rsidR="003730DF" w:rsidRPr="00EF651F" w:rsidRDefault="003730DF" w:rsidP="00BA79C7">
      <w:pPr>
        <w:pStyle w:val="Heading2"/>
      </w:pPr>
      <w:r w:rsidRPr="00EF651F">
        <w:t>Domain-specific legislation</w:t>
      </w:r>
      <w:bookmarkEnd w:id="35"/>
    </w:p>
    <w:p w14:paraId="1DB04CE2" w14:textId="7AD75B8E" w:rsidR="00067C44" w:rsidRPr="00EF651F" w:rsidRDefault="00067C44" w:rsidP="00DB7E89">
      <w:pPr>
        <w:pStyle w:val="Subtitle"/>
      </w:pPr>
      <w:bookmarkStart w:id="36" w:name="_Toc1474971"/>
      <w:r w:rsidRPr="00EF651F">
        <w:t>Decree No</w:t>
      </w:r>
      <w:r w:rsidR="00EE21A8" w:rsidRPr="00EF651F">
        <w:t>.</w:t>
      </w:r>
      <w:r w:rsidRPr="00EF651F">
        <w:t xml:space="preserve"> 411 on Some </w:t>
      </w:r>
      <w:r w:rsidR="00C54B42">
        <w:t>Issues</w:t>
      </w:r>
      <w:r w:rsidR="00C54B42" w:rsidRPr="00EF651F">
        <w:t xml:space="preserve"> </w:t>
      </w:r>
      <w:r w:rsidRPr="00EF651F">
        <w:t>on the Electronic Healthcare System</w:t>
      </w:r>
    </w:p>
    <w:p w14:paraId="68E5C98C" w14:textId="32E0621B" w:rsidR="00814BC9" w:rsidRPr="00EF651F" w:rsidRDefault="00067C44" w:rsidP="00067C44">
      <w:pPr>
        <w:keepNext/>
      </w:pPr>
      <w:r w:rsidRPr="00EF651F">
        <w:t xml:space="preserve">On 9 April 2018, the government adopted </w:t>
      </w:r>
      <w:hyperlink r:id="rId202">
        <w:r w:rsidRPr="00EF651F">
          <w:rPr>
            <w:color w:val="1A3F7C"/>
          </w:rPr>
          <w:t>Decree No</w:t>
        </w:r>
        <w:r w:rsidR="00EE21A8" w:rsidRPr="00EF651F">
          <w:rPr>
            <w:color w:val="1A3F7C"/>
          </w:rPr>
          <w:t>.</w:t>
        </w:r>
        <w:r w:rsidRPr="00EF651F">
          <w:rPr>
            <w:color w:val="1A3F7C"/>
          </w:rPr>
          <w:t xml:space="preserve"> 411 on Some </w:t>
        </w:r>
        <w:r w:rsidR="00C54B42">
          <w:rPr>
            <w:color w:val="1A3F7C"/>
          </w:rPr>
          <w:t>Issues</w:t>
        </w:r>
        <w:r w:rsidR="00C54B42" w:rsidRPr="00EF651F">
          <w:rPr>
            <w:color w:val="1A3F7C"/>
          </w:rPr>
          <w:t xml:space="preserve"> </w:t>
        </w:r>
        <w:r w:rsidRPr="00EF651F">
          <w:rPr>
            <w:color w:val="1A3F7C"/>
          </w:rPr>
          <w:t>on the Electronic Healthcare System</w:t>
        </w:r>
      </w:hyperlink>
      <w:r w:rsidRPr="00EF651F">
        <w:t xml:space="preserve">. The document established operating procedures </w:t>
      </w:r>
      <w:r w:rsidR="00EE21A8" w:rsidRPr="00EF651F">
        <w:t xml:space="preserve">for </w:t>
      </w:r>
      <w:r w:rsidRPr="00EF651F">
        <w:t xml:space="preserve">the electronic healthcare system and the procedure for publishing electronic healthcare system </w:t>
      </w:r>
      <w:r w:rsidR="00EE21A8" w:rsidRPr="00EF651F">
        <w:t xml:space="preserve">records </w:t>
      </w:r>
      <w:r w:rsidRPr="00EF651F">
        <w:t xml:space="preserve">by the </w:t>
      </w:r>
      <w:hyperlink r:id="rId203">
        <w:r w:rsidRPr="00EF651F">
          <w:rPr>
            <w:color w:val="1A3F7C"/>
          </w:rPr>
          <w:t>National Healthcare Service</w:t>
        </w:r>
      </w:hyperlink>
      <w:r w:rsidRPr="00EF651F">
        <w:t xml:space="preserve">. </w:t>
      </w:r>
      <w:r w:rsidR="00EE21A8" w:rsidRPr="00EF651F">
        <w:t xml:space="preserve">The implementation </w:t>
      </w:r>
      <w:r w:rsidRPr="00EF651F">
        <w:t xml:space="preserve">of this legislative act allows patients to use eServices to fulfil their rights, subject to </w:t>
      </w:r>
      <w:r w:rsidR="00EE21A8" w:rsidRPr="00EF651F">
        <w:t>S</w:t>
      </w:r>
      <w:r w:rsidRPr="00EF651F">
        <w:t xml:space="preserve">tate guarantees of medical service. </w:t>
      </w:r>
    </w:p>
    <w:p w14:paraId="00066FC6" w14:textId="46E925A1" w:rsidR="002D205A" w:rsidRPr="00EF651F" w:rsidRDefault="008C532C" w:rsidP="00DB7E89">
      <w:pPr>
        <w:pStyle w:val="Subtitle"/>
      </w:pPr>
      <w:r w:rsidRPr="00EF651F">
        <w:t xml:space="preserve">Concept </w:t>
      </w:r>
      <w:r w:rsidR="00F3017F" w:rsidRPr="00EF651F">
        <w:t xml:space="preserve">of </w:t>
      </w:r>
      <w:r w:rsidRPr="00EF651F">
        <w:t>e</w:t>
      </w:r>
      <w:r w:rsidR="007F04D9" w:rsidRPr="00EF651F">
        <w:t>H</w:t>
      </w:r>
      <w:r w:rsidRPr="00EF651F">
        <w:t>ealth</w:t>
      </w:r>
      <w:r w:rsidR="00F3017F" w:rsidRPr="00EF651F">
        <w:t xml:space="preserve"> development</w:t>
      </w:r>
    </w:p>
    <w:p w14:paraId="3E46F370" w14:textId="5DCE73D1" w:rsidR="00BA79C7" w:rsidRPr="00EF651F" w:rsidRDefault="0006009E" w:rsidP="00400FCF">
      <w:r w:rsidRPr="00EF651F">
        <w:t>In December 2020</w:t>
      </w:r>
      <w:r w:rsidR="00CC1F28" w:rsidRPr="00EF651F">
        <w:t>,</w:t>
      </w:r>
      <w:r w:rsidRPr="00EF651F">
        <w:t xml:space="preserve"> the government approved </w:t>
      </w:r>
      <w:hyperlink r:id="rId204" w:anchor="n8" w:history="1">
        <w:r w:rsidR="00F3017F" w:rsidRPr="00EF651F">
          <w:rPr>
            <w:rStyle w:val="Hyperlink"/>
          </w:rPr>
          <w:t>Order No</w:t>
        </w:r>
        <w:r w:rsidR="00A108D5" w:rsidRPr="00EF651F">
          <w:rPr>
            <w:rStyle w:val="Hyperlink"/>
          </w:rPr>
          <w:t>.</w:t>
        </w:r>
        <w:r w:rsidR="00F3017F" w:rsidRPr="00EF651F">
          <w:rPr>
            <w:rStyle w:val="Hyperlink"/>
          </w:rPr>
          <w:t xml:space="preserve"> 1671 on the Concept of eHealth development</w:t>
        </w:r>
      </w:hyperlink>
      <w:r w:rsidR="00060D3C" w:rsidRPr="00EF651F">
        <w:t xml:space="preserve">. </w:t>
      </w:r>
      <w:r w:rsidR="00A108D5" w:rsidRPr="00EF651F">
        <w:t xml:space="preserve">The order </w:t>
      </w:r>
      <w:r w:rsidR="008A775C" w:rsidRPr="00EF651F">
        <w:t xml:space="preserve">establishes </w:t>
      </w:r>
      <w:r w:rsidR="005B0FB1" w:rsidRPr="00EF651F">
        <w:t xml:space="preserve">the necessary political, legal, </w:t>
      </w:r>
      <w:r w:rsidR="00A108D5" w:rsidRPr="00EF651F">
        <w:t>organisational</w:t>
      </w:r>
      <w:r w:rsidR="005B0FB1" w:rsidRPr="00EF651F">
        <w:t xml:space="preserve">, </w:t>
      </w:r>
      <w:proofErr w:type="gramStart"/>
      <w:r w:rsidR="00B149E3" w:rsidRPr="00EF651F">
        <w:t>technological</w:t>
      </w:r>
      <w:proofErr w:type="gramEnd"/>
      <w:r w:rsidR="005B0FB1" w:rsidRPr="00EF651F">
        <w:t xml:space="preserve"> and ideological conditions and principles </w:t>
      </w:r>
      <w:r w:rsidR="004F3F55" w:rsidRPr="00EF651F">
        <w:t>for the</w:t>
      </w:r>
      <w:r w:rsidR="005B0FB1" w:rsidRPr="00EF651F">
        <w:t xml:space="preserve"> </w:t>
      </w:r>
      <w:r w:rsidR="004F3F55" w:rsidRPr="00EF651F">
        <w:t>development of</w:t>
      </w:r>
      <w:r w:rsidR="008A775C" w:rsidRPr="00EF651F">
        <w:t xml:space="preserve"> </w:t>
      </w:r>
      <w:r w:rsidR="00B70025" w:rsidRPr="00EF651F">
        <w:t>a digital ecosystem</w:t>
      </w:r>
      <w:r w:rsidR="009D0D40" w:rsidRPr="00EF651F">
        <w:t xml:space="preserve"> that</w:t>
      </w:r>
      <w:r w:rsidR="00DC4C60" w:rsidRPr="00EF651F">
        <w:t xml:space="preserve"> will allow patients to access and manage their medical dat</w:t>
      </w:r>
      <w:r w:rsidR="005C16E2" w:rsidRPr="00EF651F">
        <w:t>a</w:t>
      </w:r>
      <w:r w:rsidR="004F3F55" w:rsidRPr="00EF651F">
        <w:t xml:space="preserve">. </w:t>
      </w:r>
      <w:r w:rsidR="00A03375" w:rsidRPr="00EF651F">
        <w:t xml:space="preserve">These conditions also </w:t>
      </w:r>
      <w:r w:rsidR="001E355F" w:rsidRPr="00EF651F">
        <w:t>aim to</w:t>
      </w:r>
      <w:r w:rsidR="00A03375" w:rsidRPr="00EF651F">
        <w:t xml:space="preserve"> improve the</w:t>
      </w:r>
      <w:r w:rsidR="00813239" w:rsidRPr="00EF651F">
        <w:t xml:space="preserve"> safety</w:t>
      </w:r>
      <w:r w:rsidR="005B0FB1" w:rsidRPr="00EF651F">
        <w:t xml:space="preserve">, </w:t>
      </w:r>
      <w:proofErr w:type="gramStart"/>
      <w:r w:rsidR="005B0FB1" w:rsidRPr="00EF651F">
        <w:t>quality</w:t>
      </w:r>
      <w:proofErr w:type="gramEnd"/>
      <w:r w:rsidR="00813239" w:rsidRPr="00EF651F">
        <w:t xml:space="preserve"> and availability of medical servic</w:t>
      </w:r>
      <w:r w:rsidR="005B0FB1" w:rsidRPr="00EF651F">
        <w:t>es</w:t>
      </w:r>
      <w:r w:rsidR="001E355F" w:rsidRPr="00EF651F">
        <w:t xml:space="preserve"> in Ukraine</w:t>
      </w:r>
      <w:r w:rsidR="005C16E2" w:rsidRPr="00EF651F">
        <w:t>.</w:t>
      </w:r>
    </w:p>
    <w:p w14:paraId="00FBB515" w14:textId="49DD0230" w:rsidR="00BA79C7" w:rsidRPr="00EF651F" w:rsidRDefault="00BA79C7" w:rsidP="00DB7E89">
      <w:pPr>
        <w:pStyle w:val="Subtitle"/>
      </w:pPr>
      <w:r w:rsidRPr="00EF651F">
        <w:t xml:space="preserve">Law of Ukraine </w:t>
      </w:r>
      <w:r w:rsidR="000D78C0" w:rsidRPr="00EF651F">
        <w:t>o</w:t>
      </w:r>
      <w:r w:rsidRPr="00EF651F">
        <w:t>n</w:t>
      </w:r>
      <w:r w:rsidR="000D78C0" w:rsidRPr="00EF651F">
        <w:t xml:space="preserve"> a</w:t>
      </w:r>
      <w:r w:rsidRPr="00EF651F">
        <w:t xml:space="preserve"> Single Electronic Court System </w:t>
      </w:r>
    </w:p>
    <w:p w14:paraId="535EA81E" w14:textId="0A1E18BD" w:rsidR="00BA79C7" w:rsidRPr="00EF651F" w:rsidRDefault="00BA79C7" w:rsidP="00BA79C7">
      <w:r w:rsidRPr="00EF651F">
        <w:t xml:space="preserve">In April 2021, the </w:t>
      </w:r>
      <w:proofErr w:type="spellStart"/>
      <w:r w:rsidRPr="00EF651F">
        <w:t>Verkhovna</w:t>
      </w:r>
      <w:proofErr w:type="spellEnd"/>
      <w:r w:rsidRPr="00EF651F">
        <w:t xml:space="preserve"> Rada of Ukraine adopted the </w:t>
      </w:r>
      <w:hyperlink r:id="rId205" w:anchor="Text" w:history="1">
        <w:r w:rsidRPr="00EF651F">
          <w:rPr>
            <w:rStyle w:val="Hyperlink"/>
          </w:rPr>
          <w:t xml:space="preserve">Law of Ukraine No. 1416-IX on </w:t>
        </w:r>
        <w:r w:rsidR="00C54B42">
          <w:rPr>
            <w:rStyle w:val="Hyperlink"/>
          </w:rPr>
          <w:t xml:space="preserve">a </w:t>
        </w:r>
        <w:r w:rsidRPr="00EF651F">
          <w:rPr>
            <w:rStyle w:val="Hyperlink"/>
          </w:rPr>
          <w:t>Single Electronic Court System</w:t>
        </w:r>
      </w:hyperlink>
      <w:r w:rsidRPr="00EF651F">
        <w:t xml:space="preserve">. It stipulates that all courts of Ukraine </w:t>
      </w:r>
      <w:r w:rsidR="00C54B42">
        <w:t xml:space="preserve">shall </w:t>
      </w:r>
      <w:r w:rsidRPr="00EF651F">
        <w:t>accept procedural documents from citizens, government agencies and businesses online, through the e-court subsystem. The single Electronic Court System will allow for remote communication between the court and the participants in the trial by exchanging procedural documents in electronic format and will enable citizens to apply to the court and</w:t>
      </w:r>
      <w:r w:rsidR="006D2F0C">
        <w:t>, in some circumstances, to</w:t>
      </w:r>
      <w:r w:rsidRPr="00EF651F">
        <w:t xml:space="preserve"> participate in court cases online.</w:t>
      </w:r>
    </w:p>
    <w:p w14:paraId="21EDFF74" w14:textId="57FF7C01" w:rsidR="00BA79C7" w:rsidRPr="00EF651F" w:rsidRDefault="00BA79C7" w:rsidP="00BA79C7">
      <w:pPr>
        <w:pStyle w:val="Heading2"/>
      </w:pPr>
      <w:r w:rsidRPr="00EF651F">
        <w:t>Emerging technologies</w:t>
      </w:r>
    </w:p>
    <w:bookmarkEnd w:id="36"/>
    <w:p w14:paraId="2807BA60" w14:textId="321D3977" w:rsidR="00580C79" w:rsidRPr="00EF651F" w:rsidRDefault="00580C79" w:rsidP="00BA79C7">
      <w:pPr>
        <w:pStyle w:val="Heading3"/>
      </w:pPr>
      <w:r w:rsidRPr="00EF651F">
        <w:t>Artificial Intelligence</w:t>
      </w:r>
      <w:r w:rsidR="000F28BF" w:rsidRPr="00EF651F">
        <w:t xml:space="preserve"> (AI)</w:t>
      </w:r>
    </w:p>
    <w:p w14:paraId="7E93E49F" w14:textId="68BA215E" w:rsidR="00580C79" w:rsidRPr="00EF651F" w:rsidRDefault="00580C79" w:rsidP="00580C79">
      <w:pPr>
        <w:pStyle w:val="BodyText"/>
      </w:pPr>
      <w:r w:rsidRPr="00EF651F">
        <w:t>No</w:t>
      </w:r>
      <w:r w:rsidR="001D0ED5" w:rsidRPr="00EF651F">
        <w:rPr>
          <w:rStyle w:val="normaltextrun"/>
          <w:color w:val="333333"/>
          <w:szCs w:val="20"/>
        </w:rPr>
        <w:t xml:space="preserve"> legislation has been adopted in this field to date.</w:t>
      </w:r>
    </w:p>
    <w:p w14:paraId="3B32EBEA" w14:textId="57AEE278" w:rsidR="00580C79" w:rsidRPr="00EF651F" w:rsidRDefault="002E7D5B" w:rsidP="00BA79C7">
      <w:pPr>
        <w:pStyle w:val="Heading3"/>
      </w:pPr>
      <w:r w:rsidRPr="00EF651F">
        <w:rPr>
          <w:rStyle w:val="BodyTextChar"/>
          <w:color w:val="238DC1"/>
          <w:szCs w:val="26"/>
        </w:rPr>
        <w:t>Distributed ledger technologies</w:t>
      </w:r>
    </w:p>
    <w:p w14:paraId="5FB49C19" w14:textId="65F676A8" w:rsidR="00F03F3E" w:rsidRPr="00EF651F" w:rsidRDefault="00196D0D" w:rsidP="00DB7E89">
      <w:pPr>
        <w:pStyle w:val="Subtitle"/>
      </w:pPr>
      <w:r w:rsidRPr="00EF651F">
        <w:t>Blockchain</w:t>
      </w:r>
    </w:p>
    <w:p w14:paraId="128A6CDB" w14:textId="77738B0C" w:rsidR="00BA79C7" w:rsidRPr="00EF651F" w:rsidRDefault="00287370" w:rsidP="0033208F">
      <w:r>
        <w:t xml:space="preserve">The Board of the National Bank of Ukraine issued a </w:t>
      </w:r>
      <w:hyperlink r:id="rId206" w:anchor="Text" w:history="1">
        <w:r w:rsidRPr="00287370">
          <w:rPr>
            <w:rStyle w:val="Hyperlink"/>
          </w:rPr>
          <w:t>Decision</w:t>
        </w:r>
      </w:hyperlink>
      <w:r>
        <w:t xml:space="preserve"> which details some recommendations to be implemented in the digital currency of the central bank of </w:t>
      </w:r>
      <w:r>
        <w:lastRenderedPageBreak/>
        <w:t xml:space="preserve">Ukraine and the electronic payment systems. </w:t>
      </w:r>
      <w:r w:rsidR="003B03FF" w:rsidRPr="00EF651F">
        <w:t>The</w:t>
      </w:r>
      <w:r>
        <w:t>y are aimed at improving the payment system and solve issues with digital currencies of central banks and the blockchain payment system. They</w:t>
      </w:r>
      <w:r w:rsidR="003B03FF" w:rsidRPr="00EF651F">
        <w:t xml:space="preserve"> include taking into account the scale and technical component of the digital currency, research on the demand and consumer motivations, analysis on the impact of banking activities and </w:t>
      </w:r>
      <w:r w:rsidR="00F20FBE" w:rsidRPr="00EF651F">
        <w:t>their</w:t>
      </w:r>
      <w:r w:rsidR="003B03FF" w:rsidRPr="00EF651F">
        <w:t xml:space="preserve"> implications on </w:t>
      </w:r>
      <w:r w:rsidR="006656D1" w:rsidRPr="00EF651F">
        <w:t xml:space="preserve">the </w:t>
      </w:r>
      <w:r w:rsidR="003B03FF" w:rsidRPr="00EF651F">
        <w:t xml:space="preserve">monetary policy and financial </w:t>
      </w:r>
      <w:proofErr w:type="gramStart"/>
      <w:r w:rsidR="003B03FF" w:rsidRPr="00EF651F">
        <w:t>stability</w:t>
      </w:r>
      <w:r w:rsidR="001B6DA2">
        <w:t>,</w:t>
      </w:r>
      <w:r w:rsidR="003B03FF" w:rsidRPr="00EF651F">
        <w:t xml:space="preserve"> and</w:t>
      </w:r>
      <w:proofErr w:type="gramEnd"/>
      <w:r w:rsidR="003B03FF" w:rsidRPr="00EF651F">
        <w:t xml:space="preserve"> analysing and testing alternative models of digital currencies used in other central banks around the world.</w:t>
      </w:r>
    </w:p>
    <w:p w14:paraId="6DE5C288" w14:textId="77777777" w:rsidR="008A7A3E" w:rsidRPr="00323764" w:rsidRDefault="008A7A3E" w:rsidP="008A7A3E">
      <w:pPr>
        <w:pStyle w:val="NormalWeb"/>
        <w:spacing w:before="120" w:beforeAutospacing="0" w:after="180" w:afterAutospacing="0"/>
        <w:rPr>
          <w:lang w:val="en-GB"/>
        </w:rPr>
      </w:pPr>
      <w:r w:rsidRPr="00323764">
        <w:rPr>
          <w:rFonts w:ascii="Verdana" w:hAnsi="Verdana"/>
          <w:color w:val="F7A33D"/>
          <w:sz w:val="22"/>
          <w:szCs w:val="22"/>
          <w:lang w:val="en-GB"/>
        </w:rPr>
        <w:t>Law on Virtual Assets</w:t>
      </w:r>
    </w:p>
    <w:p w14:paraId="2264DC5C" w14:textId="235B3926" w:rsidR="008A7A3E" w:rsidRPr="00323764" w:rsidRDefault="008A7A3E" w:rsidP="008A7A3E">
      <w:pPr>
        <w:pStyle w:val="NormalWeb"/>
        <w:spacing w:before="0" w:beforeAutospacing="0" w:after="0" w:afterAutospacing="0"/>
        <w:jc w:val="both"/>
        <w:rPr>
          <w:lang w:val="en-GB"/>
        </w:rPr>
      </w:pPr>
      <w:r w:rsidRPr="00323764">
        <w:rPr>
          <w:rFonts w:ascii="Verdana" w:hAnsi="Verdana"/>
          <w:color w:val="373737"/>
          <w:sz w:val="20"/>
          <w:szCs w:val="20"/>
          <w:lang w:val="en-GB"/>
        </w:rPr>
        <w:t>In September 2021</w:t>
      </w:r>
      <w:r w:rsidR="005845C2" w:rsidRPr="00323764">
        <w:rPr>
          <w:rFonts w:ascii="Verdana" w:hAnsi="Verdana"/>
          <w:color w:val="373737"/>
          <w:sz w:val="20"/>
          <w:szCs w:val="20"/>
          <w:lang w:val="en-GB"/>
        </w:rPr>
        <w:t>,</w:t>
      </w:r>
      <w:r w:rsidRPr="00323764">
        <w:rPr>
          <w:rFonts w:ascii="Verdana" w:hAnsi="Verdana"/>
          <w:color w:val="373737"/>
          <w:sz w:val="20"/>
          <w:szCs w:val="20"/>
          <w:lang w:val="en-GB"/>
        </w:rPr>
        <w:t xml:space="preserve"> the </w:t>
      </w:r>
      <w:proofErr w:type="spellStart"/>
      <w:r w:rsidRPr="00323764">
        <w:rPr>
          <w:rFonts w:ascii="Verdana" w:hAnsi="Verdana"/>
          <w:color w:val="373737"/>
          <w:sz w:val="20"/>
          <w:szCs w:val="20"/>
          <w:lang w:val="en-GB"/>
        </w:rPr>
        <w:t>Verkhovna</w:t>
      </w:r>
      <w:proofErr w:type="spellEnd"/>
      <w:r w:rsidRPr="00323764">
        <w:rPr>
          <w:rFonts w:ascii="Verdana" w:hAnsi="Verdana"/>
          <w:color w:val="373737"/>
          <w:sz w:val="20"/>
          <w:szCs w:val="20"/>
          <w:lang w:val="en-GB"/>
        </w:rPr>
        <w:t xml:space="preserve"> Rada</w:t>
      </w:r>
      <w:r w:rsidR="001B6DA2">
        <w:rPr>
          <w:rFonts w:ascii="Verdana" w:hAnsi="Verdana"/>
          <w:color w:val="373737"/>
          <w:sz w:val="20"/>
          <w:szCs w:val="20"/>
          <w:lang w:val="en-GB"/>
        </w:rPr>
        <w:t xml:space="preserve"> (Ukrainian Parliament)</w:t>
      </w:r>
      <w:r w:rsidRPr="00323764">
        <w:rPr>
          <w:rFonts w:ascii="Verdana" w:hAnsi="Verdana"/>
          <w:color w:val="373737"/>
          <w:sz w:val="20"/>
          <w:szCs w:val="20"/>
          <w:lang w:val="en-GB"/>
        </w:rPr>
        <w:t xml:space="preserve"> </w:t>
      </w:r>
      <w:hyperlink r:id="rId207" w:history="1">
        <w:r w:rsidRPr="00EF651F">
          <w:rPr>
            <w:rStyle w:val="Hyperlink"/>
            <w:lang w:val="en-GB" w:eastAsia="en-GB"/>
          </w:rPr>
          <w:t>adopted</w:t>
        </w:r>
      </w:hyperlink>
      <w:r w:rsidRPr="00EF651F">
        <w:rPr>
          <w:rStyle w:val="Hyperlink"/>
          <w:lang w:val="en-GB" w:eastAsia="en-GB"/>
        </w:rPr>
        <w:t xml:space="preserve"> </w:t>
      </w:r>
      <w:r w:rsidRPr="00323764">
        <w:rPr>
          <w:rFonts w:ascii="Verdana" w:hAnsi="Verdana"/>
          <w:color w:val="373737"/>
          <w:sz w:val="20"/>
          <w:szCs w:val="20"/>
          <w:lang w:val="en-GB"/>
        </w:rPr>
        <w:t xml:space="preserve">the Law of Ukraine </w:t>
      </w:r>
      <w:hyperlink r:id="rId208" w:history="1">
        <w:r w:rsidR="001B6DA2">
          <w:rPr>
            <w:rStyle w:val="Hyperlink"/>
            <w:lang w:val="en-GB" w:eastAsia="en-GB"/>
          </w:rPr>
          <w:t>o</w:t>
        </w:r>
        <w:r w:rsidRPr="00EF651F">
          <w:rPr>
            <w:rStyle w:val="Hyperlink"/>
            <w:lang w:val="en-GB" w:eastAsia="en-GB"/>
          </w:rPr>
          <w:t>n Virtual Assets</w:t>
        </w:r>
      </w:hyperlink>
      <w:r w:rsidRPr="00323764">
        <w:rPr>
          <w:rFonts w:ascii="Verdana" w:hAnsi="Verdana"/>
          <w:color w:val="373737"/>
          <w:sz w:val="20"/>
          <w:szCs w:val="20"/>
          <w:lang w:val="en-GB"/>
        </w:rPr>
        <w:t xml:space="preserve">. The bill provides for a comprehensive settlement of legal relations arising in connection with the circulation of virtual assets in Ukraine, defines the rights and obligations of participants in the market of virtual assets </w:t>
      </w:r>
      <w:r w:rsidR="001B6DA2">
        <w:rPr>
          <w:rFonts w:ascii="Verdana" w:hAnsi="Verdana"/>
          <w:color w:val="373737"/>
          <w:sz w:val="20"/>
          <w:szCs w:val="20"/>
          <w:lang w:val="en-GB"/>
        </w:rPr>
        <w:t xml:space="preserve">and </w:t>
      </w:r>
      <w:r w:rsidRPr="00323764">
        <w:rPr>
          <w:rFonts w:ascii="Verdana" w:hAnsi="Verdana"/>
          <w:color w:val="373737"/>
          <w:sz w:val="20"/>
          <w:szCs w:val="20"/>
          <w:lang w:val="en-GB"/>
        </w:rPr>
        <w:t xml:space="preserve">the principles of </w:t>
      </w:r>
      <w:r w:rsidR="001B6DA2">
        <w:rPr>
          <w:rFonts w:ascii="Verdana" w:hAnsi="Verdana"/>
          <w:color w:val="373737"/>
          <w:sz w:val="20"/>
          <w:szCs w:val="20"/>
          <w:lang w:val="en-GB"/>
        </w:rPr>
        <w:t>S</w:t>
      </w:r>
      <w:r w:rsidRPr="00323764">
        <w:rPr>
          <w:rFonts w:ascii="Verdana" w:hAnsi="Verdana"/>
          <w:color w:val="373737"/>
          <w:sz w:val="20"/>
          <w:szCs w:val="20"/>
          <w:lang w:val="en-GB"/>
        </w:rPr>
        <w:t>tate policy.</w:t>
      </w:r>
    </w:p>
    <w:p w14:paraId="53F35BDF" w14:textId="6FBD4AC0" w:rsidR="00CF12F0" w:rsidRPr="00323764" w:rsidRDefault="008A7A3E" w:rsidP="00874AEE">
      <w:pPr>
        <w:pStyle w:val="NormalWeb"/>
        <w:spacing w:before="0" w:beforeAutospacing="0" w:after="0" w:afterAutospacing="0"/>
        <w:jc w:val="both"/>
        <w:rPr>
          <w:lang w:val="en-GB"/>
        </w:rPr>
      </w:pPr>
      <w:r w:rsidRPr="00323764">
        <w:rPr>
          <w:rFonts w:ascii="Verdana" w:hAnsi="Verdana"/>
          <w:color w:val="373737"/>
          <w:sz w:val="20"/>
          <w:szCs w:val="20"/>
          <w:lang w:val="en-GB"/>
        </w:rPr>
        <w:t xml:space="preserve">The bill defines the concept of </w:t>
      </w:r>
      <w:r w:rsidR="001B6DA2">
        <w:rPr>
          <w:rFonts w:ascii="Verdana" w:hAnsi="Verdana"/>
          <w:color w:val="373737"/>
          <w:sz w:val="20"/>
          <w:szCs w:val="20"/>
          <w:lang w:val="en-GB"/>
        </w:rPr>
        <w:t>‘</w:t>
      </w:r>
      <w:r w:rsidRPr="00323764">
        <w:rPr>
          <w:rFonts w:ascii="Verdana" w:hAnsi="Verdana"/>
          <w:color w:val="373737"/>
          <w:sz w:val="20"/>
          <w:szCs w:val="20"/>
          <w:lang w:val="en-GB"/>
        </w:rPr>
        <w:t>virtual asset</w:t>
      </w:r>
      <w:r w:rsidR="001B6DA2">
        <w:rPr>
          <w:rFonts w:ascii="Verdana" w:hAnsi="Verdana"/>
          <w:color w:val="373737"/>
          <w:sz w:val="20"/>
          <w:szCs w:val="20"/>
          <w:lang w:val="en-GB"/>
        </w:rPr>
        <w:t>’</w:t>
      </w:r>
      <w:r w:rsidRPr="00323764">
        <w:rPr>
          <w:rFonts w:ascii="Verdana" w:hAnsi="Verdana"/>
          <w:color w:val="373737"/>
          <w:sz w:val="20"/>
          <w:szCs w:val="20"/>
          <w:lang w:val="en-GB"/>
        </w:rPr>
        <w:t xml:space="preserve">, according to which, "virtual asset </w:t>
      </w:r>
      <w:r w:rsidR="001B6DA2">
        <w:rPr>
          <w:rFonts w:ascii="Verdana" w:hAnsi="Verdana"/>
          <w:color w:val="373737"/>
          <w:sz w:val="20"/>
          <w:szCs w:val="20"/>
          <w:lang w:val="en-GB"/>
        </w:rPr>
        <w:t>is</w:t>
      </w:r>
      <w:r w:rsidRPr="00323764">
        <w:rPr>
          <w:rFonts w:ascii="Verdana" w:hAnsi="Verdana"/>
          <w:color w:val="373737"/>
          <w:sz w:val="20"/>
          <w:szCs w:val="20"/>
          <w:lang w:val="en-GB"/>
        </w:rPr>
        <w:t xml:space="preserve"> an intangible asset that is an object of civil rights, has value and is expressed by a set of data in electronic form</w:t>
      </w:r>
      <w:r w:rsidR="001B6DA2">
        <w:rPr>
          <w:rFonts w:ascii="Verdana" w:hAnsi="Verdana"/>
          <w:color w:val="373737"/>
          <w:sz w:val="20"/>
          <w:szCs w:val="20"/>
          <w:lang w:val="en-GB"/>
        </w:rPr>
        <w:t>”</w:t>
      </w:r>
      <w:r w:rsidRPr="00323764">
        <w:rPr>
          <w:rFonts w:ascii="Verdana" w:hAnsi="Verdana"/>
          <w:color w:val="373737"/>
          <w:sz w:val="20"/>
          <w:szCs w:val="20"/>
          <w:lang w:val="en-GB"/>
        </w:rPr>
        <w:t xml:space="preserve">. The bill also defines the scope of its application, the legal regime of virtual assets, participants in the market of virtual assets, their rights and obligations, </w:t>
      </w:r>
      <w:r w:rsidR="001B6DA2">
        <w:rPr>
          <w:rFonts w:ascii="Verdana" w:hAnsi="Verdana"/>
          <w:color w:val="373737"/>
          <w:sz w:val="20"/>
          <w:szCs w:val="20"/>
          <w:lang w:val="en-GB"/>
        </w:rPr>
        <w:t xml:space="preserve">and </w:t>
      </w:r>
      <w:r w:rsidRPr="00323764">
        <w:rPr>
          <w:rFonts w:ascii="Verdana" w:hAnsi="Verdana"/>
          <w:color w:val="373737"/>
          <w:sz w:val="20"/>
          <w:szCs w:val="20"/>
          <w:lang w:val="en-GB"/>
        </w:rPr>
        <w:t>services for the exchange of virtual assets.</w:t>
      </w:r>
      <w:r w:rsidR="00874AEE" w:rsidRPr="00323764">
        <w:rPr>
          <w:rFonts w:ascii="Verdana" w:hAnsi="Verdana"/>
          <w:color w:val="373737"/>
          <w:sz w:val="20"/>
          <w:szCs w:val="20"/>
          <w:lang w:val="en-GB"/>
        </w:rPr>
        <w:t xml:space="preserve"> </w:t>
      </w:r>
      <w:r w:rsidRPr="00323764">
        <w:rPr>
          <w:rFonts w:ascii="Verdana" w:hAnsi="Verdana"/>
          <w:color w:val="373737"/>
          <w:sz w:val="20"/>
          <w:szCs w:val="20"/>
          <w:lang w:val="en-GB"/>
        </w:rPr>
        <w:t xml:space="preserve">The bill establishes the general principles of </w:t>
      </w:r>
      <w:r w:rsidR="001B6DA2">
        <w:rPr>
          <w:rFonts w:ascii="Verdana" w:hAnsi="Verdana"/>
          <w:color w:val="373737"/>
          <w:sz w:val="20"/>
          <w:szCs w:val="20"/>
          <w:lang w:val="en-GB"/>
        </w:rPr>
        <w:t>S</w:t>
      </w:r>
      <w:r w:rsidRPr="00323764">
        <w:rPr>
          <w:rFonts w:ascii="Verdana" w:hAnsi="Verdana"/>
          <w:color w:val="373737"/>
          <w:sz w:val="20"/>
          <w:szCs w:val="20"/>
          <w:lang w:val="en-GB"/>
        </w:rPr>
        <w:t xml:space="preserve">tate regulation of the turnover of virtual assets and bodies that carry out </w:t>
      </w:r>
      <w:r w:rsidR="001B6DA2">
        <w:rPr>
          <w:rFonts w:ascii="Verdana" w:hAnsi="Verdana"/>
          <w:color w:val="373737"/>
          <w:sz w:val="20"/>
          <w:szCs w:val="20"/>
          <w:lang w:val="en-GB"/>
        </w:rPr>
        <w:t>S</w:t>
      </w:r>
      <w:r w:rsidRPr="00323764">
        <w:rPr>
          <w:rFonts w:ascii="Verdana" w:hAnsi="Verdana"/>
          <w:color w:val="373737"/>
          <w:sz w:val="20"/>
          <w:szCs w:val="20"/>
          <w:lang w:val="en-GB"/>
        </w:rPr>
        <w:t>tate regulation in the field.</w:t>
      </w:r>
    </w:p>
    <w:p w14:paraId="59A7091A" w14:textId="77777777" w:rsidR="001D0ED5" w:rsidRPr="00EF651F" w:rsidRDefault="001D0ED5" w:rsidP="00BA79C7">
      <w:pPr>
        <w:pStyle w:val="Heading3"/>
      </w:pPr>
      <w:r w:rsidRPr="00EF651F">
        <w:rPr>
          <w:rStyle w:val="normaltextrun"/>
        </w:rPr>
        <w:t>Big data </w:t>
      </w:r>
      <w:r w:rsidRPr="00EF651F">
        <w:rPr>
          <w:rStyle w:val="eop"/>
        </w:rPr>
        <w:t> </w:t>
      </w:r>
    </w:p>
    <w:p w14:paraId="78150182" w14:textId="77777777" w:rsidR="001D0ED5" w:rsidRPr="00323764" w:rsidRDefault="001D0ED5" w:rsidP="001D0ED5">
      <w:pPr>
        <w:pStyle w:val="paragraph"/>
        <w:spacing w:before="0" w:beforeAutospacing="0" w:after="0" w:afterAutospacing="0"/>
        <w:jc w:val="both"/>
        <w:textAlignment w:val="baseline"/>
        <w:rPr>
          <w:rFonts w:ascii="Verdana" w:hAnsi="Verdana"/>
          <w:color w:val="333333"/>
          <w:lang w:val="en-GB"/>
        </w:rPr>
      </w:pPr>
      <w:r w:rsidRPr="00323764">
        <w:rPr>
          <w:rStyle w:val="normaltextrun"/>
          <w:rFonts w:ascii="Verdana" w:hAnsi="Verdana"/>
          <w:color w:val="333333"/>
          <w:sz w:val="20"/>
          <w:szCs w:val="20"/>
          <w:lang w:val="en-GB"/>
        </w:rPr>
        <w:t>No legislation has been adopted in this field to date.</w:t>
      </w:r>
      <w:r w:rsidRPr="00323764">
        <w:rPr>
          <w:rStyle w:val="eop"/>
          <w:rFonts w:ascii="Verdana" w:hAnsi="Verdana"/>
          <w:color w:val="333333"/>
          <w:sz w:val="20"/>
          <w:szCs w:val="20"/>
          <w:lang w:val="en-GB"/>
        </w:rPr>
        <w:t> </w:t>
      </w:r>
    </w:p>
    <w:p w14:paraId="58E7DAFA" w14:textId="77777777" w:rsidR="001D0ED5" w:rsidRPr="00EF651F" w:rsidRDefault="001D0ED5" w:rsidP="00BA79C7">
      <w:pPr>
        <w:pStyle w:val="Heading3"/>
      </w:pPr>
      <w:r w:rsidRPr="00EF651F">
        <w:rPr>
          <w:rStyle w:val="normaltextrun"/>
        </w:rPr>
        <w:t>Cloud computing</w:t>
      </w:r>
      <w:r w:rsidRPr="00EF651F">
        <w:rPr>
          <w:rStyle w:val="eop"/>
        </w:rPr>
        <w:t> </w:t>
      </w:r>
    </w:p>
    <w:p w14:paraId="51C8814F" w14:textId="77777777" w:rsidR="001D0ED5" w:rsidRPr="00323764" w:rsidRDefault="001D0ED5" w:rsidP="001D0ED5">
      <w:pPr>
        <w:pStyle w:val="paragraph"/>
        <w:spacing w:before="0" w:beforeAutospacing="0" w:after="0" w:afterAutospacing="0"/>
        <w:jc w:val="both"/>
        <w:textAlignment w:val="baseline"/>
        <w:rPr>
          <w:rFonts w:ascii="Verdana" w:hAnsi="Verdana"/>
          <w:color w:val="333333"/>
          <w:lang w:val="en-GB"/>
        </w:rPr>
      </w:pPr>
      <w:r w:rsidRPr="00323764">
        <w:rPr>
          <w:rStyle w:val="normaltextrun"/>
          <w:rFonts w:ascii="Verdana" w:hAnsi="Verdana"/>
          <w:color w:val="333333"/>
          <w:sz w:val="20"/>
          <w:szCs w:val="20"/>
          <w:lang w:val="en-GB"/>
        </w:rPr>
        <w:t>No legislation has been adopted in this field to date.</w:t>
      </w:r>
      <w:r w:rsidRPr="00323764">
        <w:rPr>
          <w:rStyle w:val="eop"/>
          <w:rFonts w:ascii="Verdana" w:hAnsi="Verdana"/>
          <w:color w:val="333333"/>
          <w:sz w:val="20"/>
          <w:szCs w:val="20"/>
          <w:lang w:val="en-GB"/>
        </w:rPr>
        <w:t> </w:t>
      </w:r>
    </w:p>
    <w:p w14:paraId="1415A166" w14:textId="41EC2B13" w:rsidR="001D0ED5" w:rsidRPr="00EF651F" w:rsidRDefault="001D0ED5" w:rsidP="00BA79C7">
      <w:pPr>
        <w:pStyle w:val="Heading3"/>
      </w:pPr>
      <w:r w:rsidRPr="00EF651F">
        <w:rPr>
          <w:rStyle w:val="normaltextrun"/>
        </w:rPr>
        <w:t xml:space="preserve">Internet of </w:t>
      </w:r>
      <w:r w:rsidR="002E7D5B" w:rsidRPr="00EF651F">
        <w:rPr>
          <w:rStyle w:val="normaltextrun"/>
        </w:rPr>
        <w:t>T</w:t>
      </w:r>
      <w:r w:rsidRPr="00EF651F">
        <w:rPr>
          <w:rStyle w:val="normaltextrun"/>
        </w:rPr>
        <w:t>hings</w:t>
      </w:r>
      <w:r w:rsidRPr="00EF651F">
        <w:rPr>
          <w:rStyle w:val="eop"/>
        </w:rPr>
        <w:t> </w:t>
      </w:r>
      <w:r w:rsidR="002E7D5B" w:rsidRPr="00EF651F">
        <w:rPr>
          <w:rStyle w:val="eop"/>
        </w:rPr>
        <w:t>(IoT)</w:t>
      </w:r>
    </w:p>
    <w:p w14:paraId="1CDD7689" w14:textId="77777777" w:rsidR="001D0ED5" w:rsidRPr="00323764" w:rsidRDefault="001D0ED5" w:rsidP="001D0ED5">
      <w:pPr>
        <w:pStyle w:val="paragraph"/>
        <w:spacing w:before="0" w:beforeAutospacing="0" w:after="0" w:afterAutospacing="0"/>
        <w:jc w:val="both"/>
        <w:textAlignment w:val="baseline"/>
        <w:rPr>
          <w:rFonts w:ascii="Verdana" w:hAnsi="Verdana"/>
          <w:color w:val="333333"/>
          <w:lang w:val="en-GB"/>
        </w:rPr>
      </w:pPr>
      <w:r w:rsidRPr="00323764">
        <w:rPr>
          <w:rStyle w:val="normaltextrun"/>
          <w:rFonts w:ascii="Verdana" w:hAnsi="Verdana"/>
          <w:color w:val="333333"/>
          <w:sz w:val="20"/>
          <w:szCs w:val="20"/>
          <w:lang w:val="en-GB"/>
        </w:rPr>
        <w:t>No legislation has been adopted in this field to date.</w:t>
      </w:r>
      <w:r w:rsidRPr="00323764">
        <w:rPr>
          <w:rStyle w:val="eop"/>
          <w:rFonts w:ascii="Verdana" w:hAnsi="Verdana"/>
          <w:color w:val="333333"/>
          <w:sz w:val="20"/>
          <w:szCs w:val="20"/>
          <w:lang w:val="en-GB"/>
        </w:rPr>
        <w:t> </w:t>
      </w:r>
    </w:p>
    <w:p w14:paraId="77192D40" w14:textId="2BE46756" w:rsidR="001D0ED5" w:rsidRPr="00EF651F" w:rsidRDefault="00C521E7" w:rsidP="00BA79C7">
      <w:pPr>
        <w:pStyle w:val="Heading3"/>
      </w:pPr>
      <w:r w:rsidRPr="00EF651F">
        <w:t>High-performance computing</w:t>
      </w:r>
      <w:r w:rsidR="001D0ED5" w:rsidRPr="00EF651F">
        <w:rPr>
          <w:rStyle w:val="eop"/>
        </w:rPr>
        <w:t> </w:t>
      </w:r>
    </w:p>
    <w:p w14:paraId="1BE9D508" w14:textId="77777777" w:rsidR="001D0ED5" w:rsidRPr="00323764" w:rsidRDefault="001D0ED5" w:rsidP="001D0ED5">
      <w:pPr>
        <w:pStyle w:val="paragraph"/>
        <w:spacing w:before="0" w:beforeAutospacing="0" w:after="0" w:afterAutospacing="0"/>
        <w:jc w:val="both"/>
        <w:textAlignment w:val="baseline"/>
        <w:rPr>
          <w:rFonts w:ascii="Verdana" w:hAnsi="Verdana"/>
          <w:color w:val="333333"/>
          <w:lang w:val="en-GB"/>
        </w:rPr>
      </w:pPr>
      <w:r w:rsidRPr="00323764">
        <w:rPr>
          <w:rStyle w:val="normaltextrun"/>
          <w:rFonts w:ascii="Verdana" w:hAnsi="Verdana"/>
          <w:color w:val="333333"/>
          <w:sz w:val="20"/>
          <w:szCs w:val="20"/>
          <w:lang w:val="en-GB"/>
        </w:rPr>
        <w:t>No legislation has been adopted in this field to date.</w:t>
      </w:r>
      <w:r w:rsidRPr="00323764">
        <w:rPr>
          <w:rStyle w:val="eop"/>
          <w:rFonts w:ascii="Verdana" w:hAnsi="Verdana"/>
          <w:color w:val="333333"/>
          <w:sz w:val="20"/>
          <w:szCs w:val="20"/>
          <w:lang w:val="en-GB"/>
        </w:rPr>
        <w:t> </w:t>
      </w:r>
    </w:p>
    <w:p w14:paraId="749E5338" w14:textId="77777777" w:rsidR="001D0ED5" w:rsidRPr="00EF651F" w:rsidRDefault="001D0ED5" w:rsidP="00BA79C7">
      <w:pPr>
        <w:pStyle w:val="Heading3"/>
      </w:pPr>
      <w:r w:rsidRPr="00EF651F">
        <w:rPr>
          <w:rStyle w:val="normaltextrun"/>
        </w:rPr>
        <w:t>High-speed broadband connectivity</w:t>
      </w:r>
      <w:r w:rsidRPr="00EF651F">
        <w:rPr>
          <w:rStyle w:val="eop"/>
        </w:rPr>
        <w:t> </w:t>
      </w:r>
    </w:p>
    <w:p w14:paraId="71ED94E2" w14:textId="77777777" w:rsidR="00DB7E89" w:rsidRPr="00EF651F" w:rsidRDefault="00DB7E89" w:rsidP="00DB7E89">
      <w:pPr>
        <w:pStyle w:val="Subtitle"/>
      </w:pPr>
      <w:r w:rsidRPr="00EF651F">
        <w:t xml:space="preserve">Law on Regulation of Telecommunication </w:t>
      </w:r>
    </w:p>
    <w:p w14:paraId="427587C8" w14:textId="5ACF3090" w:rsidR="00DB7E89" w:rsidRPr="00323764" w:rsidRDefault="00DB7E89" w:rsidP="00C9609F">
      <w:pPr>
        <w:pStyle w:val="paragraph"/>
        <w:spacing w:before="0" w:beforeAutospacing="0" w:after="0" w:afterAutospacing="0"/>
        <w:jc w:val="both"/>
        <w:textAlignment w:val="baseline"/>
        <w:rPr>
          <w:rStyle w:val="normaltextrun"/>
          <w:sz w:val="20"/>
          <w:szCs w:val="20"/>
          <w:lang w:val="en-GB"/>
        </w:rPr>
      </w:pPr>
      <w:r w:rsidRPr="00323764">
        <w:rPr>
          <w:rStyle w:val="normaltextrun"/>
          <w:rFonts w:ascii="Verdana" w:hAnsi="Verdana"/>
          <w:color w:val="333333"/>
          <w:sz w:val="20"/>
          <w:szCs w:val="20"/>
          <w:lang w:val="en-GB"/>
        </w:rPr>
        <w:t xml:space="preserve">In December 2021, the </w:t>
      </w:r>
      <w:proofErr w:type="spellStart"/>
      <w:r w:rsidRPr="00323764">
        <w:rPr>
          <w:rStyle w:val="normaltextrun"/>
          <w:rFonts w:ascii="Verdana" w:hAnsi="Verdana"/>
          <w:color w:val="333333"/>
          <w:sz w:val="20"/>
          <w:szCs w:val="20"/>
          <w:lang w:val="en-GB"/>
        </w:rPr>
        <w:t>Verkhovna</w:t>
      </w:r>
      <w:proofErr w:type="spellEnd"/>
      <w:r w:rsidRPr="00323764">
        <w:rPr>
          <w:rStyle w:val="normaltextrun"/>
          <w:rFonts w:ascii="Verdana" w:hAnsi="Verdana"/>
          <w:color w:val="333333"/>
          <w:sz w:val="20"/>
          <w:szCs w:val="20"/>
          <w:lang w:val="en-GB"/>
        </w:rPr>
        <w:t xml:space="preserve"> Rada </w:t>
      </w:r>
      <w:r w:rsidR="001B6DA2">
        <w:rPr>
          <w:rStyle w:val="normaltextrun"/>
          <w:rFonts w:ascii="Verdana" w:hAnsi="Verdana"/>
          <w:color w:val="333333"/>
          <w:sz w:val="20"/>
          <w:szCs w:val="20"/>
          <w:lang w:val="en-GB"/>
        </w:rPr>
        <w:t xml:space="preserve">(Ukrainian Parliament) </w:t>
      </w:r>
      <w:r w:rsidRPr="00323764">
        <w:rPr>
          <w:rStyle w:val="normaltextrun"/>
          <w:rFonts w:ascii="Verdana" w:hAnsi="Verdana"/>
          <w:color w:val="333333"/>
          <w:sz w:val="20"/>
          <w:szCs w:val="20"/>
          <w:lang w:val="en-GB"/>
        </w:rPr>
        <w:t xml:space="preserve">adopted </w:t>
      </w:r>
      <w:r w:rsidRPr="00EF651F">
        <w:rPr>
          <w:rStyle w:val="Hyperlink"/>
          <w:lang w:val="en-GB" w:eastAsia="en-GB"/>
        </w:rPr>
        <w:t xml:space="preserve">Draft Law No. 6055, </w:t>
      </w:r>
      <w:hyperlink r:id="rId209" w:tgtFrame="_blank" w:history="1">
        <w:r w:rsidR="001B6DA2">
          <w:rPr>
            <w:rStyle w:val="Hyperlink"/>
            <w:lang w:val="en-GB" w:eastAsia="en-GB"/>
          </w:rPr>
          <w:t>o</w:t>
        </w:r>
        <w:r w:rsidRPr="00EF651F">
          <w:rPr>
            <w:rStyle w:val="Hyperlink"/>
            <w:lang w:val="en-GB" w:eastAsia="en-GB"/>
          </w:rPr>
          <w:t>n the National Commission for State Regulation in the Sectors of Electronic Communications, Radio Frequency Spectrum and Provision of Postal Services</w:t>
        </w:r>
      </w:hyperlink>
      <w:r w:rsidRPr="00323764">
        <w:rPr>
          <w:rStyle w:val="normaltextrun"/>
          <w:rFonts w:ascii="Verdana" w:hAnsi="Verdana"/>
          <w:color w:val="333333"/>
          <w:sz w:val="20"/>
          <w:szCs w:val="20"/>
          <w:lang w:val="en-GB"/>
        </w:rPr>
        <w:t xml:space="preserve"> in its second reading. The law ensures the sustainability of </w:t>
      </w:r>
      <w:r w:rsidR="001B6DA2">
        <w:rPr>
          <w:rStyle w:val="normaltextrun"/>
          <w:rFonts w:ascii="Verdana" w:hAnsi="Verdana"/>
          <w:color w:val="333333"/>
          <w:sz w:val="20"/>
          <w:szCs w:val="20"/>
          <w:lang w:val="en-GB"/>
        </w:rPr>
        <w:t>S</w:t>
      </w:r>
      <w:r w:rsidRPr="00323764">
        <w:rPr>
          <w:rStyle w:val="normaltextrun"/>
          <w:rFonts w:ascii="Verdana" w:hAnsi="Verdana"/>
          <w:color w:val="333333"/>
          <w:sz w:val="20"/>
          <w:szCs w:val="20"/>
          <w:lang w:val="en-GB"/>
        </w:rPr>
        <w:t>tate regulatory activities as they relate to the provision of communications, radio frequency spectrum and the postal services. The National Commission will monitor the provision of internet services and monitor the quality of electronic communications services. </w:t>
      </w:r>
    </w:p>
    <w:p w14:paraId="28A0A46D" w14:textId="35D0A1A5" w:rsidR="00387F6B" w:rsidRPr="00323764" w:rsidRDefault="00387F6B" w:rsidP="001D0ED5">
      <w:pPr>
        <w:pStyle w:val="paragraph"/>
        <w:spacing w:before="0" w:beforeAutospacing="0" w:after="0" w:afterAutospacing="0"/>
        <w:textAlignment w:val="baseline"/>
        <w:rPr>
          <w:rFonts w:ascii="Verdana" w:hAnsi="Verdana"/>
          <w:color w:val="333333"/>
          <w:lang w:val="en-GB"/>
        </w:rPr>
      </w:pPr>
    </w:p>
    <w:p w14:paraId="2B62683C" w14:textId="77777777" w:rsidR="00387F6B" w:rsidRPr="00323764" w:rsidRDefault="00387F6B" w:rsidP="001D0ED5">
      <w:pPr>
        <w:pStyle w:val="paragraph"/>
        <w:spacing w:before="0" w:beforeAutospacing="0" w:after="0" w:afterAutospacing="0"/>
        <w:textAlignment w:val="baseline"/>
        <w:rPr>
          <w:rFonts w:ascii="Verdana" w:hAnsi="Verdana"/>
          <w:color w:val="333333"/>
          <w:lang w:val="en-GB"/>
        </w:rPr>
      </w:pPr>
    </w:p>
    <w:p w14:paraId="4B962219" w14:textId="77777777" w:rsidR="001D0ED5" w:rsidRPr="00323764" w:rsidRDefault="001D0ED5" w:rsidP="0033208F"/>
    <w:p w14:paraId="680055F6" w14:textId="26EF0E42" w:rsidR="00740D17" w:rsidRPr="00323764" w:rsidRDefault="00740D17" w:rsidP="00DB7E89">
      <w:pPr>
        <w:pStyle w:val="Subtitle"/>
      </w:pPr>
      <w:r w:rsidRPr="00323764">
        <w:br w:type="page"/>
      </w:r>
    </w:p>
    <w:p w14:paraId="6FEEBB7F" w14:textId="77777777" w:rsidR="00740D17" w:rsidRPr="00323764" w:rsidRDefault="00740D17" w:rsidP="00740D17"/>
    <w:p w14:paraId="349BDE04" w14:textId="77777777" w:rsidR="00740D17" w:rsidRPr="00323764" w:rsidRDefault="00740D17" w:rsidP="00740D17"/>
    <w:p w14:paraId="5AA10210" w14:textId="77777777" w:rsidR="00740D17" w:rsidRPr="00323764" w:rsidRDefault="00740D17" w:rsidP="00740D17"/>
    <w:p w14:paraId="6DD90C02" w14:textId="34621F62" w:rsidR="00740D17" w:rsidRPr="00323764" w:rsidRDefault="00740D17" w:rsidP="00740D17"/>
    <w:p w14:paraId="557D3348" w14:textId="5DE29FED" w:rsidR="00740D17" w:rsidRPr="00323764" w:rsidRDefault="00740D17" w:rsidP="00740D17"/>
    <w:p w14:paraId="3F253569" w14:textId="5760C1EE" w:rsidR="00740D17" w:rsidRPr="00323764" w:rsidRDefault="00740D17" w:rsidP="00740D17"/>
    <w:p w14:paraId="117ED856" w14:textId="058BBDDB" w:rsidR="00740D17" w:rsidRPr="00323764" w:rsidRDefault="00740D17" w:rsidP="00740D17"/>
    <w:p w14:paraId="4A3E10E4" w14:textId="22E50B06" w:rsidR="00740D17" w:rsidRPr="00323764" w:rsidRDefault="00740D17" w:rsidP="00740D17"/>
    <w:p w14:paraId="4A1AD6C4" w14:textId="262A2658" w:rsidR="00740D17" w:rsidRPr="00323764" w:rsidRDefault="00740D17" w:rsidP="00740D17"/>
    <w:p w14:paraId="02ADF22D" w14:textId="77777777" w:rsidR="00740D17" w:rsidRPr="00323764" w:rsidRDefault="00740D17" w:rsidP="00740D17"/>
    <w:p w14:paraId="66305B12" w14:textId="35FCA38C" w:rsidR="00740D17" w:rsidRPr="00323764" w:rsidRDefault="00000000" w:rsidP="00740D17">
      <w:r>
        <w:pict w14:anchorId="17BA6720">
          <v:group id="_x0000_s2282" style="position:absolute;left:0;text-align:left;margin-left:192.85pt;margin-top:11.2pt;width:317.5pt;height:102.05pt;z-index:11" coordorigin="5550,3578" coordsize="6350,2041">
            <v:shape id="_x0000_s2233" type="#_x0000_t202" style="position:absolute;left:5550;top:3578;width:6350;height:2041;visibility:visible;mso-wrap-distance-top:3.6pt;mso-wrap-distance-bottom:3.6pt;mso-width-relative:margin;mso-height-relative:margin" fillcolor="#238dc1" strokecolor="white">
              <v:stroke opacity="0"/>
              <v:shadow offset=",5pt" offset2=",6pt"/>
              <v:textbox style="mso-next-textbox:#_x0000_s2233" inset=".5mm,1.3mm">
                <w:txbxContent>
                  <w:p w14:paraId="7CC2D454" w14:textId="3EA7457B" w:rsidR="00E61525" w:rsidRPr="006D73ED" w:rsidRDefault="00E61525"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958910D" w14:textId="77777777" w:rsidR="00E61525" w:rsidRPr="00E7654F" w:rsidRDefault="00E61525" w:rsidP="005D6986">
                    <w:pPr>
                      <w:jc w:val="right"/>
                      <w:rPr>
                        <w:color w:val="FFFFFF"/>
                        <w:sz w:val="52"/>
                        <w:szCs w:val="36"/>
                      </w:rPr>
                    </w:pPr>
                  </w:p>
                </w:txbxContent>
              </v:textbox>
            </v:shape>
            <v:shape id="_x0000_s2188" type="#_x0000_t202" style="position:absolute;left:5767;top:3985;width:868;height:1554;visibility:visible;mso-height-percent:200;mso-wrap-distance-top:3.6pt;mso-wrap-distance-bottom:3.6pt;mso-height-percent:200;mso-width-relative:margin;mso-height-relative:margin" filled="f" stroked="f" strokecolor="#f8f8f8" strokeweight=".25pt">
              <v:textbox style="mso-next-textbox:#_x0000_s2188;mso-fit-shape-to-text:t">
                <w:txbxContent>
                  <w:p w14:paraId="3EED362D" w14:textId="458B2E09" w:rsidR="00E61525" w:rsidRPr="003D16B4" w:rsidRDefault="00E61525" w:rsidP="00993E3A">
                    <w:pPr>
                      <w:rPr>
                        <w:color w:val="FFFFFF"/>
                        <w:sz w:val="96"/>
                        <w:szCs w:val="96"/>
                        <w:lang w:val="en-US"/>
                      </w:rPr>
                    </w:pPr>
                    <w:r w:rsidRPr="003D16B4">
                      <w:rPr>
                        <w:color w:val="FFFFFF"/>
                        <w:sz w:val="96"/>
                        <w:szCs w:val="96"/>
                        <w:lang w:val="en-US"/>
                      </w:rPr>
                      <w:t>5</w:t>
                    </w:r>
                  </w:p>
                  <w:p w14:paraId="2D442854" w14:textId="77777777" w:rsidR="00E61525" w:rsidRPr="0065240B" w:rsidRDefault="00E61525" w:rsidP="00993E3A">
                    <w:pPr>
                      <w:rPr>
                        <w:lang w:val="en-US"/>
                      </w:rPr>
                    </w:pPr>
                  </w:p>
                </w:txbxContent>
              </v:textbox>
            </v:shape>
            <v:shape id="_x0000_s2234" type="#_x0000_t32" style="position:absolute;left:6899;top:3578;width:0;height:2041;mso-wrap-distance-top:3.6pt;mso-wrap-distance-bottom:3.6pt;mso-width-relative:margin;mso-height-relative:margin" o:connectortype="straight" strokecolor="white" strokeweight="2.5pt">
              <v:shadow offset=",5pt" offset2=",6pt"/>
            </v:shape>
          </v:group>
        </w:pict>
      </w:r>
    </w:p>
    <w:p w14:paraId="6822C09E" w14:textId="77777777" w:rsidR="00740D17" w:rsidRPr="00323764" w:rsidRDefault="00740D17" w:rsidP="00740D17"/>
    <w:p w14:paraId="184460A4" w14:textId="77777777" w:rsidR="00740D17" w:rsidRPr="00323764" w:rsidRDefault="00740D17" w:rsidP="00740D17"/>
    <w:p w14:paraId="123C34FE" w14:textId="77777777" w:rsidR="00740D17" w:rsidRPr="00323764" w:rsidRDefault="00740D17" w:rsidP="00740D17"/>
    <w:p w14:paraId="2AC9BDB4" w14:textId="229DEA63" w:rsidR="00740D17" w:rsidRPr="00323764" w:rsidRDefault="00740D17" w:rsidP="00740D17"/>
    <w:p w14:paraId="187F7C88" w14:textId="77777777" w:rsidR="00740D17" w:rsidRPr="00323764" w:rsidRDefault="00740D17" w:rsidP="00740D17"/>
    <w:p w14:paraId="6DD93496" w14:textId="77777777" w:rsidR="00740D17" w:rsidRPr="00323764" w:rsidRDefault="00740D17" w:rsidP="00740D17"/>
    <w:p w14:paraId="40C34DC3" w14:textId="77777777" w:rsidR="00740D17" w:rsidRPr="00323764" w:rsidRDefault="00740D17" w:rsidP="00740D17"/>
    <w:p w14:paraId="1F8B01A4" w14:textId="77777777" w:rsidR="00740D17" w:rsidRPr="00323764" w:rsidRDefault="00740D17" w:rsidP="00740D17"/>
    <w:p w14:paraId="32CAB537" w14:textId="77777777" w:rsidR="00740D17" w:rsidRPr="00323764" w:rsidRDefault="00740D17" w:rsidP="00740D17"/>
    <w:p w14:paraId="2596C125" w14:textId="77777777" w:rsidR="00740D17" w:rsidRPr="00323764" w:rsidRDefault="00740D17" w:rsidP="00740D17"/>
    <w:p w14:paraId="237C6AD4" w14:textId="77777777" w:rsidR="00740D17" w:rsidRPr="00323764" w:rsidRDefault="00740D17" w:rsidP="00740D17"/>
    <w:p w14:paraId="771B1E4E" w14:textId="77777777" w:rsidR="00740D17" w:rsidRPr="00323764" w:rsidRDefault="00740D17" w:rsidP="00740D17"/>
    <w:p w14:paraId="666687A0" w14:textId="77777777" w:rsidR="00740D17" w:rsidRPr="00323764" w:rsidRDefault="00740D17" w:rsidP="00740D17"/>
    <w:p w14:paraId="066DF78B" w14:textId="77777777" w:rsidR="00740D17" w:rsidRPr="00323764" w:rsidRDefault="00740D17" w:rsidP="00740D17"/>
    <w:p w14:paraId="43BE50FC" w14:textId="77777777" w:rsidR="00740D17" w:rsidRPr="00323764" w:rsidRDefault="00740D17" w:rsidP="00740D17"/>
    <w:p w14:paraId="7735A3F1" w14:textId="77777777" w:rsidR="00740D17" w:rsidRPr="00323764" w:rsidRDefault="00740D17" w:rsidP="00740D17"/>
    <w:p w14:paraId="5FDF50EE" w14:textId="77777777" w:rsidR="00740D17" w:rsidRPr="00323764" w:rsidRDefault="00740D17" w:rsidP="00740D17"/>
    <w:p w14:paraId="1530A862" w14:textId="77777777" w:rsidR="00740D17" w:rsidRPr="00323764" w:rsidRDefault="00740D17" w:rsidP="00740D17"/>
    <w:p w14:paraId="06B87CFD" w14:textId="77777777" w:rsidR="00740D17" w:rsidRPr="00323764" w:rsidRDefault="00740D17" w:rsidP="00740D17"/>
    <w:p w14:paraId="6E9FB107" w14:textId="77777777" w:rsidR="00740D17" w:rsidRPr="00323764" w:rsidRDefault="00740D17" w:rsidP="00740D17"/>
    <w:p w14:paraId="7F573F71" w14:textId="77777777" w:rsidR="00740D17" w:rsidRPr="00323764" w:rsidRDefault="00740D17" w:rsidP="00740D17"/>
    <w:p w14:paraId="5129D374" w14:textId="77777777" w:rsidR="00740D17" w:rsidRPr="00323764" w:rsidRDefault="00740D17" w:rsidP="00740D17"/>
    <w:p w14:paraId="4CA1D74A" w14:textId="77777777" w:rsidR="00740D17" w:rsidRPr="00323764" w:rsidRDefault="00740D17" w:rsidP="00740D17"/>
    <w:p w14:paraId="77CD1D07" w14:textId="77777777" w:rsidR="00740D17" w:rsidRPr="00323764" w:rsidRDefault="00740D17" w:rsidP="00740D17"/>
    <w:p w14:paraId="12DF8C02" w14:textId="77777777" w:rsidR="00740D17" w:rsidRPr="00323764" w:rsidRDefault="00740D17" w:rsidP="00740D17"/>
    <w:p w14:paraId="250AE2F3" w14:textId="77777777" w:rsidR="00740D17" w:rsidRPr="00323764" w:rsidRDefault="00740D17" w:rsidP="00740D17"/>
    <w:p w14:paraId="2DB13CED" w14:textId="77777777" w:rsidR="00740D17" w:rsidRPr="00323764" w:rsidRDefault="00740D17" w:rsidP="00740D17"/>
    <w:p w14:paraId="037B0FDE" w14:textId="77777777" w:rsidR="00740D17" w:rsidRPr="00323764" w:rsidRDefault="00740D17" w:rsidP="00740D17"/>
    <w:p w14:paraId="37CE57DD" w14:textId="0D5D913E" w:rsidR="005523ED" w:rsidRDefault="00740D17" w:rsidP="007A5864">
      <w:pPr>
        <w:pStyle w:val="Heading1"/>
      </w:pPr>
      <w:r w:rsidRPr="00323764">
        <w:br w:type="page"/>
      </w:r>
      <w:bookmarkStart w:id="37" w:name="_Toc34385560"/>
      <w:r w:rsidR="004C2204" w:rsidRPr="00EF651F">
        <w:lastRenderedPageBreak/>
        <w:t xml:space="preserve">Digital Public Administration </w:t>
      </w:r>
      <w:r w:rsidR="00457E8B" w:rsidRPr="00EF651F">
        <w:t>G</w:t>
      </w:r>
      <w:r w:rsidR="003730DF" w:rsidRPr="00EF651F">
        <w:t>overnance</w:t>
      </w:r>
      <w:bookmarkEnd w:id="37"/>
    </w:p>
    <w:p w14:paraId="5B691264" w14:textId="77777777" w:rsidR="005332BD" w:rsidRDefault="005332BD" w:rsidP="005332BD"/>
    <w:p w14:paraId="5999AD9F" w14:textId="59C1AFFA" w:rsidR="005332BD" w:rsidRPr="005332BD" w:rsidRDefault="005332BD" w:rsidP="005332BD">
      <w:r>
        <w:t xml:space="preserve">For more details on </w:t>
      </w:r>
      <w:r>
        <w:t>Ukraine’s</w:t>
      </w:r>
      <w:r>
        <w:t xml:space="preserve"> responsible bodies for digital policy and interoperability, its main actors, as well as relevant digital initiatives, please visit the </w:t>
      </w:r>
      <w:hyperlink r:id="rId210" w:history="1">
        <w:r w:rsidRPr="00A02633">
          <w:rPr>
            <w:rStyle w:val="Hyperlink"/>
          </w:rPr>
          <w:t>NIFO collection</w:t>
        </w:r>
      </w:hyperlink>
      <w:r>
        <w:t xml:space="preserve"> on </w:t>
      </w:r>
      <w:r w:rsidRPr="00A02633">
        <w:t>Joinup</w:t>
      </w:r>
      <w:r>
        <w:t>.</w:t>
      </w:r>
    </w:p>
    <w:p w14:paraId="7597C19C" w14:textId="32FDF8F9" w:rsidR="00A748FA" w:rsidRPr="00EF651F" w:rsidRDefault="005858AB" w:rsidP="00BA79C7">
      <w:pPr>
        <w:pStyle w:val="Heading2"/>
      </w:pPr>
      <w:bookmarkStart w:id="38" w:name="_Toc1474975"/>
      <w:r w:rsidRPr="00EF651F">
        <w:t>National</w:t>
      </w:r>
    </w:p>
    <w:p w14:paraId="7689E638" w14:textId="6A08FB26" w:rsidR="000A450E" w:rsidRPr="00EF651F" w:rsidRDefault="000A450E" w:rsidP="00DB7E89">
      <w:pPr>
        <w:pStyle w:val="Subtitle"/>
        <w:rPr>
          <w:rFonts w:ascii="Times New Roman" w:hAnsi="Times New Roman"/>
          <w:color w:val="000000"/>
          <w:sz w:val="24"/>
        </w:rPr>
      </w:pPr>
      <w:r w:rsidRPr="00EF651F">
        <w:t>Ministry of Digital Transformation of Ukraine</w:t>
      </w:r>
    </w:p>
    <w:p w14:paraId="3E6D12D5" w14:textId="0BDB6FE5" w:rsidR="006D038F" w:rsidRPr="00EF651F" w:rsidRDefault="006D038F" w:rsidP="00C72C71">
      <w:pPr>
        <w:pStyle w:val="Subtitle"/>
        <w:jc w:val="both"/>
      </w:pPr>
      <w:r w:rsidRPr="00EF651F">
        <w:rPr>
          <w:color w:val="373737"/>
          <w:sz w:val="20"/>
        </w:rPr>
        <w:t xml:space="preserve">Established in 2019, </w:t>
      </w:r>
      <w:r w:rsidRPr="00EF651F">
        <w:rPr>
          <w:color w:val="373737"/>
          <w:sz w:val="20"/>
          <w:szCs w:val="20"/>
        </w:rPr>
        <w:t xml:space="preserve">the </w:t>
      </w:r>
      <w:hyperlink r:id="rId211">
        <w:r w:rsidRPr="00EF651F">
          <w:rPr>
            <w:color w:val="1A3F7C"/>
            <w:sz w:val="20"/>
            <w:szCs w:val="20"/>
          </w:rPr>
          <w:t>Ministry of Digital Transformation</w:t>
        </w:r>
      </w:hyperlink>
      <w:r w:rsidRPr="00EF651F">
        <w:t xml:space="preserve"> </w:t>
      </w:r>
      <w:r w:rsidR="00B0229A" w:rsidRPr="00EF651F">
        <w:rPr>
          <w:color w:val="373737"/>
          <w:sz w:val="20"/>
        </w:rPr>
        <w:t>(MDT)</w:t>
      </w:r>
      <w:r w:rsidR="00B0229A" w:rsidRPr="00EF651F">
        <w:rPr>
          <w:sz w:val="20"/>
          <w:szCs w:val="22"/>
        </w:rPr>
        <w:t xml:space="preserve"> </w:t>
      </w:r>
      <w:r w:rsidRPr="00EF651F">
        <w:rPr>
          <w:color w:val="373737"/>
          <w:sz w:val="20"/>
        </w:rPr>
        <w:t xml:space="preserve">of Ukraine is the main body responsible for policy formulation and implementation in the sphere of digital public administration and information society. </w:t>
      </w:r>
    </w:p>
    <w:p w14:paraId="2351FC70" w14:textId="51DEE4CB" w:rsidR="000A450E" w:rsidRPr="00EF651F" w:rsidRDefault="000A450E" w:rsidP="000A450E">
      <w:pPr>
        <w:pBdr>
          <w:top w:val="nil"/>
          <w:left w:val="nil"/>
          <w:bottom w:val="nil"/>
          <w:right w:val="nil"/>
          <w:between w:val="nil"/>
        </w:pBdr>
        <w:rPr>
          <w:rFonts w:ascii="Times New Roman" w:hAnsi="Times New Roman"/>
          <w:color w:val="000000"/>
          <w:sz w:val="24"/>
        </w:rPr>
      </w:pPr>
      <w:r w:rsidRPr="00EF651F">
        <w:t>The MDT oversee</w:t>
      </w:r>
      <w:r w:rsidR="002E31DD" w:rsidRPr="00EF651F">
        <w:t>s</w:t>
      </w:r>
      <w:r w:rsidRPr="00EF651F">
        <w:t xml:space="preserve"> the digital transformation of Ukraine both at national and local level. This single </w:t>
      </w:r>
      <w:r w:rsidR="003D1F9E" w:rsidRPr="00EF651F">
        <w:t>S</w:t>
      </w:r>
      <w:r w:rsidRPr="00EF651F">
        <w:t xml:space="preserve">tate body formulates and implements </w:t>
      </w:r>
      <w:r w:rsidR="003D1F9E" w:rsidRPr="00EF651F">
        <w:t>S</w:t>
      </w:r>
      <w:r w:rsidRPr="00EF651F">
        <w:t xml:space="preserve">tate policies in the sphere of digital economy, digital innovation, </w:t>
      </w:r>
      <w:proofErr w:type="spellStart"/>
      <w:r w:rsidRPr="00EF651F">
        <w:t>eDemocracy</w:t>
      </w:r>
      <w:proofErr w:type="spellEnd"/>
      <w:r w:rsidRPr="00EF651F">
        <w:t>, development of information society, development of digital skills and rights of citizens, open data, eCommerce and eBusiness, smart infrastructure of cities and communities, information protection, development of IT industry, etc.</w:t>
      </w:r>
    </w:p>
    <w:p w14:paraId="2AA47CDF" w14:textId="5E783181" w:rsidR="00D839CD" w:rsidRPr="00EF651F" w:rsidRDefault="000A450E" w:rsidP="00096643">
      <w:bookmarkStart w:id="39" w:name="_23ckvvd" w:colFirst="0" w:colLast="0"/>
      <w:bookmarkEnd w:id="39"/>
      <w:r w:rsidRPr="00EF651F">
        <w:t xml:space="preserve">The </w:t>
      </w:r>
      <w:hyperlink r:id="rId212">
        <w:proofErr w:type="spellStart"/>
        <w:r w:rsidRPr="00EF651F">
          <w:rPr>
            <w:color w:val="1A3F7C"/>
          </w:rPr>
          <w:t>Vekhovna</w:t>
        </w:r>
        <w:proofErr w:type="spellEnd"/>
        <w:r w:rsidRPr="00EF651F">
          <w:rPr>
            <w:color w:val="1A3F7C"/>
          </w:rPr>
          <w:t xml:space="preserve"> Rada Committee of Digital Transformation</w:t>
        </w:r>
      </w:hyperlink>
      <w:r w:rsidRPr="00EF651F">
        <w:t xml:space="preserve"> was created to advocate the legislative framework in the sphere of eGovernance and digitalisation. The priorities of the Committee include the development of a digital society, driving innovation for digital entrepreneurship, the development of eCommerce, the implementation of </w:t>
      </w:r>
      <w:proofErr w:type="spellStart"/>
      <w:r w:rsidRPr="00EF651F">
        <w:t>eDemocracy</w:t>
      </w:r>
      <w:proofErr w:type="spellEnd"/>
      <w:r w:rsidRPr="00EF651F">
        <w:t>, digital identification, etc.</w:t>
      </w:r>
      <w:bookmarkStart w:id="40" w:name="_Toc1035643"/>
      <w:bookmarkStart w:id="41" w:name="_Toc1474978"/>
      <w:bookmarkEnd w:id="38"/>
    </w:p>
    <w:p w14:paraId="47AD5E20" w14:textId="24E3EC77" w:rsidR="00D839CD" w:rsidRPr="00EF651F" w:rsidRDefault="00021232" w:rsidP="00096643">
      <w:pPr>
        <w:keepNext/>
      </w:pPr>
      <w:r w:rsidRPr="00EF651F">
        <w:t>The Ministry of Digital Transformation of Ukraine is supported by international technical assistance projects focusing on the development of eServices, eGovernment and registries interoperability.</w:t>
      </w:r>
      <w:r w:rsidR="002E31DD" w:rsidRPr="00EF651F">
        <w:t xml:space="preserve"> </w:t>
      </w:r>
      <w:bookmarkStart w:id="42" w:name="_Toc1474979"/>
      <w:bookmarkEnd w:id="40"/>
      <w:bookmarkEnd w:id="41"/>
    </w:p>
    <w:p w14:paraId="1C5161B9" w14:textId="7605EC08" w:rsidR="00C51700" w:rsidRPr="00EF651F" w:rsidRDefault="0022030A" w:rsidP="00A748FA">
      <w:r w:rsidRPr="00EF651F">
        <w:t>In addition, t</w:t>
      </w:r>
      <w:r w:rsidR="00F42074" w:rsidRPr="00EF651F">
        <w:t xml:space="preserve">he Ministry of Digital Transformation of Ukraine is responsible for the interoperability of </w:t>
      </w:r>
      <w:r w:rsidR="00EB6B34" w:rsidRPr="00EF651F">
        <w:t>S</w:t>
      </w:r>
      <w:r w:rsidR="00F42074" w:rsidRPr="00EF651F">
        <w:t xml:space="preserve">tate registries and base registries coordination. The interaction of </w:t>
      </w:r>
      <w:r w:rsidR="00E2235D" w:rsidRPr="00EF651F">
        <w:t>S</w:t>
      </w:r>
      <w:r w:rsidR="00F42074" w:rsidRPr="00EF651F">
        <w:t xml:space="preserve">tate registries provides an efficient means to achieve </w:t>
      </w:r>
      <w:r w:rsidR="00E2235D" w:rsidRPr="00EF651F">
        <w:t>S</w:t>
      </w:r>
      <w:r w:rsidR="00F42074" w:rsidRPr="00EF651F">
        <w:t xml:space="preserve">tate optimisation by eliminating excessive bureaucracy, </w:t>
      </w:r>
      <w:proofErr w:type="gramStart"/>
      <w:r w:rsidR="00F42074" w:rsidRPr="00EF651F">
        <w:t>and also</w:t>
      </w:r>
      <w:proofErr w:type="gramEnd"/>
      <w:r w:rsidR="00F42074" w:rsidRPr="00EF651F">
        <w:t xml:space="preserve"> by providing convenient access to high-quality administrative services. Interaction of </w:t>
      </w:r>
      <w:r w:rsidR="00E2235D" w:rsidRPr="00EF651F">
        <w:t>S</w:t>
      </w:r>
      <w:r w:rsidR="00F42074" w:rsidRPr="00EF651F">
        <w:t xml:space="preserve">tate registries is ensured via the </w:t>
      </w:r>
      <w:hyperlink r:id="rId213">
        <w:r w:rsidR="00F42074" w:rsidRPr="00EF651F">
          <w:rPr>
            <w:color w:val="1A3F7C"/>
          </w:rPr>
          <w:t>TREMBITA system</w:t>
        </w:r>
      </w:hyperlink>
      <w:r w:rsidR="00F42074" w:rsidRPr="00EF651F">
        <w:t>. These activities are regulated by the Decree of the Cabinet of Ministers of Ukraine No</w:t>
      </w:r>
      <w:r w:rsidR="00E2235D" w:rsidRPr="00EF651F">
        <w:t>.</w:t>
      </w:r>
      <w:r w:rsidR="00F42074" w:rsidRPr="00EF651F">
        <w:t xml:space="preserve"> 357 on </w:t>
      </w:r>
      <w:hyperlink r:id="rId214" w:anchor="n63">
        <w:r w:rsidR="00B85FB4" w:rsidRPr="00EF651F">
          <w:rPr>
            <w:color w:val="1A3F7C"/>
          </w:rPr>
          <w:t xml:space="preserve">Some </w:t>
        </w:r>
        <w:r w:rsidR="006A13C8">
          <w:rPr>
            <w:color w:val="1A3F7C"/>
          </w:rPr>
          <w:t>Issues</w:t>
        </w:r>
        <w:r w:rsidR="00B85FB4" w:rsidRPr="00EF651F">
          <w:rPr>
            <w:color w:val="1A3F7C"/>
          </w:rPr>
          <w:t xml:space="preserve"> on</w:t>
        </w:r>
        <w:r w:rsidR="006A13C8">
          <w:rPr>
            <w:color w:val="1A3F7C"/>
          </w:rPr>
          <w:t xml:space="preserve"> </w:t>
        </w:r>
        <w:proofErr w:type="spellStart"/>
        <w:r w:rsidR="006A13C8">
          <w:rPr>
            <w:color w:val="1A3F7C"/>
          </w:rPr>
          <w:t>the</w:t>
        </w:r>
        <w:r w:rsidR="00B85FB4" w:rsidRPr="00EF651F">
          <w:rPr>
            <w:color w:val="1A3F7C"/>
          </w:rPr>
          <w:t>Electronic</w:t>
        </w:r>
        <w:proofErr w:type="spellEnd"/>
        <w:r w:rsidR="00B85FB4" w:rsidRPr="00EF651F">
          <w:rPr>
            <w:color w:val="1A3F7C"/>
          </w:rPr>
          <w:t xml:space="preserve"> Interaction Between State Electronic Information Resources</w:t>
        </w:r>
      </w:hyperlink>
      <w:r w:rsidR="00F42074" w:rsidRPr="00EF651F">
        <w:t xml:space="preserve">. </w:t>
      </w:r>
      <w:bookmarkStart w:id="43" w:name="_Toc1474980"/>
      <w:bookmarkEnd w:id="42"/>
    </w:p>
    <w:p w14:paraId="6F10310D" w14:textId="77777777" w:rsidR="0085562E" w:rsidRPr="00EF651F" w:rsidRDefault="0085562E" w:rsidP="00DB7E89">
      <w:pPr>
        <w:pStyle w:val="Subtitle"/>
      </w:pPr>
      <w:bookmarkStart w:id="44" w:name="_Toc1474981"/>
      <w:bookmarkEnd w:id="43"/>
      <w:r w:rsidRPr="00EF651F">
        <w:t>State Service of Ukraine on Special Communication and Information Protection</w:t>
      </w:r>
    </w:p>
    <w:p w14:paraId="5DB73E02" w14:textId="72442CC6" w:rsidR="00364E46" w:rsidRPr="00EF651F" w:rsidRDefault="0085562E" w:rsidP="00C51700">
      <w:bookmarkStart w:id="45" w:name="_vx1227" w:colFirst="0" w:colLast="0"/>
      <w:bookmarkEnd w:id="45"/>
      <w:r w:rsidRPr="00EF651F">
        <w:rPr>
          <w:color w:val="1A3F7C"/>
        </w:rPr>
        <w:t xml:space="preserve">The </w:t>
      </w:r>
      <w:hyperlink r:id="rId215">
        <w:r w:rsidRPr="00EF651F">
          <w:rPr>
            <w:color w:val="1A3F7C"/>
          </w:rPr>
          <w:t>State Service of Ukraine on Special Communication and Information Protection</w:t>
        </w:r>
      </w:hyperlink>
      <w:r w:rsidRPr="00EF651F">
        <w:rPr>
          <w:color w:val="1A3F7C"/>
        </w:rPr>
        <w:t xml:space="preserve"> </w:t>
      </w:r>
      <w:r w:rsidRPr="00EF651F">
        <w:t xml:space="preserve">is the central executive body responsible for implementing </w:t>
      </w:r>
      <w:r w:rsidR="00A1277A" w:rsidRPr="00EF651F">
        <w:t>S</w:t>
      </w:r>
      <w:r w:rsidRPr="00EF651F">
        <w:t xml:space="preserve">tate policy in the sphere of </w:t>
      </w:r>
      <w:r w:rsidR="00A1277A" w:rsidRPr="00EF651F">
        <w:t>S</w:t>
      </w:r>
      <w:r w:rsidRPr="00EF651F">
        <w:t xml:space="preserve">tate information resources protection within data networks. It also maintains the national </w:t>
      </w:r>
      <w:r w:rsidR="00A1277A" w:rsidRPr="00EF651F">
        <w:t xml:space="preserve">system </w:t>
      </w:r>
      <w:r w:rsidR="005F03E2" w:rsidRPr="00EF651F">
        <w:t>ensuring</w:t>
      </w:r>
      <w:r w:rsidR="00A1277A" w:rsidRPr="00EF651F">
        <w:t xml:space="preserve"> confidential communication </w:t>
      </w:r>
      <w:r w:rsidRPr="00EF651F">
        <w:t>cryptograph</w:t>
      </w:r>
      <w:r w:rsidR="00A1277A" w:rsidRPr="00EF651F">
        <w:t>y</w:t>
      </w:r>
      <w:r w:rsidRPr="00EF651F">
        <w:t xml:space="preserve"> and </w:t>
      </w:r>
      <w:r w:rsidR="00A1277A" w:rsidRPr="00EF651F">
        <w:t xml:space="preserve">the </w:t>
      </w:r>
      <w:r w:rsidRPr="00EF651F">
        <w:t xml:space="preserve">technical protection of information. It is regulated by the </w:t>
      </w:r>
      <w:hyperlink r:id="rId216">
        <w:r w:rsidR="00B85FB4" w:rsidRPr="00EF651F">
          <w:rPr>
            <w:color w:val="1A3F7C"/>
          </w:rPr>
          <w:t>Law on the State Service of Ukraine on Special Communication and Information Protection</w:t>
        </w:r>
      </w:hyperlink>
      <w:r w:rsidRPr="00EF651F">
        <w:t xml:space="preserve">. </w:t>
      </w:r>
      <w:bookmarkEnd w:id="44"/>
    </w:p>
    <w:p w14:paraId="097FB174" w14:textId="720470F3" w:rsidR="00364E46" w:rsidRPr="00323764" w:rsidRDefault="00364E46" w:rsidP="00BA79C7">
      <w:pPr>
        <w:pStyle w:val="Heading2"/>
        <w:rPr>
          <w:rStyle w:val="eop"/>
          <w:shd w:val="clear" w:color="auto" w:fill="FFFFFF"/>
        </w:rPr>
      </w:pPr>
      <w:r w:rsidRPr="00EF651F">
        <w:rPr>
          <w:rStyle w:val="normaltextrun"/>
          <w:shd w:val="clear" w:color="auto" w:fill="FFFFFF"/>
        </w:rPr>
        <w:t>Subnational (Federal, Regional and Local)</w:t>
      </w:r>
      <w:r w:rsidRPr="00EF651F">
        <w:rPr>
          <w:rStyle w:val="eop"/>
          <w:shd w:val="clear" w:color="auto" w:fill="FFFFFF"/>
        </w:rPr>
        <w:t> </w:t>
      </w:r>
    </w:p>
    <w:p w14:paraId="21B840F4" w14:textId="77777777" w:rsidR="00AF3CE0" w:rsidRPr="00EF651F" w:rsidRDefault="00AF3CE0" w:rsidP="00505276">
      <w:pPr>
        <w:pStyle w:val="BodyText"/>
        <w:spacing w:before="240"/>
        <w:rPr>
          <w:color w:val="F7A33D"/>
          <w:sz w:val="22"/>
        </w:rPr>
      </w:pPr>
      <w:r w:rsidRPr="00EF651F">
        <w:rPr>
          <w:color w:val="F7A33D"/>
          <w:sz w:val="22"/>
        </w:rPr>
        <w:t>Chief Digital Transformation Officer</w:t>
      </w:r>
    </w:p>
    <w:p w14:paraId="6294471D" w14:textId="7DB06800" w:rsidR="00364E46" w:rsidRPr="00EF651F" w:rsidRDefault="00AF3CE0" w:rsidP="00AF3CE0">
      <w:pPr>
        <w:pStyle w:val="BodyText"/>
      </w:pPr>
      <w:r w:rsidRPr="00EF651F">
        <w:t>In 2020, the MDT introduced the new digital transformation management structure in Ukraine. This initiative brought to the appointment of a Chief Digital Transformation Officer position both at State and regional levels</w:t>
      </w:r>
      <w:r w:rsidR="006A13C8">
        <w:t xml:space="preserve"> </w:t>
      </w:r>
      <w:r w:rsidR="006A13C8" w:rsidRPr="00EF651F">
        <w:t>(in each central ministry</w:t>
      </w:r>
      <w:r w:rsidR="006A13C8">
        <w:t xml:space="preserve"> and in </w:t>
      </w:r>
      <w:r w:rsidR="006A13C8" w:rsidRPr="00EF651F">
        <w:t xml:space="preserve">each regional public administration and city with </w:t>
      </w:r>
      <w:r w:rsidR="006A13C8">
        <w:t xml:space="preserve">a </w:t>
      </w:r>
      <w:r w:rsidR="006A13C8" w:rsidRPr="00EF651F">
        <w:t>population over 100,000 inhabitants</w:t>
      </w:r>
      <w:r w:rsidR="006A13C8">
        <w:t xml:space="preserve">, </w:t>
      </w:r>
      <w:r w:rsidR="006A13C8">
        <w:lastRenderedPageBreak/>
        <w:t>respectively</w:t>
      </w:r>
      <w:r w:rsidR="006A13C8" w:rsidRPr="00EF651F">
        <w:t>)</w:t>
      </w:r>
      <w:r w:rsidRPr="00EF651F">
        <w:t>. CDTOs in regions will implement the State policy in the sphere of digitalisation, coordinate the processes of data digitalisation and establish interactions between the public registries to improve the quality of public services.</w:t>
      </w:r>
      <w:r w:rsidR="00283D57" w:rsidRPr="00EF651F">
        <w:t xml:space="preserve"> </w:t>
      </w:r>
      <w:r w:rsidRPr="00EF651F">
        <w:t>Th</w:t>
      </w:r>
      <w:r w:rsidR="006A13C8">
        <w:t>erefore</w:t>
      </w:r>
      <w:r w:rsidRPr="00EF651F">
        <w:t xml:space="preserve">, </w:t>
      </w:r>
      <w:r w:rsidR="006A13C8">
        <w:t xml:space="preserve">CDTOs at regional level </w:t>
      </w:r>
      <w:proofErr w:type="gramStart"/>
      <w:r w:rsidR="006A13C8">
        <w:t>are in charge of</w:t>
      </w:r>
      <w:proofErr w:type="gramEnd"/>
      <w:r w:rsidR="006A13C8">
        <w:t xml:space="preserve"> </w:t>
      </w:r>
      <w:r w:rsidR="00035E86">
        <w:t xml:space="preserve">the </w:t>
      </w:r>
      <w:r w:rsidRPr="00EF651F">
        <w:t>digital transformation policy, its coordination and implementation</w:t>
      </w:r>
      <w:r w:rsidR="00035E86">
        <w:t>,</w:t>
      </w:r>
      <w:r w:rsidRPr="00EF651F">
        <w:t xml:space="preserve"> as well as registries and data coordination </w:t>
      </w:r>
      <w:r w:rsidR="006A13C8">
        <w:t xml:space="preserve">at </w:t>
      </w:r>
      <w:r w:rsidRPr="00EF651F">
        <w:t>subnational level.</w:t>
      </w:r>
    </w:p>
    <w:p w14:paraId="58D4709B" w14:textId="197ED92D" w:rsidR="004B3844" w:rsidRPr="00EF651F" w:rsidRDefault="004B3844" w:rsidP="004B3844">
      <w:r w:rsidRPr="00EF651F">
        <w:br w:type="page"/>
      </w:r>
    </w:p>
    <w:p w14:paraId="68F0C8DE" w14:textId="5D36B25E" w:rsidR="004B3844" w:rsidRPr="00EF651F" w:rsidRDefault="004B3844" w:rsidP="004B3844"/>
    <w:p w14:paraId="7856CF53" w14:textId="011FF995" w:rsidR="004B3844" w:rsidRPr="00EF651F" w:rsidRDefault="004B3844" w:rsidP="004B3844"/>
    <w:p w14:paraId="355CABD3" w14:textId="344B4EB4" w:rsidR="004B3844" w:rsidRPr="00EF651F" w:rsidRDefault="004B3844" w:rsidP="004B3844"/>
    <w:p w14:paraId="3F387D1E" w14:textId="504443BD" w:rsidR="004B3844" w:rsidRPr="00EF651F" w:rsidRDefault="004B3844" w:rsidP="004B3844"/>
    <w:p w14:paraId="7524BBF7" w14:textId="0BD0137D" w:rsidR="004B3844" w:rsidRPr="00EF651F" w:rsidRDefault="004B3844" w:rsidP="00CD0FE6">
      <w:pPr>
        <w:jc w:val="center"/>
      </w:pPr>
    </w:p>
    <w:p w14:paraId="048E59C4" w14:textId="5A1E2582" w:rsidR="004B3844" w:rsidRPr="00EF651F" w:rsidRDefault="004B3844" w:rsidP="004B3844"/>
    <w:p w14:paraId="64166C8C" w14:textId="2C97DEF3" w:rsidR="004B3844" w:rsidRPr="00EF651F" w:rsidRDefault="004B3844" w:rsidP="004B3844"/>
    <w:p w14:paraId="4B4F277A" w14:textId="77777777" w:rsidR="004B3844" w:rsidRPr="00EF651F" w:rsidRDefault="004B3844" w:rsidP="004B3844"/>
    <w:p w14:paraId="36AA4D63" w14:textId="77777777" w:rsidR="004B3844" w:rsidRPr="00EF651F" w:rsidRDefault="004B3844" w:rsidP="004B3844"/>
    <w:p w14:paraId="3E678F2E" w14:textId="77777777" w:rsidR="004B3844" w:rsidRPr="00EF651F" w:rsidRDefault="004B3844" w:rsidP="004B3844"/>
    <w:p w14:paraId="25ECA4BD" w14:textId="4D74A115" w:rsidR="004B3844" w:rsidRPr="00EF651F" w:rsidRDefault="004B3844" w:rsidP="004B3844"/>
    <w:p w14:paraId="0278B603" w14:textId="77777777" w:rsidR="004B3844" w:rsidRPr="00EF651F" w:rsidRDefault="004B3844" w:rsidP="004B3844"/>
    <w:p w14:paraId="6BEB5246" w14:textId="77777777" w:rsidR="004B3844" w:rsidRPr="00EF651F" w:rsidRDefault="004B3844" w:rsidP="004B3844"/>
    <w:p w14:paraId="3DC048AF" w14:textId="7136E20E" w:rsidR="004B3844" w:rsidRPr="00EF651F" w:rsidRDefault="00000000" w:rsidP="004B3844">
      <w:r>
        <w:pict w14:anchorId="33F72BDE">
          <v:group id="_x0000_s2285" style="position:absolute;left:0;text-align:left;margin-left:192.45pt;margin-top:6.2pt;width:317.5pt;height:102.05pt;z-index:10" coordorigin="5550,3338" coordsize="6350,2041">
            <v:shape id="_x0000_s2230" type="#_x0000_t202" style="position:absolute;left:5550;top:3338;width:6350;height:2041;visibility:visible;mso-wrap-distance-top:3.6pt;mso-wrap-distance-bottom:3.6pt;mso-width-relative:margin;mso-height-relative:margin" fillcolor="#238dc1" strokecolor="white">
              <v:stroke opacity="0"/>
              <v:shadow offset=",5pt" offset2=",6pt"/>
              <v:textbox style="mso-next-textbox:#_x0000_s2230" inset=".5mm,1.3mm">
                <w:txbxContent>
                  <w:p w14:paraId="2E3B9280" w14:textId="510ECAF9" w:rsidR="00E61525" w:rsidRPr="006D73ED" w:rsidRDefault="00E61525"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700DEB" w14:textId="77777777" w:rsidR="00E61525" w:rsidRPr="00E7654F" w:rsidRDefault="00E61525" w:rsidP="006D73ED">
                    <w:pPr>
                      <w:jc w:val="right"/>
                      <w:rPr>
                        <w:color w:val="FFFFFF"/>
                        <w:sz w:val="52"/>
                        <w:szCs w:val="36"/>
                      </w:rPr>
                    </w:pPr>
                  </w:p>
                </w:txbxContent>
              </v:textbox>
            </v:shape>
            <v:shape id="_x0000_s2192" type="#_x0000_t202" style="position:absolute;left:5735;top:3711;width:875;height:1554;visibility:visible;mso-height-percent:200;mso-wrap-distance-top:3.6pt;mso-wrap-distance-bottom:3.6pt;mso-height-percent:200;mso-width-relative:margin;mso-height-relative:margin" fillcolor="#238dc1" stroked="f" strokecolor="#f8f8f8" strokeweight=".25pt">
              <v:textbox style="mso-next-textbox:#_x0000_s2192;mso-fit-shape-to-text:t">
                <w:txbxContent>
                  <w:p w14:paraId="4A0E2DD6" w14:textId="12DA8D43" w:rsidR="00E61525" w:rsidRPr="003D16B4" w:rsidRDefault="00E61525" w:rsidP="00160E49">
                    <w:pPr>
                      <w:rPr>
                        <w:color w:val="FFFFFF"/>
                        <w:sz w:val="96"/>
                        <w:szCs w:val="96"/>
                        <w:lang w:val="en-US"/>
                      </w:rPr>
                    </w:pPr>
                    <w:r w:rsidRPr="003D16B4">
                      <w:rPr>
                        <w:color w:val="FFFFFF"/>
                        <w:sz w:val="96"/>
                        <w:szCs w:val="96"/>
                        <w:lang w:val="en-US"/>
                      </w:rPr>
                      <w:t>6</w:t>
                    </w:r>
                  </w:p>
                  <w:p w14:paraId="1D0154B1" w14:textId="77777777" w:rsidR="00E61525" w:rsidRPr="0065240B" w:rsidRDefault="00E61525" w:rsidP="00160E49">
                    <w:pPr>
                      <w:rPr>
                        <w:lang w:val="en-US"/>
                      </w:rPr>
                    </w:pPr>
                  </w:p>
                </w:txbxContent>
              </v:textbox>
            </v:shape>
            <v:shape id="_x0000_s2231" type="#_x0000_t32" style="position:absolute;left:6834;top:3338;width:20;height:2041;mso-wrap-distance-top:3.6pt;mso-wrap-distance-bottom:3.6pt;mso-width-relative:margin;mso-height-relative:margin" o:connectortype="straight" strokecolor="white" strokeweight="2.5pt">
              <v:shadow offset=",5pt" offset2=",6pt"/>
            </v:shape>
          </v:group>
        </w:pict>
      </w:r>
    </w:p>
    <w:p w14:paraId="14B138B8" w14:textId="77777777" w:rsidR="004B3844" w:rsidRPr="00EF651F" w:rsidRDefault="004B3844" w:rsidP="004B3844"/>
    <w:p w14:paraId="6DD9A7D5" w14:textId="77777777" w:rsidR="004B3844" w:rsidRPr="00EF651F" w:rsidRDefault="004B3844" w:rsidP="004B3844"/>
    <w:p w14:paraId="52089109" w14:textId="1D036629" w:rsidR="004B3844" w:rsidRPr="00EF651F" w:rsidRDefault="004B3844" w:rsidP="004B3844"/>
    <w:p w14:paraId="2DB0ED72" w14:textId="77777777" w:rsidR="004B3844" w:rsidRPr="00EF651F" w:rsidRDefault="004B3844" w:rsidP="004B3844"/>
    <w:p w14:paraId="77920CD2" w14:textId="77777777" w:rsidR="004B3844" w:rsidRPr="00EF651F" w:rsidRDefault="004B3844" w:rsidP="004B3844"/>
    <w:p w14:paraId="3902CF66" w14:textId="77777777" w:rsidR="004B3844" w:rsidRPr="00EF651F" w:rsidRDefault="004B3844" w:rsidP="004B3844"/>
    <w:p w14:paraId="3BDB4051" w14:textId="77777777" w:rsidR="004B3844" w:rsidRPr="00EF651F" w:rsidRDefault="004B3844" w:rsidP="004B3844"/>
    <w:p w14:paraId="653F291B" w14:textId="77777777" w:rsidR="004B3844" w:rsidRPr="00EF651F" w:rsidRDefault="004B3844" w:rsidP="004B3844"/>
    <w:p w14:paraId="4318EE2A" w14:textId="77777777" w:rsidR="004B3844" w:rsidRPr="00EF651F" w:rsidRDefault="004B3844" w:rsidP="004B3844"/>
    <w:p w14:paraId="2E7596AD" w14:textId="77777777" w:rsidR="004B3844" w:rsidRPr="00EF651F" w:rsidRDefault="004B3844" w:rsidP="004B3844"/>
    <w:p w14:paraId="70224762" w14:textId="77777777" w:rsidR="004B3844" w:rsidRPr="00EF651F" w:rsidRDefault="004B3844" w:rsidP="004B3844"/>
    <w:p w14:paraId="6E1960F3" w14:textId="3EAE4813" w:rsidR="004B3844" w:rsidRPr="00EF651F" w:rsidRDefault="004B3844" w:rsidP="004B3844"/>
    <w:p w14:paraId="5EA94F46" w14:textId="77777777" w:rsidR="004B3844" w:rsidRPr="00EF651F" w:rsidRDefault="004B3844" w:rsidP="004B3844"/>
    <w:p w14:paraId="20531A28" w14:textId="77777777" w:rsidR="004B3844" w:rsidRPr="00EF651F" w:rsidRDefault="004B3844" w:rsidP="004B3844"/>
    <w:p w14:paraId="2F1F2F53" w14:textId="77777777" w:rsidR="004B3844" w:rsidRPr="00EF651F" w:rsidRDefault="004B3844" w:rsidP="004B3844"/>
    <w:p w14:paraId="5A673EDE" w14:textId="77777777" w:rsidR="004B3844" w:rsidRPr="00EF651F" w:rsidRDefault="004B3844" w:rsidP="004B3844"/>
    <w:p w14:paraId="45E3C1EF" w14:textId="77777777" w:rsidR="004B3844" w:rsidRPr="00EF651F" w:rsidRDefault="004B3844" w:rsidP="004B3844"/>
    <w:p w14:paraId="4D93CE42" w14:textId="77777777" w:rsidR="004B3844" w:rsidRPr="00EF651F" w:rsidRDefault="004B3844" w:rsidP="004B3844"/>
    <w:p w14:paraId="3A5C8B0D" w14:textId="77777777" w:rsidR="004B3844" w:rsidRPr="00EF651F" w:rsidRDefault="004B3844" w:rsidP="004B3844"/>
    <w:p w14:paraId="0B4F39BB" w14:textId="77777777" w:rsidR="004B3844" w:rsidRPr="00EF651F" w:rsidRDefault="004B3844" w:rsidP="004B3844"/>
    <w:p w14:paraId="796683C3" w14:textId="77777777" w:rsidR="004B3844" w:rsidRPr="00EF651F" w:rsidRDefault="004B3844" w:rsidP="004B3844"/>
    <w:p w14:paraId="6CD9BEF5" w14:textId="77777777" w:rsidR="004B3844" w:rsidRPr="00EF651F" w:rsidRDefault="004B3844" w:rsidP="004B3844"/>
    <w:p w14:paraId="787FA53A" w14:textId="77777777" w:rsidR="004B3844" w:rsidRPr="00EF651F" w:rsidRDefault="004B3844" w:rsidP="004B3844"/>
    <w:p w14:paraId="53F29562" w14:textId="77777777" w:rsidR="004B3844" w:rsidRPr="00EF651F" w:rsidRDefault="004B3844" w:rsidP="004B3844"/>
    <w:p w14:paraId="1C59BF6C" w14:textId="77777777" w:rsidR="004B3844" w:rsidRPr="00EF651F" w:rsidRDefault="004B3844" w:rsidP="004B3844"/>
    <w:p w14:paraId="3C81C57A" w14:textId="4AC9E5B9" w:rsidR="003730DF" w:rsidRPr="00EF651F" w:rsidRDefault="004B3844" w:rsidP="00191C69">
      <w:pPr>
        <w:pStyle w:val="Heading1"/>
      </w:pPr>
      <w:r w:rsidRPr="00EF651F">
        <w:br w:type="page"/>
      </w:r>
      <w:bookmarkStart w:id="46" w:name="_Toc34385561"/>
      <w:r w:rsidR="004C2204" w:rsidRPr="00EF651F">
        <w:lastRenderedPageBreak/>
        <w:t xml:space="preserve">Digital Public Administration </w:t>
      </w:r>
      <w:r w:rsidR="00457E8B" w:rsidRPr="00EF651F">
        <w:t>I</w:t>
      </w:r>
      <w:r w:rsidR="003730DF" w:rsidRPr="00EF651F">
        <w:t>nfrastructure</w:t>
      </w:r>
      <w:bookmarkEnd w:id="46"/>
      <w:r w:rsidR="003730DF" w:rsidRPr="00EF651F">
        <w:t xml:space="preserve"> </w:t>
      </w:r>
    </w:p>
    <w:p w14:paraId="5981B2B5" w14:textId="3AA55041" w:rsidR="003730DF" w:rsidRPr="00EF651F" w:rsidRDefault="008C11CD" w:rsidP="00BA79C7">
      <w:pPr>
        <w:pStyle w:val="Heading2"/>
      </w:pPr>
      <w:bookmarkStart w:id="47" w:name="_Toc1474989"/>
      <w:r w:rsidRPr="00EF651F">
        <w:t>P</w:t>
      </w:r>
      <w:r w:rsidR="003730DF" w:rsidRPr="00EF651F">
        <w:t>ortals</w:t>
      </w:r>
      <w:bookmarkEnd w:id="47"/>
    </w:p>
    <w:p w14:paraId="6B781857" w14:textId="3121BB5D" w:rsidR="00C07F4E" w:rsidRPr="00EF651F" w:rsidRDefault="006F29E5" w:rsidP="00BA79C7">
      <w:pPr>
        <w:pStyle w:val="Heading3"/>
      </w:pPr>
      <w:r w:rsidRPr="00EF651F">
        <w:t xml:space="preserve">National </w:t>
      </w:r>
      <w:r w:rsidR="00570BD2" w:rsidRPr="00EF651F">
        <w:t>Portals</w:t>
      </w:r>
    </w:p>
    <w:p w14:paraId="4D21C06F" w14:textId="3251F3E9" w:rsidR="00233317" w:rsidRPr="00EF651F" w:rsidRDefault="00233317" w:rsidP="00DB7E89">
      <w:pPr>
        <w:pStyle w:val="Subtitle"/>
        <w:rPr>
          <w:rFonts w:ascii="Times New Roman" w:hAnsi="Times New Roman"/>
          <w:color w:val="000000"/>
          <w:sz w:val="24"/>
        </w:rPr>
      </w:pPr>
      <w:r w:rsidRPr="00EF651F">
        <w:t xml:space="preserve">Single State </w:t>
      </w:r>
      <w:proofErr w:type="spellStart"/>
      <w:r w:rsidRPr="00EF651F">
        <w:t>eServices</w:t>
      </w:r>
      <w:proofErr w:type="spellEnd"/>
      <w:r w:rsidRPr="00EF651F">
        <w:t xml:space="preserve"> Portal </w:t>
      </w:r>
      <w:proofErr w:type="spellStart"/>
      <w:r w:rsidR="00D76D77" w:rsidRPr="00EF651F">
        <w:t>Diia</w:t>
      </w:r>
      <w:proofErr w:type="spellEnd"/>
    </w:p>
    <w:p w14:paraId="46F2345F" w14:textId="7CF5E0E2" w:rsidR="00263AC3" w:rsidRPr="00EF651F" w:rsidRDefault="00233317" w:rsidP="00233317">
      <w:pPr>
        <w:pBdr>
          <w:top w:val="nil"/>
          <w:left w:val="nil"/>
          <w:bottom w:val="nil"/>
          <w:right w:val="nil"/>
          <w:between w:val="nil"/>
        </w:pBdr>
      </w:pPr>
      <w:r w:rsidRPr="00EF651F">
        <w:t xml:space="preserve">With the creation of the </w:t>
      </w:r>
      <w:r w:rsidR="00CC6850" w:rsidRPr="00EF651F">
        <w:t>MDT</w:t>
      </w:r>
      <w:r w:rsidRPr="00EF651F">
        <w:t xml:space="preserve">, Ukraine has begun a process </w:t>
      </w:r>
      <w:r w:rsidR="00607B3A" w:rsidRPr="00EF651F">
        <w:t xml:space="preserve">targeted at </w:t>
      </w:r>
      <w:r w:rsidRPr="00EF651F">
        <w:t>standardising and unifying all eServices within a single</w:t>
      </w:r>
      <w:r w:rsidR="00607B3A" w:rsidRPr="00EF651F">
        <w:t>,</w:t>
      </w:r>
      <w:r w:rsidRPr="00EF651F">
        <w:t xml:space="preserve"> efficient, user-facing digital platform called</w:t>
      </w:r>
      <w:hyperlink r:id="rId217">
        <w:r w:rsidRPr="00EF651F">
          <w:rPr>
            <w:color w:val="1155CC"/>
          </w:rPr>
          <w:t xml:space="preserve"> </w:t>
        </w:r>
      </w:hyperlink>
      <w:hyperlink r:id="rId218" w:history="1">
        <w:proofErr w:type="spellStart"/>
        <w:r w:rsidR="00D76D77" w:rsidRPr="00EF651F">
          <w:rPr>
            <w:color w:val="1A3F7C"/>
          </w:rPr>
          <w:t>Diia</w:t>
        </w:r>
        <w:proofErr w:type="spellEnd"/>
        <w:r w:rsidRPr="00EF651F">
          <w:rPr>
            <w:color w:val="1A3F7C"/>
          </w:rPr>
          <w:t xml:space="preserve"> (State and Me)</w:t>
        </w:r>
      </w:hyperlink>
      <w:r w:rsidR="00263AC3" w:rsidRPr="00EF651F">
        <w:rPr>
          <w:color w:val="1A3F7C"/>
        </w:rPr>
        <w:t xml:space="preserve"> with its related User’s </w:t>
      </w:r>
      <w:proofErr w:type="spellStart"/>
      <w:r w:rsidR="00263AC3" w:rsidRPr="00EF651F">
        <w:rPr>
          <w:color w:val="1A3F7C"/>
        </w:rPr>
        <w:t>eCabinet</w:t>
      </w:r>
      <w:proofErr w:type="spellEnd"/>
      <w:r w:rsidR="00AF7264" w:rsidRPr="00EF651F">
        <w:rPr>
          <w:color w:val="1A3F7C"/>
        </w:rPr>
        <w:t>.</w:t>
      </w:r>
      <w:r w:rsidR="00BF1CF0" w:rsidRPr="00EF651F">
        <w:t xml:space="preserve"> </w:t>
      </w:r>
      <w:r w:rsidR="00607B3A" w:rsidRPr="00EF651F">
        <w:t xml:space="preserve">The </w:t>
      </w:r>
      <w:proofErr w:type="spellStart"/>
      <w:r w:rsidR="00D76D77" w:rsidRPr="00EF651F">
        <w:t>Diia</w:t>
      </w:r>
      <w:proofErr w:type="spellEnd"/>
      <w:r w:rsidR="00263AC3" w:rsidRPr="00EF651F">
        <w:t xml:space="preserve"> State </w:t>
      </w:r>
      <w:proofErr w:type="spellStart"/>
      <w:r w:rsidR="00263AC3" w:rsidRPr="00EF651F">
        <w:t>eServices</w:t>
      </w:r>
      <w:proofErr w:type="spellEnd"/>
      <w:r w:rsidR="00263AC3" w:rsidRPr="00EF651F">
        <w:t xml:space="preserve"> portal with its User's </w:t>
      </w:r>
      <w:proofErr w:type="spellStart"/>
      <w:r w:rsidR="00263AC3" w:rsidRPr="00EF651F">
        <w:t>eCabinet</w:t>
      </w:r>
      <w:proofErr w:type="spellEnd"/>
      <w:r w:rsidR="00263AC3" w:rsidRPr="00EF651F">
        <w:t xml:space="preserve"> was introduced in April 2020. </w:t>
      </w:r>
      <w:r w:rsidRPr="00EF651F">
        <w:t xml:space="preserve">This is an entirely new approach </w:t>
      </w:r>
      <w:r w:rsidR="00607B3A" w:rsidRPr="00EF651F">
        <w:t xml:space="preserve">to the </w:t>
      </w:r>
      <w:r w:rsidRPr="00EF651F">
        <w:t xml:space="preserve">eService delivery system. This platform </w:t>
      </w:r>
      <w:r w:rsidR="00992F29" w:rsidRPr="00EF651F">
        <w:t>contains</w:t>
      </w:r>
      <w:r w:rsidRPr="00EF651F">
        <w:t xml:space="preserve"> both an eServices portal (one-stop-shop platform) and an information system (middleware, or process engine). The platform </w:t>
      </w:r>
      <w:r w:rsidR="00B70529" w:rsidRPr="00EF651F">
        <w:t>provides</w:t>
      </w:r>
      <w:r w:rsidRPr="00EF651F">
        <w:t xml:space="preserve"> citizens and businesses with comprehensive information on available </w:t>
      </w:r>
      <w:r w:rsidR="00607B3A" w:rsidRPr="00EF651F">
        <w:t>S</w:t>
      </w:r>
      <w:r w:rsidRPr="00EF651F">
        <w:t xml:space="preserve">tate eServices and </w:t>
      </w:r>
      <w:r w:rsidR="00B70529" w:rsidRPr="00EF651F">
        <w:t>gives</w:t>
      </w:r>
      <w:r w:rsidRPr="00EF651F">
        <w:t xml:space="preserve"> them the opportunity to obtain high-quality eServices based on a unique service design.</w:t>
      </w:r>
      <w:r w:rsidR="00263AC3" w:rsidRPr="00EF651F">
        <w:t xml:space="preserve"> As of March </w:t>
      </w:r>
      <w:r w:rsidR="003A2ACC" w:rsidRPr="00EF651F">
        <w:t>2022</w:t>
      </w:r>
      <w:r w:rsidR="00263AC3" w:rsidRPr="00EF651F">
        <w:t xml:space="preserve">, there are more than 50 eServices available on the </w:t>
      </w:r>
      <w:proofErr w:type="spellStart"/>
      <w:r w:rsidR="00D76D77" w:rsidRPr="00EF651F">
        <w:t>Diia</w:t>
      </w:r>
      <w:proofErr w:type="spellEnd"/>
      <w:r w:rsidR="00263AC3" w:rsidRPr="00EF651F">
        <w:t xml:space="preserve"> portal</w:t>
      </w:r>
      <w:r w:rsidR="00892F98" w:rsidRPr="00EF651F">
        <w:t xml:space="preserve">. </w:t>
      </w:r>
      <w:r w:rsidR="0034277F" w:rsidRPr="00323764">
        <w:t>Since</w:t>
      </w:r>
      <w:r w:rsidR="00892F98" w:rsidRPr="00EF651F">
        <w:t xml:space="preserve"> its launch, the portal </w:t>
      </w:r>
      <w:r w:rsidR="00607B3A" w:rsidRPr="00EF651F">
        <w:t xml:space="preserve">was </w:t>
      </w:r>
      <w:r w:rsidR="00892F98" w:rsidRPr="00EF651F">
        <w:t xml:space="preserve">visited </w:t>
      </w:r>
      <w:r w:rsidR="00607B3A" w:rsidRPr="00EF651F">
        <w:t xml:space="preserve">by </w:t>
      </w:r>
      <w:r w:rsidR="0034277F" w:rsidRPr="00EF651F">
        <w:t>8</w:t>
      </w:r>
      <w:r w:rsidR="00892F98" w:rsidRPr="00EF651F">
        <w:t xml:space="preserve"> </w:t>
      </w:r>
      <w:r w:rsidR="00E61AAB" w:rsidRPr="00EF651F">
        <w:t>million</w:t>
      </w:r>
      <w:r w:rsidR="00892F98" w:rsidRPr="00EF651F">
        <w:t xml:space="preserve"> unique users.</w:t>
      </w:r>
      <w:r w:rsidRPr="00EF651F">
        <w:t xml:space="preserve"> The main concept behind the creation of the User’s </w:t>
      </w:r>
      <w:proofErr w:type="spellStart"/>
      <w:r w:rsidRPr="00EF651F">
        <w:t>eCabinet</w:t>
      </w:r>
      <w:proofErr w:type="spellEnd"/>
      <w:r w:rsidRPr="00EF651F">
        <w:t xml:space="preserve"> is to </w:t>
      </w:r>
      <w:r w:rsidR="00607B3A" w:rsidRPr="00EF651F">
        <w:t xml:space="preserve">provide </w:t>
      </w:r>
      <w:r w:rsidRPr="00EF651F">
        <w:t xml:space="preserve">a single point of entry </w:t>
      </w:r>
      <w:r w:rsidR="00607B3A" w:rsidRPr="00EF651F">
        <w:t>allowing</w:t>
      </w:r>
      <w:r w:rsidRPr="00EF651F">
        <w:t xml:space="preserve"> citizens to access and retrieve information about themselves. The User’s </w:t>
      </w:r>
      <w:proofErr w:type="spellStart"/>
      <w:r w:rsidRPr="00EF651F">
        <w:t>eCabinet</w:t>
      </w:r>
      <w:proofErr w:type="spellEnd"/>
      <w:r w:rsidRPr="00EF651F">
        <w:t xml:space="preserve"> will not store any personal data. Instead, it will display current information about the citizen from </w:t>
      </w:r>
      <w:r w:rsidR="00607B3A" w:rsidRPr="00EF651F">
        <w:t>S</w:t>
      </w:r>
      <w:r w:rsidRPr="00EF651F">
        <w:t xml:space="preserve">tate registries and provide convenient access to other </w:t>
      </w:r>
      <w:proofErr w:type="spellStart"/>
      <w:r w:rsidRPr="00EF651F">
        <w:t>eCabinets</w:t>
      </w:r>
      <w:proofErr w:type="spellEnd"/>
      <w:r w:rsidRPr="00EF651F">
        <w:t xml:space="preserve"> and services without the need for additional authorisation. The User’s </w:t>
      </w:r>
      <w:proofErr w:type="spellStart"/>
      <w:r w:rsidRPr="00EF651F">
        <w:t>eCabinet</w:t>
      </w:r>
      <w:proofErr w:type="spellEnd"/>
      <w:r w:rsidRPr="00EF651F">
        <w:t xml:space="preserve"> will be a component within the </w:t>
      </w:r>
      <w:r w:rsidR="00607B3A" w:rsidRPr="00EF651F">
        <w:t>S</w:t>
      </w:r>
      <w:r w:rsidRPr="00EF651F">
        <w:t xml:space="preserve">tate eServices platform. The </w:t>
      </w:r>
      <w:proofErr w:type="spellStart"/>
      <w:r w:rsidRPr="00EF651F">
        <w:t>eCabinet</w:t>
      </w:r>
      <w:proofErr w:type="spellEnd"/>
      <w:r w:rsidRPr="00EF651F">
        <w:t xml:space="preserve"> will also track changes and automatically notify citizens </w:t>
      </w:r>
      <w:proofErr w:type="gramStart"/>
      <w:r w:rsidRPr="00EF651F">
        <w:t>if and when</w:t>
      </w:r>
      <w:proofErr w:type="gramEnd"/>
      <w:r w:rsidRPr="00EF651F">
        <w:t xml:space="preserve"> their personal information has been altered or deleted. In situations where unauthorised changes have been made to personal information, the user will be able to react in a timely manner and rectify the situation by petitioning the relevant government entity responsible for the data, or by appealing to a court </w:t>
      </w:r>
      <w:r w:rsidR="00607B3A" w:rsidRPr="00EF651F">
        <w:t xml:space="preserve">against </w:t>
      </w:r>
      <w:r w:rsidRPr="00EF651F">
        <w:t>the unauthorised activity.</w:t>
      </w:r>
      <w:r w:rsidR="00892F98" w:rsidRPr="00EF651F">
        <w:t xml:space="preserve"> As of March </w:t>
      </w:r>
      <w:r w:rsidR="003A2ACC" w:rsidRPr="00EF651F">
        <w:t>2022</w:t>
      </w:r>
      <w:r w:rsidR="00892F98" w:rsidRPr="00EF651F">
        <w:t xml:space="preserve">, there are </w:t>
      </w:r>
      <w:r w:rsidR="003A2ACC" w:rsidRPr="00323764">
        <w:t xml:space="preserve">14 </w:t>
      </w:r>
      <w:r w:rsidR="00892F98" w:rsidRPr="00EF651F">
        <w:t xml:space="preserve">public registries integrated into the User’s </w:t>
      </w:r>
      <w:proofErr w:type="spellStart"/>
      <w:r w:rsidR="00892F98" w:rsidRPr="00EF651F">
        <w:t>eCabinet</w:t>
      </w:r>
      <w:proofErr w:type="spellEnd"/>
      <w:r w:rsidR="00892F98" w:rsidRPr="00EF651F">
        <w:t xml:space="preserve"> on the </w:t>
      </w:r>
      <w:proofErr w:type="spellStart"/>
      <w:r w:rsidR="00D76D77" w:rsidRPr="00EF651F">
        <w:t>Diia</w:t>
      </w:r>
      <w:proofErr w:type="spellEnd"/>
      <w:r w:rsidR="00892F98" w:rsidRPr="00EF651F">
        <w:t xml:space="preserve"> portal and thus, inside the portal’s </w:t>
      </w:r>
      <w:proofErr w:type="spellStart"/>
      <w:r w:rsidR="00892F98" w:rsidRPr="00EF651F">
        <w:t>eCabinet</w:t>
      </w:r>
      <w:proofErr w:type="spellEnd"/>
      <w:r w:rsidR="00892F98" w:rsidRPr="00EF651F">
        <w:t xml:space="preserve">, registered users can find information about their vehicle ownership, land ownership, immovable property ownership and private entrepreneurship status, information about their debts (if </w:t>
      </w:r>
      <w:r w:rsidR="00607B3A" w:rsidRPr="00EF651F">
        <w:t>any</w:t>
      </w:r>
      <w:r w:rsidR="00892F98" w:rsidRPr="00EF651F">
        <w:t xml:space="preserve">), </w:t>
      </w:r>
      <w:r w:rsidR="003A2ACC" w:rsidRPr="00EF651F">
        <w:t>voter information, employment records as well as users tax information</w:t>
      </w:r>
      <w:r w:rsidR="00892F98" w:rsidRPr="00EF651F">
        <w:t xml:space="preserve">. </w:t>
      </w:r>
    </w:p>
    <w:p w14:paraId="337DDF35" w14:textId="727BDF50" w:rsidR="00263AC3" w:rsidRPr="00EF651F" w:rsidRDefault="00263AC3" w:rsidP="00DB7E89">
      <w:pPr>
        <w:pStyle w:val="Subtitle"/>
      </w:pPr>
      <w:r w:rsidRPr="00EF651F">
        <w:t xml:space="preserve">State Mobile Application </w:t>
      </w:r>
      <w:proofErr w:type="spellStart"/>
      <w:r w:rsidR="00D76D77" w:rsidRPr="00EF651F">
        <w:t>Diia</w:t>
      </w:r>
      <w:proofErr w:type="spellEnd"/>
      <w:r w:rsidRPr="00EF651F">
        <w:t xml:space="preserve"> </w:t>
      </w:r>
    </w:p>
    <w:p w14:paraId="33A72EBA" w14:textId="07B3076C" w:rsidR="0068138B" w:rsidRPr="00EF651F" w:rsidRDefault="00B85FB4" w:rsidP="00263AC3">
      <w:pPr>
        <w:pBdr>
          <w:top w:val="nil"/>
          <w:left w:val="nil"/>
          <w:bottom w:val="nil"/>
          <w:right w:val="nil"/>
          <w:between w:val="nil"/>
        </w:pBdr>
      </w:pPr>
      <w:r w:rsidRPr="00EF651F">
        <w:t xml:space="preserve">The </w:t>
      </w:r>
      <w:hyperlink r:id="rId219" w:history="1">
        <w:proofErr w:type="spellStart"/>
        <w:r w:rsidRPr="00EF651F">
          <w:rPr>
            <w:rStyle w:val="Hyperlink"/>
          </w:rPr>
          <w:t>Diia</w:t>
        </w:r>
        <w:proofErr w:type="spellEnd"/>
        <w:r w:rsidRPr="00EF651F">
          <w:rPr>
            <w:rStyle w:val="Hyperlink"/>
          </w:rPr>
          <w:t xml:space="preserve"> mobile application</w:t>
        </w:r>
      </w:hyperlink>
      <w:r w:rsidR="00263AC3" w:rsidRPr="00EF651F">
        <w:t xml:space="preserve"> was introduced two months before</w:t>
      </w:r>
      <w:r w:rsidR="00AD3F26" w:rsidRPr="00EF651F">
        <w:t xml:space="preserve"> the Portal</w:t>
      </w:r>
      <w:r w:rsidR="00263AC3" w:rsidRPr="00EF651F">
        <w:t xml:space="preserve">, in February 2020. The first user-friendly eServices contained in </w:t>
      </w:r>
      <w:r w:rsidR="00EA5174" w:rsidRPr="00EF651F">
        <w:t xml:space="preserve">the </w:t>
      </w:r>
      <w:proofErr w:type="spellStart"/>
      <w:r w:rsidR="00D76D77" w:rsidRPr="00EF651F">
        <w:t>Diia</w:t>
      </w:r>
      <w:proofErr w:type="spellEnd"/>
      <w:r w:rsidR="00263AC3" w:rsidRPr="00EF651F">
        <w:t xml:space="preserve"> mobile application are </w:t>
      </w:r>
      <w:r w:rsidR="00E8127F" w:rsidRPr="00EF651F">
        <w:t>nine</w:t>
      </w:r>
      <w:r w:rsidR="00AD3F26" w:rsidRPr="00EF651F">
        <w:t xml:space="preserve"> digital documents (i.e., </w:t>
      </w:r>
      <w:r w:rsidR="00263AC3" w:rsidRPr="00EF651F">
        <w:t>electronic driver licen</w:t>
      </w:r>
      <w:r w:rsidR="00EA5174" w:rsidRPr="00EF651F">
        <w:t>ce</w:t>
      </w:r>
      <w:r w:rsidR="00263AC3" w:rsidRPr="00EF651F">
        <w:t>, electronic vehicle registration document (vehicle technical passport), Ukrain</w:t>
      </w:r>
      <w:r w:rsidR="00EA5174" w:rsidRPr="00EF651F">
        <w:t>ian ID</w:t>
      </w:r>
      <w:r w:rsidR="00263AC3" w:rsidRPr="00EF651F">
        <w:t xml:space="preserve"> (</w:t>
      </w:r>
      <w:r w:rsidR="00AD3F26" w:rsidRPr="00EF651F">
        <w:t>ID</w:t>
      </w:r>
      <w:r w:rsidR="00263AC3" w:rsidRPr="00EF651F">
        <w:t xml:space="preserve"> card), Ukrain</w:t>
      </w:r>
      <w:r w:rsidR="00EA5174" w:rsidRPr="00EF651F">
        <w:t xml:space="preserve">ian passports </w:t>
      </w:r>
      <w:r w:rsidR="00263AC3" w:rsidRPr="00EF651F">
        <w:t>for traveling abroad, student ID</w:t>
      </w:r>
      <w:r w:rsidR="00AD3F26" w:rsidRPr="00EF651F">
        <w:t xml:space="preserve">, </w:t>
      </w:r>
      <w:r w:rsidR="00263AC3" w:rsidRPr="00EF651F">
        <w:t>car insurance</w:t>
      </w:r>
      <w:r w:rsidR="00AD3F26" w:rsidRPr="00EF651F">
        <w:t>, individual tax number, birth certificate</w:t>
      </w:r>
      <w:r w:rsidR="0089127E">
        <w:t xml:space="preserve"> and</w:t>
      </w:r>
      <w:r w:rsidR="00AD3F26" w:rsidRPr="00EF651F">
        <w:t xml:space="preserve"> </w:t>
      </w:r>
      <w:r w:rsidR="00EA5174" w:rsidRPr="00EF651F">
        <w:t>internally displaced persons certificate</w:t>
      </w:r>
      <w:r w:rsidR="0068138B" w:rsidRPr="00EF651F">
        <w:t>)</w:t>
      </w:r>
      <w:r w:rsidR="00BB2569" w:rsidRPr="00EF651F">
        <w:t>, digital COVID-19 certificate and international COVID-19 certificate (which is mutually recognisable with all EU countries)</w:t>
      </w:r>
      <w:r w:rsidR="0068138B" w:rsidRPr="00EF651F">
        <w:t xml:space="preserve">. </w:t>
      </w:r>
      <w:r w:rsidR="00EA5174" w:rsidRPr="00EF651F">
        <w:t>Moreover</w:t>
      </w:r>
      <w:r w:rsidR="0068138B" w:rsidRPr="00EF651F">
        <w:t xml:space="preserve">, the </w:t>
      </w:r>
      <w:proofErr w:type="spellStart"/>
      <w:r w:rsidR="00D76D77" w:rsidRPr="00EF651F">
        <w:t>Diia</w:t>
      </w:r>
      <w:proofErr w:type="spellEnd"/>
      <w:r w:rsidR="0068138B" w:rsidRPr="00EF651F">
        <w:t xml:space="preserve"> mobile application </w:t>
      </w:r>
      <w:r w:rsidR="0089127E">
        <w:t xml:space="preserve">offers the following </w:t>
      </w:r>
      <w:r w:rsidR="0068138B" w:rsidRPr="00EF651F">
        <w:t>eServices</w:t>
      </w:r>
      <w:r w:rsidR="0089127E">
        <w:t>:</w:t>
      </w:r>
      <w:r w:rsidR="0068138B" w:rsidRPr="00EF651F">
        <w:t xml:space="preserve"> obtaining information about traffic violations </w:t>
      </w:r>
      <w:r w:rsidR="00EA5174" w:rsidRPr="00EF651F">
        <w:t xml:space="preserve">tickets </w:t>
      </w:r>
      <w:r w:rsidR="0068138B" w:rsidRPr="00EF651F">
        <w:t xml:space="preserve">and </w:t>
      </w:r>
      <w:r w:rsidR="00EA5174" w:rsidRPr="00EF651F">
        <w:t xml:space="preserve">paying </w:t>
      </w:r>
      <w:r w:rsidR="0068138B" w:rsidRPr="00EF651F">
        <w:t>for them</w:t>
      </w:r>
      <w:r w:rsidR="0089127E">
        <w:t>,</w:t>
      </w:r>
      <w:r w:rsidR="0068138B" w:rsidRPr="00EF651F">
        <w:t xml:space="preserve"> as well as information about </w:t>
      </w:r>
      <w:r w:rsidR="0089127E">
        <w:t xml:space="preserve">the </w:t>
      </w:r>
      <w:r w:rsidR="0068138B" w:rsidRPr="00EF651F">
        <w:t>user</w:t>
      </w:r>
      <w:r w:rsidR="0089127E">
        <w:t>’</w:t>
      </w:r>
      <w:r w:rsidR="0068138B" w:rsidRPr="00EF651F">
        <w:t xml:space="preserve">s administrative debts and payment for them directly </w:t>
      </w:r>
      <w:r w:rsidR="0089127E">
        <w:t xml:space="preserve">using the </w:t>
      </w:r>
      <w:proofErr w:type="spellStart"/>
      <w:r w:rsidR="00D76D77" w:rsidRPr="00EF651F">
        <w:t>Diia</w:t>
      </w:r>
      <w:proofErr w:type="spellEnd"/>
      <w:r w:rsidR="0068138B" w:rsidRPr="00EF651F">
        <w:t xml:space="preserve"> mobile app.</w:t>
      </w:r>
      <w:r w:rsidR="00BB2569" w:rsidRPr="00EF651F">
        <w:t xml:space="preserve"> On</w:t>
      </w:r>
      <w:r w:rsidR="0089127E">
        <w:t xml:space="preserve"> 8</w:t>
      </w:r>
      <w:r w:rsidR="00BB2569" w:rsidRPr="00EF651F">
        <w:t xml:space="preserve"> February 2022, the MDT unveiled new </w:t>
      </w:r>
      <w:proofErr w:type="spellStart"/>
      <w:r w:rsidR="00BB2569" w:rsidRPr="00EF651F">
        <w:t>eServices</w:t>
      </w:r>
      <w:proofErr w:type="spellEnd"/>
      <w:r w:rsidR="00BB2569" w:rsidRPr="00EF651F">
        <w:t xml:space="preserve"> on the </w:t>
      </w:r>
      <w:proofErr w:type="spellStart"/>
      <w:r w:rsidR="00BB2569" w:rsidRPr="00EF651F">
        <w:t>Diia</w:t>
      </w:r>
      <w:proofErr w:type="spellEnd"/>
      <w:r w:rsidR="00BB2569" w:rsidRPr="00EF651F">
        <w:t xml:space="preserve"> application: change of place of residence; criminal record certificate; sharing of a technical passport for a vehicle (done via QR code); financial assistance for internally displaced people (IDPs); and a polling function through which Ukrainians </w:t>
      </w:r>
      <w:proofErr w:type="gramStart"/>
      <w:r w:rsidR="00BB2569" w:rsidRPr="00EF651F">
        <w:t>have the opportunity to</w:t>
      </w:r>
      <w:proofErr w:type="gramEnd"/>
      <w:r w:rsidR="00BB2569" w:rsidRPr="00EF651F">
        <w:t xml:space="preserve"> express an opinion via polls organized by government authorities in </w:t>
      </w:r>
      <w:proofErr w:type="spellStart"/>
      <w:r w:rsidR="00BB2569" w:rsidRPr="00EF651F">
        <w:t>Diia</w:t>
      </w:r>
      <w:proofErr w:type="spellEnd"/>
      <w:r w:rsidR="00BB2569" w:rsidRPr="00EF651F">
        <w:t xml:space="preserve">. </w:t>
      </w:r>
      <w:r w:rsidR="0068138B" w:rsidRPr="00EF651F">
        <w:t xml:space="preserve">In total, </w:t>
      </w:r>
      <w:r w:rsidR="00BB2569" w:rsidRPr="00EF651F">
        <w:t>more than 14 m</w:t>
      </w:r>
      <w:r w:rsidR="000F6258" w:rsidRPr="00EF651F">
        <w:t>il</w:t>
      </w:r>
      <w:r w:rsidR="00BB2569" w:rsidRPr="00EF651F">
        <w:t>l</w:t>
      </w:r>
      <w:r w:rsidR="000F6258" w:rsidRPr="00EF651F">
        <w:t>io</w:t>
      </w:r>
      <w:r w:rsidR="00BB2569" w:rsidRPr="00EF651F">
        <w:t xml:space="preserve">n of Ukrainians use </w:t>
      </w:r>
      <w:r w:rsidR="0089127E">
        <w:t xml:space="preserve">the </w:t>
      </w:r>
      <w:proofErr w:type="spellStart"/>
      <w:r w:rsidR="00BB2569" w:rsidRPr="00EF651F">
        <w:t>Diia</w:t>
      </w:r>
      <w:proofErr w:type="spellEnd"/>
      <w:r w:rsidR="00BB2569" w:rsidRPr="00EF651F">
        <w:t xml:space="preserve"> mobile application. </w:t>
      </w:r>
      <w:r w:rsidR="00BB2569" w:rsidRPr="00EF651F">
        <w:lastRenderedPageBreak/>
        <w:t xml:space="preserve">According to </w:t>
      </w:r>
      <w:hyperlink r:id="rId220" w:history="1">
        <w:r w:rsidR="00BB2569" w:rsidRPr="00EF651F">
          <w:rPr>
            <w:rStyle w:val="Hyperlink"/>
          </w:rPr>
          <w:t>the research</w:t>
        </w:r>
      </w:hyperlink>
      <w:r w:rsidR="00BB2569" w:rsidRPr="00EF651F">
        <w:t xml:space="preserve">, </w:t>
      </w:r>
      <w:r w:rsidR="0089127E">
        <w:t xml:space="preserve">the </w:t>
      </w:r>
      <w:proofErr w:type="spellStart"/>
      <w:r w:rsidR="00BB2569" w:rsidRPr="00EF651F">
        <w:t>Diia</w:t>
      </w:r>
      <w:proofErr w:type="spellEnd"/>
      <w:r w:rsidR="00BB2569" w:rsidRPr="00EF651F">
        <w:t xml:space="preserve"> mobile app is one of the most popular mobile applications in Ukraine. 54% of all Internet users if Ukraine have </w:t>
      </w:r>
      <w:r w:rsidR="0089127E">
        <w:t xml:space="preserve">the </w:t>
      </w:r>
      <w:proofErr w:type="spellStart"/>
      <w:r w:rsidR="00BB2569" w:rsidRPr="00EF651F">
        <w:t>Diia</w:t>
      </w:r>
      <w:proofErr w:type="spellEnd"/>
      <w:r w:rsidR="00BB2569" w:rsidRPr="00EF651F">
        <w:t xml:space="preserve"> app. </w:t>
      </w:r>
    </w:p>
    <w:p w14:paraId="04B54456" w14:textId="4DFC727D" w:rsidR="0068138B" w:rsidRPr="00EF651F" w:rsidRDefault="0068138B" w:rsidP="00DB7E89">
      <w:pPr>
        <w:pStyle w:val="Subtitle"/>
      </w:pPr>
      <w:r w:rsidRPr="00EF651F">
        <w:t xml:space="preserve">Public Services Guide on the </w:t>
      </w:r>
      <w:proofErr w:type="spellStart"/>
      <w:r w:rsidR="00D76D77" w:rsidRPr="00EF651F">
        <w:t>Diia</w:t>
      </w:r>
      <w:proofErr w:type="spellEnd"/>
      <w:r w:rsidRPr="00EF651F">
        <w:t xml:space="preserve"> Portal </w:t>
      </w:r>
    </w:p>
    <w:p w14:paraId="11B25258" w14:textId="5FE45B0F" w:rsidR="00FE62EF" w:rsidRPr="00EF651F" w:rsidRDefault="0068138B" w:rsidP="001C5E59">
      <w:r w:rsidRPr="00EF651F">
        <w:t xml:space="preserve">On </w:t>
      </w:r>
      <w:r w:rsidR="002A33CC" w:rsidRPr="00EF651F">
        <w:t xml:space="preserve">27 </w:t>
      </w:r>
      <w:r w:rsidRPr="00EF651F">
        <w:t xml:space="preserve">August 2020, the </w:t>
      </w:r>
      <w:r w:rsidR="00CC6850" w:rsidRPr="00EF651F">
        <w:t>MDT</w:t>
      </w:r>
      <w:r w:rsidRPr="00EF651F">
        <w:t xml:space="preserve"> launched the </w:t>
      </w:r>
      <w:hyperlink r:id="rId221" w:history="1">
        <w:r w:rsidRPr="00EF651F">
          <w:rPr>
            <w:rStyle w:val="Hyperlink"/>
          </w:rPr>
          <w:t>Public Services Guide</w:t>
        </w:r>
      </w:hyperlink>
      <w:r w:rsidRPr="00EF651F">
        <w:t xml:space="preserve"> on the </w:t>
      </w:r>
      <w:proofErr w:type="spellStart"/>
      <w:r w:rsidR="00D76D77" w:rsidRPr="00EF651F">
        <w:t>Diia</w:t>
      </w:r>
      <w:proofErr w:type="spellEnd"/>
      <w:r w:rsidRPr="00EF651F">
        <w:t xml:space="preserve"> </w:t>
      </w:r>
      <w:proofErr w:type="spellStart"/>
      <w:r w:rsidRPr="00EF651F">
        <w:t>eServices</w:t>
      </w:r>
      <w:proofErr w:type="spellEnd"/>
      <w:r w:rsidRPr="00EF651F">
        <w:t xml:space="preserve"> Portal. </w:t>
      </w:r>
      <w:r w:rsidR="00621FA4" w:rsidRPr="00EF651F">
        <w:t xml:space="preserve">The guide is a </w:t>
      </w:r>
      <w:r w:rsidR="00C30166" w:rsidRPr="00EF651F">
        <w:t xml:space="preserve">registry </w:t>
      </w:r>
      <w:r w:rsidR="00621FA4" w:rsidRPr="00EF651F">
        <w:t xml:space="preserve">of Administrative Services and one of the </w:t>
      </w:r>
      <w:proofErr w:type="spellStart"/>
      <w:r w:rsidR="00D76D77" w:rsidRPr="00EF651F">
        <w:t>Diia</w:t>
      </w:r>
      <w:proofErr w:type="spellEnd"/>
      <w:r w:rsidR="00621FA4" w:rsidRPr="00EF651F">
        <w:t xml:space="preserve"> portal’s modules. It is a single database of administrative services designed to provide full and accurate information about public services. Previously, there was no clear understanding of the actual number of public services available or how to obtain them. Moreover, a single service could go by different names, and </w:t>
      </w:r>
      <w:r w:rsidR="00AA0F4C" w:rsidRPr="00EF651F">
        <w:t>S</w:t>
      </w:r>
      <w:r w:rsidR="00621FA4" w:rsidRPr="00EF651F">
        <w:t xml:space="preserve">tate authorities could demand different documents from citizens </w:t>
      </w:r>
      <w:proofErr w:type="gramStart"/>
      <w:r w:rsidR="00621FA4" w:rsidRPr="00EF651F">
        <w:t>in order to</w:t>
      </w:r>
      <w:proofErr w:type="gramEnd"/>
      <w:r w:rsidR="00621FA4" w:rsidRPr="00EF651F">
        <w:t xml:space="preserve"> provide the same service. This would create opportunities for petty corruption and waste citizens’ time and resources. Each service in the registry is assigned a unique code that is used when users receive services through the </w:t>
      </w:r>
      <w:proofErr w:type="spellStart"/>
      <w:r w:rsidR="00D76D77" w:rsidRPr="00EF651F">
        <w:t>Diia</w:t>
      </w:r>
      <w:proofErr w:type="spellEnd"/>
      <w:r w:rsidR="00621FA4" w:rsidRPr="00EF651F">
        <w:t xml:space="preserve"> portal and in ASCs. </w:t>
      </w:r>
    </w:p>
    <w:p w14:paraId="5262AA7C" w14:textId="1C67C4FC" w:rsidR="001C5E59" w:rsidRPr="00EF651F" w:rsidRDefault="00621FA4" w:rsidP="001C5E59">
      <w:r w:rsidRPr="00EF651F">
        <w:t xml:space="preserve">When necessary, the registry also allows administrators to insert or edit the service description, and the registry contains a search function based on classifiers (i.e. categories, </w:t>
      </w:r>
      <w:r w:rsidR="00AA0F4C" w:rsidRPr="00EF651F">
        <w:t>S</w:t>
      </w:r>
      <w:r w:rsidRPr="00EF651F">
        <w:t xml:space="preserve">tate entities, documents, results, life events, grounds for refusal). Currently, the guide contains information on over </w:t>
      </w:r>
      <w:r w:rsidR="00BB2569" w:rsidRPr="00323764">
        <w:t>2,200</w:t>
      </w:r>
      <w:r w:rsidRPr="00EF651F">
        <w:t xml:space="preserve"> public services (including electronic and paper-based services). The data on these services is divided into 17 categories of business activities and is arranged among 36 life events (e.g. starting a business, changing your place of residence, having a baby, or buying a vehicle; you can find all the information about where to obtain these services, their price, terms, etc. in the guide). The guide provides citizens and businesses with easily searchable and credible information about the services as well as how to obtain them.  </w:t>
      </w:r>
    </w:p>
    <w:p w14:paraId="7F964739" w14:textId="2EA33AE3" w:rsidR="001C5E59" w:rsidRPr="00EF651F" w:rsidRDefault="00D76D77" w:rsidP="00DB7E89">
      <w:pPr>
        <w:pStyle w:val="Subtitle"/>
      </w:pPr>
      <w:proofErr w:type="spellStart"/>
      <w:r w:rsidRPr="00EF651F">
        <w:t>Diia</w:t>
      </w:r>
      <w:r w:rsidR="001C5E59" w:rsidRPr="00EF651F">
        <w:t>.Business</w:t>
      </w:r>
      <w:proofErr w:type="spellEnd"/>
      <w:r w:rsidR="001C5E59" w:rsidRPr="00EF651F">
        <w:t xml:space="preserve"> Platform</w:t>
      </w:r>
    </w:p>
    <w:p w14:paraId="7CBC2F5A" w14:textId="53FCC240" w:rsidR="00263AC3" w:rsidRPr="00EF651F" w:rsidRDefault="00644828" w:rsidP="00263AC3">
      <w:r w:rsidRPr="00EF651F">
        <w:t xml:space="preserve">In February 2020, the </w:t>
      </w:r>
      <w:r w:rsidR="00CC6850" w:rsidRPr="00EF651F">
        <w:t>MDT</w:t>
      </w:r>
      <w:r w:rsidR="00C45E51" w:rsidRPr="00EF651F">
        <w:t xml:space="preserve"> launched </w:t>
      </w:r>
      <w:r w:rsidR="003F4B45" w:rsidRPr="00EF651F">
        <w:t>a</w:t>
      </w:r>
      <w:r w:rsidR="00373B62" w:rsidRPr="00EF651F">
        <w:t>n</w:t>
      </w:r>
      <w:r w:rsidR="003F4B45" w:rsidRPr="00EF651F">
        <w:t xml:space="preserve"> </w:t>
      </w:r>
      <w:r w:rsidR="00C45E51" w:rsidRPr="00EF651F">
        <w:t>online platform for entrepreneurs</w:t>
      </w:r>
      <w:r w:rsidR="003F4B45" w:rsidRPr="00EF651F">
        <w:t xml:space="preserve"> called</w:t>
      </w:r>
      <w:r w:rsidR="00C45E51" w:rsidRPr="00EF651F">
        <w:t xml:space="preserve"> </w:t>
      </w:r>
      <w:hyperlink r:id="rId222" w:history="1">
        <w:proofErr w:type="spellStart"/>
        <w:r w:rsidR="00D76D77" w:rsidRPr="00EF651F">
          <w:rPr>
            <w:rStyle w:val="Hyperlink"/>
          </w:rPr>
          <w:t>Diia</w:t>
        </w:r>
        <w:r w:rsidR="00C45E51" w:rsidRPr="00EF651F">
          <w:rPr>
            <w:rStyle w:val="Hyperlink"/>
          </w:rPr>
          <w:t>.Business</w:t>
        </w:r>
        <w:proofErr w:type="spellEnd"/>
      </w:hyperlink>
      <w:r w:rsidR="00C45E51" w:rsidRPr="00EF651F">
        <w:t>.</w:t>
      </w:r>
      <w:r w:rsidR="00FE2563" w:rsidRPr="00EF651F">
        <w:t xml:space="preserve"> </w:t>
      </w:r>
      <w:r w:rsidR="008336C0" w:rsidRPr="00EF651F">
        <w:t xml:space="preserve">The </w:t>
      </w:r>
      <w:proofErr w:type="spellStart"/>
      <w:r w:rsidR="008336C0" w:rsidRPr="00EF651F">
        <w:t>Diia.Business</w:t>
      </w:r>
      <w:proofErr w:type="spellEnd"/>
      <w:r w:rsidR="008336C0" w:rsidRPr="00EF651F">
        <w:t xml:space="preserve"> website is a one-stop-shop — the only place where potential and active entrepreneurs can get all the information to develop their own business. The </w:t>
      </w:r>
      <w:proofErr w:type="spellStart"/>
      <w:r w:rsidR="008336C0" w:rsidRPr="00EF651F">
        <w:t>Diia.Business</w:t>
      </w:r>
      <w:proofErr w:type="spellEnd"/>
      <w:r w:rsidR="008336C0" w:rsidRPr="00EF651F">
        <w:t xml:space="preserve"> website has lots of functions and useful digital services for potential and existing entrepreneurs. Here you can find opportunities, over 200 services, online courses, cases and news, suggestions from partners, a map of business support infrastructure, and more. And above that, you can choose among </w:t>
      </w:r>
      <w:r w:rsidR="006F5E43" w:rsidRPr="00EF651F">
        <w:t xml:space="preserve">68 </w:t>
      </w:r>
      <w:r w:rsidR="008336C0" w:rsidRPr="00EF651F">
        <w:t xml:space="preserve">types of free online consultations, read a virtual encyclopaedia for entrepreneurs, and even get 100+ ideas to start your own business! </w:t>
      </w:r>
      <w:r w:rsidR="00FE2563" w:rsidRPr="00EF651F">
        <w:t xml:space="preserve">This is an information platform for small and medium businesses in Ukraine. </w:t>
      </w:r>
      <w:r w:rsidR="00135A8C" w:rsidRPr="00EF651F">
        <w:t>It contains</w:t>
      </w:r>
      <w:r w:rsidR="00F0015A" w:rsidRPr="00EF651F">
        <w:t>:</w:t>
      </w:r>
      <w:r w:rsidR="00135A8C" w:rsidRPr="00EF651F">
        <w:t xml:space="preserve"> </w:t>
      </w:r>
    </w:p>
    <w:p w14:paraId="4D0A52D8" w14:textId="0BE8D8E9" w:rsidR="00135A8C" w:rsidRPr="00EF651F" w:rsidRDefault="00CD53FE" w:rsidP="009D41DF">
      <w:pPr>
        <w:pStyle w:val="ListParagraph"/>
      </w:pPr>
      <w:r w:rsidRPr="00EF651F">
        <w:t>A</w:t>
      </w:r>
      <w:r w:rsidR="003F4B45" w:rsidRPr="00EF651F">
        <w:t xml:space="preserve"> catalogue </w:t>
      </w:r>
      <w:r w:rsidR="00135A8C" w:rsidRPr="00EF651F">
        <w:t xml:space="preserve">of business ideas with convenient templates and a list of all the necessary legal documents to start a </w:t>
      </w:r>
      <w:proofErr w:type="gramStart"/>
      <w:r w:rsidR="00135A8C" w:rsidRPr="00EF651F">
        <w:t>business;</w:t>
      </w:r>
      <w:proofErr w:type="gramEnd"/>
      <w:r w:rsidR="00135A8C" w:rsidRPr="00EF651F">
        <w:t xml:space="preserve"> </w:t>
      </w:r>
    </w:p>
    <w:p w14:paraId="62F4FEEE" w14:textId="74B704F8" w:rsidR="00135A8C" w:rsidRPr="00EF651F" w:rsidRDefault="00CD53FE" w:rsidP="009D41DF">
      <w:pPr>
        <w:pStyle w:val="ListParagraph"/>
      </w:pPr>
      <w:r w:rsidRPr="00EF651F">
        <w:t>I</w:t>
      </w:r>
      <w:r w:rsidR="003F4B45" w:rsidRPr="00EF651F">
        <w:t xml:space="preserve">nformation </w:t>
      </w:r>
      <w:r w:rsidR="00135A8C" w:rsidRPr="00EF651F">
        <w:t xml:space="preserve">on services and support programs for </w:t>
      </w:r>
      <w:proofErr w:type="gramStart"/>
      <w:r w:rsidR="00135A8C" w:rsidRPr="00EF651F">
        <w:t>businesses;</w:t>
      </w:r>
      <w:proofErr w:type="gramEnd"/>
    </w:p>
    <w:p w14:paraId="7A58E678" w14:textId="283FC8E1" w:rsidR="00135A8C" w:rsidRPr="00EF651F" w:rsidRDefault="00CD53FE" w:rsidP="009D41DF">
      <w:pPr>
        <w:pStyle w:val="ListParagraph"/>
      </w:pPr>
      <w:r w:rsidRPr="00EF651F">
        <w:t>G</w:t>
      </w:r>
      <w:r w:rsidR="003F4B45" w:rsidRPr="00EF651F">
        <w:t xml:space="preserve">uides </w:t>
      </w:r>
      <w:r w:rsidR="00135A8C" w:rsidRPr="00EF651F">
        <w:t xml:space="preserve">and handbooks for </w:t>
      </w:r>
      <w:proofErr w:type="gramStart"/>
      <w:r w:rsidR="00135A8C" w:rsidRPr="00EF651F">
        <w:t>entrepreneurs;</w:t>
      </w:r>
      <w:proofErr w:type="gramEnd"/>
    </w:p>
    <w:p w14:paraId="6BE1F51D" w14:textId="4D35D59A" w:rsidR="00135A8C" w:rsidRPr="00EF651F" w:rsidRDefault="00CD53FE" w:rsidP="009D41DF">
      <w:pPr>
        <w:pStyle w:val="ListParagraph"/>
      </w:pPr>
      <w:r w:rsidRPr="00EF651F">
        <w:t>S</w:t>
      </w:r>
      <w:r w:rsidR="003F4B45" w:rsidRPr="00EF651F">
        <w:t xml:space="preserve">uccess </w:t>
      </w:r>
      <w:r w:rsidR="00135A8C" w:rsidRPr="00EF651F">
        <w:t>stories of people that have already started their business;</w:t>
      </w:r>
      <w:r w:rsidR="003F4B45" w:rsidRPr="00EF651F">
        <w:t xml:space="preserve"> and</w:t>
      </w:r>
    </w:p>
    <w:p w14:paraId="0F83ECFA" w14:textId="14A929AB" w:rsidR="00F0015A" w:rsidRPr="00EF651F" w:rsidRDefault="00CD53FE" w:rsidP="009D41DF">
      <w:pPr>
        <w:pStyle w:val="ListParagraph"/>
      </w:pPr>
      <w:r w:rsidRPr="00EF651F">
        <w:t>A</w:t>
      </w:r>
      <w:r w:rsidR="003F4B45" w:rsidRPr="00EF651F">
        <w:t xml:space="preserve"> consulting </w:t>
      </w:r>
      <w:r w:rsidR="00135A8C" w:rsidRPr="00EF651F">
        <w:t xml:space="preserve">area. </w:t>
      </w:r>
      <w:r w:rsidR="003F4B45" w:rsidRPr="00EF651F">
        <w:t xml:space="preserve">Users </w:t>
      </w:r>
      <w:proofErr w:type="gramStart"/>
      <w:r w:rsidR="003F4B45" w:rsidRPr="00EF651F">
        <w:t>have</w:t>
      </w:r>
      <w:r w:rsidR="00135A8C" w:rsidRPr="00EF651F">
        <w:t xml:space="preserve"> the ability to</w:t>
      </w:r>
      <w:proofErr w:type="gramEnd"/>
      <w:r w:rsidR="00135A8C" w:rsidRPr="00EF651F">
        <w:t xml:space="preserve"> consult with experts on how to run </w:t>
      </w:r>
      <w:r w:rsidR="003F4B45" w:rsidRPr="00EF651F">
        <w:t xml:space="preserve">a </w:t>
      </w:r>
      <w:r w:rsidR="00135A8C" w:rsidRPr="00EF651F">
        <w:t xml:space="preserve">business and overcome business difficulties. </w:t>
      </w:r>
    </w:p>
    <w:p w14:paraId="762AE7B8" w14:textId="23FFEDF2" w:rsidR="00135A8C" w:rsidRPr="00EF651F" w:rsidRDefault="00135A8C" w:rsidP="00263AC3">
      <w:r w:rsidRPr="00EF651F">
        <w:t xml:space="preserve">Entrepreneurs </w:t>
      </w:r>
      <w:proofErr w:type="gramStart"/>
      <w:r w:rsidRPr="00EF651F">
        <w:t>are able to</w:t>
      </w:r>
      <w:proofErr w:type="gramEnd"/>
      <w:r w:rsidRPr="00EF651F">
        <w:t xml:space="preserve"> receive advice on </w:t>
      </w:r>
      <w:r w:rsidR="003F4B45" w:rsidRPr="00EF651F">
        <w:t xml:space="preserve">systematisation </w:t>
      </w:r>
      <w:r w:rsidRPr="00EF651F">
        <w:t xml:space="preserve">of business processes, financial management, interaction with the </w:t>
      </w:r>
      <w:r w:rsidR="003F4B45" w:rsidRPr="00EF651F">
        <w:t>S</w:t>
      </w:r>
      <w:r w:rsidRPr="00EF651F">
        <w:t>tate, business psychology, HR, marketing and sales.</w:t>
      </w:r>
    </w:p>
    <w:p w14:paraId="2C582A2B" w14:textId="7A307BA5" w:rsidR="00373B62" w:rsidRPr="00EF651F" w:rsidRDefault="00373B62" w:rsidP="00263AC3">
      <w:r w:rsidRPr="00EF651F">
        <w:t>Since its launch, more than 1,6 m</w:t>
      </w:r>
      <w:r w:rsidR="000F6258" w:rsidRPr="00EF651F">
        <w:t>il</w:t>
      </w:r>
      <w:r w:rsidRPr="00EF651F">
        <w:t>l</w:t>
      </w:r>
      <w:r w:rsidR="000F6258" w:rsidRPr="00EF651F">
        <w:t>io</w:t>
      </w:r>
      <w:r w:rsidRPr="00EF651F">
        <w:t xml:space="preserve">n unique visitors used the </w:t>
      </w:r>
      <w:proofErr w:type="spellStart"/>
      <w:r w:rsidRPr="00EF651F">
        <w:t>Diia.Business</w:t>
      </w:r>
      <w:proofErr w:type="spellEnd"/>
      <w:r w:rsidRPr="00EF651F">
        <w:t xml:space="preserve"> platform. </w:t>
      </w:r>
      <w:r w:rsidR="006F5E43" w:rsidRPr="00EF651F">
        <w:t>The experts conducted 5,200 free consultation</w:t>
      </w:r>
      <w:r w:rsidR="00117AD6" w:rsidRPr="00EF651F">
        <w:t>s</w:t>
      </w:r>
      <w:r w:rsidR="006F5E43" w:rsidRPr="00EF651F">
        <w:t xml:space="preserve"> on how to open</w:t>
      </w:r>
      <w:r w:rsidR="00942EE4" w:rsidRPr="00EF651F">
        <w:t xml:space="preserve"> or conduct</w:t>
      </w:r>
      <w:r w:rsidR="006F5E43" w:rsidRPr="00EF651F">
        <w:t xml:space="preserve"> business. </w:t>
      </w:r>
    </w:p>
    <w:p w14:paraId="44643509" w14:textId="5353808C" w:rsidR="00F1393C" w:rsidRPr="00EF651F" w:rsidRDefault="00F1393C" w:rsidP="00263AC3"/>
    <w:p w14:paraId="5EC36076" w14:textId="08587B98" w:rsidR="0006020F" w:rsidRPr="00EF651F" w:rsidRDefault="00233317" w:rsidP="00DB7E89">
      <w:pPr>
        <w:pStyle w:val="Subtitle"/>
      </w:pPr>
      <w:r w:rsidRPr="00EF651F">
        <w:t xml:space="preserve">National Open Data Portal </w:t>
      </w:r>
    </w:p>
    <w:p w14:paraId="5E49A450" w14:textId="7D75C2B0" w:rsidR="00233317" w:rsidRPr="00EF651F" w:rsidRDefault="00233317" w:rsidP="00233317">
      <w:r w:rsidRPr="00EF651F">
        <w:t xml:space="preserve">Launched on 7 September 2018, the </w:t>
      </w:r>
      <w:hyperlink r:id="rId223">
        <w:r w:rsidRPr="00EF651F">
          <w:rPr>
            <w:color w:val="1A3F7C"/>
          </w:rPr>
          <w:t>Open Data Portal</w:t>
        </w:r>
      </w:hyperlink>
      <w:r w:rsidRPr="00EF651F">
        <w:t xml:space="preserve"> was designed to provide access to open data to business and citizens for </w:t>
      </w:r>
      <w:r w:rsidR="00833F40" w:rsidRPr="00EF651F">
        <w:t xml:space="preserve">such </w:t>
      </w:r>
      <w:r w:rsidRPr="00EF651F">
        <w:t xml:space="preserve">purposes as innovation, business projects, accountability, public </w:t>
      </w:r>
      <w:proofErr w:type="gramStart"/>
      <w:r w:rsidRPr="00EF651F">
        <w:t>oversight</w:t>
      </w:r>
      <w:proofErr w:type="gramEnd"/>
      <w:r w:rsidRPr="00EF651F">
        <w:t xml:space="preserve"> and research. For the latest version, a new platform using the </w:t>
      </w:r>
      <w:hyperlink r:id="rId224">
        <w:r w:rsidR="00B85FB4" w:rsidRPr="00EF651F">
          <w:rPr>
            <w:color w:val="1A3F7C"/>
          </w:rPr>
          <w:t xml:space="preserve">Comprehensive Knowledge Archive Network (CKAN) </w:t>
        </w:r>
      </w:hyperlink>
      <w:r w:rsidRPr="00EF651F">
        <w:t xml:space="preserve">was </w:t>
      </w:r>
      <w:r w:rsidRPr="00EF651F">
        <w:lastRenderedPageBreak/>
        <w:t xml:space="preserve">developed. </w:t>
      </w:r>
      <w:r w:rsidR="00833F40" w:rsidRPr="00EF651F">
        <w:t xml:space="preserve">The </w:t>
      </w:r>
      <w:r w:rsidRPr="00EF651F">
        <w:t>CKAN replaced the previous DKAN platform for the Unified Open Data Portal. Currently,</w:t>
      </w:r>
      <w:r w:rsidR="00396BB5" w:rsidRPr="00EF651F">
        <w:t xml:space="preserve"> 36</w:t>
      </w:r>
      <w:r w:rsidR="00833F40" w:rsidRPr="00EF651F">
        <w:t>,</w:t>
      </w:r>
      <w:r w:rsidR="00396BB5" w:rsidRPr="00EF651F">
        <w:t>233</w:t>
      </w:r>
      <w:r w:rsidRPr="00EF651F">
        <w:t xml:space="preserve"> datasets are available. Since its launch</w:t>
      </w:r>
      <w:r w:rsidR="00D41431" w:rsidRPr="00323764">
        <w:t xml:space="preserve"> (on </w:t>
      </w:r>
      <w:r w:rsidR="00FE62EF" w:rsidRPr="00323764">
        <w:t xml:space="preserve">1 </w:t>
      </w:r>
      <w:r w:rsidR="00D41431" w:rsidRPr="00323764">
        <w:t>September 2016)</w:t>
      </w:r>
      <w:r w:rsidRPr="00EF651F">
        <w:t xml:space="preserve">, more than </w:t>
      </w:r>
      <w:r w:rsidR="00D43689" w:rsidRPr="00323764">
        <w:t>4,1</w:t>
      </w:r>
      <w:r w:rsidR="00EC4733" w:rsidRPr="00EF651F">
        <w:t xml:space="preserve"> </w:t>
      </w:r>
      <w:r w:rsidR="00DD0BC0" w:rsidRPr="00EF651F">
        <w:t>million</w:t>
      </w:r>
      <w:r w:rsidRPr="00EF651F">
        <w:t xml:space="preserve"> unique users have visited the portal.</w:t>
      </w:r>
      <w:r w:rsidR="00EC4733" w:rsidRPr="00EF651F">
        <w:t xml:space="preserve"> </w:t>
      </w:r>
      <w:r w:rsidRPr="00EF651F">
        <w:t xml:space="preserve">Starting from 15 October 2018, the </w:t>
      </w:r>
      <w:hyperlink r:id="rId225">
        <w:r w:rsidRPr="00EF651F">
          <w:rPr>
            <w:color w:val="1A3F7C"/>
          </w:rPr>
          <w:t>European Open Data Portal</w:t>
        </w:r>
      </w:hyperlink>
      <w:r w:rsidRPr="00EF651F">
        <w:t xml:space="preserve"> began harvesting open data sets from the Ukrainian open data portal. The owner of the portal is the </w:t>
      </w:r>
      <w:r w:rsidR="00CC6850" w:rsidRPr="00EF651F">
        <w:t>MDT</w:t>
      </w:r>
      <w:r w:rsidRPr="00EF651F">
        <w:t>.</w:t>
      </w:r>
    </w:p>
    <w:p w14:paraId="180F053F" w14:textId="4996FB66" w:rsidR="00D43689" w:rsidRPr="00EF651F" w:rsidRDefault="00D43689" w:rsidP="00233317"/>
    <w:p w14:paraId="6070A5BF" w14:textId="10863AA0" w:rsidR="00B252E7" w:rsidRPr="00EF651F" w:rsidRDefault="00D43689" w:rsidP="00233317">
      <w:r w:rsidRPr="00323764">
        <w:t xml:space="preserve">In 2021, </w:t>
      </w:r>
      <w:r w:rsidRPr="00323764">
        <w:rPr>
          <w:rStyle w:val="normaltextrun"/>
          <w:rFonts w:cs="Calibri"/>
          <w:color w:val="212121"/>
          <w:szCs w:val="20"/>
        </w:rPr>
        <w:t>Ukraine came in at 6</w:t>
      </w:r>
      <w:r w:rsidRPr="00323764">
        <w:rPr>
          <w:rStyle w:val="normaltextrun"/>
          <w:rFonts w:cs="Calibri"/>
          <w:color w:val="212121"/>
          <w:szCs w:val="20"/>
          <w:vertAlign w:val="superscript"/>
        </w:rPr>
        <w:t>th</w:t>
      </w:r>
      <w:r w:rsidRPr="00323764">
        <w:rPr>
          <w:rStyle w:val="normaltextrun"/>
          <w:rFonts w:cs="Calibri"/>
          <w:color w:val="212121"/>
          <w:szCs w:val="20"/>
        </w:rPr>
        <w:t xml:space="preserve"> place overall on the European Data Portal’s (EDP’s) Open Data Maturity Index (EODMI), an impressive jump from last year’s EODMI which included Ukraine for the first time and in which the country placed 17</w:t>
      </w:r>
      <w:r w:rsidRPr="00323764">
        <w:rPr>
          <w:rStyle w:val="normaltextrun"/>
          <w:rFonts w:cs="Calibri"/>
          <w:color w:val="212121"/>
          <w:szCs w:val="20"/>
          <w:vertAlign w:val="superscript"/>
        </w:rPr>
        <w:t>th</w:t>
      </w:r>
      <w:r w:rsidRPr="00323764">
        <w:rPr>
          <w:rStyle w:val="normaltextrun"/>
          <w:rFonts w:cs="Calibri"/>
          <w:color w:val="212121"/>
          <w:szCs w:val="20"/>
        </w:rPr>
        <w:t xml:space="preserve"> overall. This year, Ukraine </w:t>
      </w:r>
      <w:r w:rsidR="00803D6F">
        <w:rPr>
          <w:rStyle w:val="normaltextrun"/>
          <w:rFonts w:cs="Calibri"/>
          <w:color w:val="212121"/>
          <w:szCs w:val="20"/>
        </w:rPr>
        <w:t>is</w:t>
      </w:r>
      <w:r w:rsidRPr="00323764">
        <w:rPr>
          <w:rStyle w:val="normaltextrun"/>
          <w:rFonts w:cs="Calibri"/>
          <w:color w:val="212121"/>
          <w:szCs w:val="20"/>
        </w:rPr>
        <w:t xml:space="preserve"> among </w:t>
      </w:r>
      <w:r w:rsidR="00803D6F">
        <w:rPr>
          <w:rStyle w:val="normaltextrun"/>
          <w:rFonts w:cs="Calibri"/>
          <w:color w:val="212121"/>
          <w:szCs w:val="20"/>
        </w:rPr>
        <w:t xml:space="preserve">the </w:t>
      </w:r>
      <w:r w:rsidRPr="00323764">
        <w:rPr>
          <w:rStyle w:val="normaltextrun"/>
          <w:rFonts w:cs="Calibri"/>
          <w:color w:val="212121"/>
          <w:szCs w:val="20"/>
        </w:rPr>
        <w:t>top performers including Ireland, Spain, Poland and</w:t>
      </w:r>
      <w:r w:rsidR="00803D6F">
        <w:rPr>
          <w:rStyle w:val="normaltextrun"/>
          <w:rFonts w:cs="Calibri"/>
          <w:color w:val="212121"/>
          <w:szCs w:val="20"/>
        </w:rPr>
        <w:t>,</w:t>
      </w:r>
      <w:r w:rsidRPr="00323764">
        <w:rPr>
          <w:rStyle w:val="normaltextrun"/>
          <w:rFonts w:cs="Calibri"/>
          <w:color w:val="212121"/>
          <w:szCs w:val="20"/>
        </w:rPr>
        <w:t xml:space="preserve"> most notably, Estonia, a global leader in open data</w:t>
      </w:r>
      <w:r w:rsidR="00803D6F">
        <w:rPr>
          <w:rStyle w:val="normaltextrun"/>
          <w:rFonts w:cs="Calibri"/>
          <w:color w:val="212121"/>
          <w:szCs w:val="20"/>
        </w:rPr>
        <w:t>,</w:t>
      </w:r>
      <w:r w:rsidRPr="00323764">
        <w:rPr>
          <w:rStyle w:val="normaltextrun"/>
          <w:rFonts w:cs="Calibri"/>
          <w:color w:val="212121"/>
          <w:szCs w:val="20"/>
        </w:rPr>
        <w:t xml:space="preserve"> which scored 5</w:t>
      </w:r>
      <w:r w:rsidRPr="00323764">
        <w:rPr>
          <w:rStyle w:val="normaltextrun"/>
          <w:rFonts w:cs="Calibri"/>
          <w:color w:val="212121"/>
          <w:szCs w:val="20"/>
          <w:vertAlign w:val="superscript"/>
        </w:rPr>
        <w:t>th</w:t>
      </w:r>
      <w:r w:rsidRPr="00323764">
        <w:rPr>
          <w:rStyle w:val="normaltextrun"/>
          <w:rFonts w:cs="Calibri"/>
          <w:color w:val="212121"/>
          <w:szCs w:val="20"/>
        </w:rPr>
        <w:t xml:space="preserve"> place overall in 2020 and 2021. More information may be found </w:t>
      </w:r>
      <w:hyperlink r:id="rId226" w:tgtFrame="_blank" w:history="1">
        <w:r w:rsidRPr="00323764">
          <w:rPr>
            <w:rStyle w:val="normaltextrun"/>
            <w:rFonts w:eastAsia="MS Mincho" w:cs="Calibri"/>
            <w:color w:val="auto"/>
            <w:szCs w:val="20"/>
            <w:u w:val="single"/>
          </w:rPr>
          <w:t>here</w:t>
        </w:r>
      </w:hyperlink>
      <w:r w:rsidRPr="00323764">
        <w:rPr>
          <w:rStyle w:val="normaltextrun"/>
          <w:rFonts w:cs="Calibri"/>
          <w:color w:val="212121"/>
          <w:szCs w:val="20"/>
        </w:rPr>
        <w:t xml:space="preserve"> and </w:t>
      </w:r>
      <w:hyperlink r:id="rId227" w:tgtFrame="_blank" w:history="1">
        <w:r w:rsidRPr="00323764">
          <w:rPr>
            <w:rStyle w:val="normaltextrun"/>
            <w:rFonts w:eastAsia="MS Mincho" w:cs="Calibri"/>
            <w:color w:val="auto"/>
            <w:szCs w:val="20"/>
            <w:u w:val="single"/>
          </w:rPr>
          <w:t>here</w:t>
        </w:r>
      </w:hyperlink>
      <w:r w:rsidRPr="00323764">
        <w:rPr>
          <w:rStyle w:val="normaltextrun"/>
          <w:rFonts w:cs="Calibri"/>
          <w:color w:val="auto"/>
          <w:szCs w:val="20"/>
        </w:rPr>
        <w:t>.</w:t>
      </w:r>
      <w:r w:rsidRPr="00323764">
        <w:rPr>
          <w:rStyle w:val="normaltextrun"/>
          <w:rFonts w:cs="Calibri"/>
          <w:color w:val="212121"/>
          <w:szCs w:val="20"/>
        </w:rPr>
        <w:t> </w:t>
      </w:r>
    </w:p>
    <w:p w14:paraId="0D9D2691" w14:textId="77777777" w:rsidR="00DB7E89" w:rsidRPr="00EF651F" w:rsidRDefault="00DB7E89" w:rsidP="00DB7E89">
      <w:pPr>
        <w:pStyle w:val="Subtitle"/>
      </w:pPr>
      <w:proofErr w:type="spellStart"/>
      <w:r w:rsidRPr="00EF651F">
        <w:t>Diia.Open</w:t>
      </w:r>
      <w:proofErr w:type="spellEnd"/>
      <w:r w:rsidRPr="00EF651F">
        <w:t xml:space="preserve"> Data</w:t>
      </w:r>
    </w:p>
    <w:p w14:paraId="60DD51F4" w14:textId="787C4580" w:rsidR="00DB7E89" w:rsidRPr="00EF651F" w:rsidRDefault="00DB7E89" w:rsidP="00DB7E89">
      <w:r w:rsidRPr="00EF651F">
        <w:t xml:space="preserve">As a virtual </w:t>
      </w:r>
      <w:r w:rsidR="007D5C24" w:rsidRPr="00EF651F">
        <w:t>‘Centre</w:t>
      </w:r>
      <w:r w:rsidRPr="00EF651F">
        <w:t xml:space="preserve"> for Improving Open Data Competency</w:t>
      </w:r>
      <w:r w:rsidR="007D5C24" w:rsidRPr="00EF651F">
        <w:t>’</w:t>
      </w:r>
      <w:r w:rsidRPr="00EF651F">
        <w:t xml:space="preserve">, </w:t>
      </w:r>
      <w:hyperlink r:id="rId228" w:history="1">
        <w:proofErr w:type="spellStart"/>
        <w:r w:rsidRPr="00EF651F">
          <w:rPr>
            <w:rStyle w:val="Hyperlink"/>
          </w:rPr>
          <w:t>Diia.Open</w:t>
        </w:r>
        <w:proofErr w:type="spellEnd"/>
        <w:r w:rsidRPr="00EF651F">
          <w:rPr>
            <w:rStyle w:val="Hyperlink"/>
          </w:rPr>
          <w:t xml:space="preserve"> Data</w:t>
        </w:r>
      </w:hyperlink>
      <w:r w:rsidRPr="00EF651F">
        <w:t xml:space="preserve"> is an online platform designed</w:t>
      </w:r>
      <w:r w:rsidR="008742AB" w:rsidRPr="00EF651F">
        <w:t xml:space="preserve"> in 202</w:t>
      </w:r>
      <w:r w:rsidR="00C11B21" w:rsidRPr="00EF651F">
        <w:t>0</w:t>
      </w:r>
      <w:r w:rsidRPr="00EF651F">
        <w:t xml:space="preserve"> to help open data users in Ukraine improve their open data literacy and to provide users with up-to-date information and a range of learning opportunities</w:t>
      </w:r>
      <w:r w:rsidR="00803D6F">
        <w:t>, such as</w:t>
      </w:r>
      <w:r w:rsidRPr="00EF651F">
        <w:t xml:space="preserve"> training programs for four categories of users. Portal users will be able to determine their </w:t>
      </w:r>
      <w:r w:rsidR="00803D6F">
        <w:t xml:space="preserve">knowledge </w:t>
      </w:r>
      <w:r w:rsidRPr="00EF651F">
        <w:t>level and use the proposed development plan, which includes</w:t>
      </w:r>
      <w:proofErr w:type="gramStart"/>
      <w:r w:rsidRPr="00EF651F">
        <w:t>, in particular, online</w:t>
      </w:r>
      <w:proofErr w:type="gramEnd"/>
      <w:r w:rsidRPr="00EF651F">
        <w:t xml:space="preserve"> and offline learning to improve literacy. The </w:t>
      </w:r>
      <w:proofErr w:type="spellStart"/>
      <w:r w:rsidRPr="00EF651F">
        <w:t>Diia</w:t>
      </w:r>
      <w:r w:rsidR="00803D6F">
        <w:t>.</w:t>
      </w:r>
      <w:r w:rsidRPr="00EF651F">
        <w:t>Open</w:t>
      </w:r>
      <w:proofErr w:type="spellEnd"/>
      <w:r w:rsidRPr="00EF651F">
        <w:t xml:space="preserve"> Data platform includes the following: </w:t>
      </w:r>
      <w:r w:rsidR="00803D6F">
        <w:t>t</w:t>
      </w:r>
      <w:r w:rsidRPr="00EF651F">
        <w:t>raining programs for users adapted to their knowledge and skill levels</w:t>
      </w:r>
      <w:r w:rsidR="00803D6F">
        <w:t>;</w:t>
      </w:r>
      <w:r w:rsidRPr="00EF651F">
        <w:t xml:space="preserve"> open data services grouped by need and sector to solve common issues</w:t>
      </w:r>
      <w:r w:rsidR="00803D6F">
        <w:t>;</w:t>
      </w:r>
      <w:r w:rsidRPr="00EF651F">
        <w:t xml:space="preserve"> open data case studies that analy</w:t>
      </w:r>
      <w:r w:rsidR="007D5C24" w:rsidRPr="00EF651F">
        <w:t>s</w:t>
      </w:r>
      <w:r w:rsidRPr="00EF651F">
        <w:t>e the anti-corruption and social impact of open data for solving social needs in Ukraine</w:t>
      </w:r>
      <w:r w:rsidR="00803D6F">
        <w:t>;</w:t>
      </w:r>
      <w:r w:rsidRPr="00EF651F">
        <w:t xml:space="preserve"> communication tools for the open data community and for gathering proposals from the public on designing national open data policy</w:t>
      </w:r>
      <w:r w:rsidR="00803D6F">
        <w:t>; as well as</w:t>
      </w:r>
      <w:r w:rsidRPr="00EF651F">
        <w:t xml:space="preserve"> news and up-to-date information about open data in Ukraine.</w:t>
      </w:r>
    </w:p>
    <w:p w14:paraId="259DF035" w14:textId="77777777" w:rsidR="00DB7E89" w:rsidRPr="00EF651F" w:rsidRDefault="00DB7E89" w:rsidP="00DB7E89">
      <w:pPr>
        <w:rPr>
          <w:rFonts w:ascii="Times New Roman" w:hAnsi="Times New Roman"/>
          <w:color w:val="000000"/>
        </w:rPr>
      </w:pPr>
    </w:p>
    <w:p w14:paraId="3714F0AE" w14:textId="77777777" w:rsidR="00DB7E89" w:rsidRPr="00EF651F" w:rsidRDefault="00DB7E89" w:rsidP="00DB7E89">
      <w:pPr>
        <w:rPr>
          <w:color w:val="F7A33D"/>
          <w:sz w:val="22"/>
        </w:rPr>
      </w:pPr>
      <w:proofErr w:type="spellStart"/>
      <w:r w:rsidRPr="00EF651F">
        <w:rPr>
          <w:color w:val="F7A33D"/>
          <w:sz w:val="22"/>
        </w:rPr>
        <w:t>Vzayemodiia</w:t>
      </w:r>
      <w:proofErr w:type="spellEnd"/>
      <w:r w:rsidRPr="00EF651F">
        <w:rPr>
          <w:color w:val="F7A33D"/>
          <w:sz w:val="22"/>
        </w:rPr>
        <w:t xml:space="preserve"> National Platform</w:t>
      </w:r>
    </w:p>
    <w:p w14:paraId="39620B5E" w14:textId="77777777" w:rsidR="00DB7E89" w:rsidRPr="00EF651F" w:rsidRDefault="00DB7E89" w:rsidP="00DB7E89">
      <w:pPr>
        <w:rPr>
          <w:color w:val="F7A33D"/>
          <w:sz w:val="22"/>
        </w:rPr>
      </w:pPr>
    </w:p>
    <w:p w14:paraId="7DEF1CDA" w14:textId="719D1A9D" w:rsidR="00D10173" w:rsidRPr="00323764" w:rsidRDefault="00DB7E89" w:rsidP="00233317">
      <w:r w:rsidRPr="00EF651F">
        <w:rPr>
          <w:color w:val="auto"/>
          <w:szCs w:val="22"/>
        </w:rPr>
        <w:t>In 2021, the MDT</w:t>
      </w:r>
      <w:r w:rsidR="00803D6F">
        <w:rPr>
          <w:color w:val="auto"/>
          <w:szCs w:val="22"/>
        </w:rPr>
        <w:t>,</w:t>
      </w:r>
      <w:r w:rsidRPr="00EF651F">
        <w:rPr>
          <w:color w:val="auto"/>
          <w:szCs w:val="22"/>
        </w:rPr>
        <w:t xml:space="preserve"> in cooperation with the Cabinet of Ministers of Ukraine</w:t>
      </w:r>
      <w:r w:rsidR="00803D6F">
        <w:rPr>
          <w:color w:val="auto"/>
          <w:szCs w:val="22"/>
        </w:rPr>
        <w:t>,</w:t>
      </w:r>
      <w:r w:rsidRPr="00EF651F">
        <w:rPr>
          <w:color w:val="auto"/>
          <w:szCs w:val="22"/>
        </w:rPr>
        <w:t xml:space="preserve"> launched</w:t>
      </w:r>
      <w:r w:rsidR="00803D6F">
        <w:rPr>
          <w:color w:val="auto"/>
          <w:szCs w:val="22"/>
        </w:rPr>
        <w:t xml:space="preserve"> the</w:t>
      </w:r>
      <w:r w:rsidRPr="00EF651F">
        <w:rPr>
          <w:color w:val="auto"/>
          <w:szCs w:val="22"/>
        </w:rPr>
        <w:t xml:space="preserve"> </w:t>
      </w:r>
      <w:hyperlink r:id="rId229" w:history="1">
        <w:r w:rsidR="00803D6F">
          <w:rPr>
            <w:rStyle w:val="Hyperlink"/>
            <w:szCs w:val="22"/>
          </w:rPr>
          <w:t>N</w:t>
        </w:r>
        <w:r w:rsidRPr="00EF651F">
          <w:rPr>
            <w:rStyle w:val="Hyperlink"/>
            <w:szCs w:val="22"/>
          </w:rPr>
          <w:t xml:space="preserve">ational </w:t>
        </w:r>
        <w:r w:rsidR="00803D6F">
          <w:rPr>
            <w:rStyle w:val="Hyperlink"/>
            <w:szCs w:val="22"/>
          </w:rPr>
          <w:t>P</w:t>
        </w:r>
        <w:r w:rsidRPr="00EF651F">
          <w:rPr>
            <w:rStyle w:val="Hyperlink"/>
            <w:szCs w:val="22"/>
          </w:rPr>
          <w:t xml:space="preserve">latform for </w:t>
        </w:r>
        <w:proofErr w:type="spellStart"/>
        <w:r w:rsidRPr="00EF651F">
          <w:rPr>
            <w:rStyle w:val="Hyperlink"/>
            <w:szCs w:val="22"/>
          </w:rPr>
          <w:t>eDemocracy</w:t>
        </w:r>
        <w:proofErr w:type="spellEnd"/>
        <w:r w:rsidR="00803D6F">
          <w:rPr>
            <w:rStyle w:val="Hyperlink"/>
            <w:szCs w:val="22"/>
          </w:rPr>
          <w:t>,</w:t>
        </w:r>
        <w:r w:rsidRPr="00EF651F">
          <w:rPr>
            <w:rStyle w:val="Hyperlink"/>
            <w:szCs w:val="22"/>
          </w:rPr>
          <w:t xml:space="preserve"> </w:t>
        </w:r>
        <w:r w:rsidR="00803D6F">
          <w:rPr>
            <w:rStyle w:val="Hyperlink"/>
            <w:szCs w:val="22"/>
          </w:rPr>
          <w:t>called</w:t>
        </w:r>
        <w:r w:rsidRPr="00EF651F">
          <w:rPr>
            <w:rStyle w:val="Hyperlink"/>
            <w:szCs w:val="22"/>
          </w:rPr>
          <w:t xml:space="preserve"> </w:t>
        </w:r>
        <w:proofErr w:type="spellStart"/>
        <w:r w:rsidRPr="00EF651F">
          <w:rPr>
            <w:rStyle w:val="Hyperlink"/>
            <w:szCs w:val="22"/>
          </w:rPr>
          <w:t>Vzayemodiia</w:t>
        </w:r>
        <w:proofErr w:type="spellEnd"/>
      </w:hyperlink>
      <w:r w:rsidRPr="00EF651F">
        <w:rPr>
          <w:color w:val="auto"/>
          <w:szCs w:val="22"/>
        </w:rPr>
        <w:t xml:space="preserve">. This platform is designed for </w:t>
      </w:r>
      <w:r w:rsidR="00CB4AD8">
        <w:rPr>
          <w:color w:val="auto"/>
          <w:szCs w:val="22"/>
        </w:rPr>
        <w:t xml:space="preserve">the </w:t>
      </w:r>
      <w:r w:rsidRPr="00EF651F">
        <w:rPr>
          <w:color w:val="auto"/>
          <w:szCs w:val="22"/>
        </w:rPr>
        <w:t xml:space="preserve">interaction </w:t>
      </w:r>
      <w:r w:rsidR="00CB4AD8">
        <w:rPr>
          <w:color w:val="auto"/>
          <w:szCs w:val="22"/>
        </w:rPr>
        <w:t>between</w:t>
      </w:r>
      <w:r w:rsidRPr="00EF651F">
        <w:rPr>
          <w:color w:val="auto"/>
          <w:szCs w:val="22"/>
        </w:rPr>
        <w:t xml:space="preserve"> executive bodies </w:t>
      </w:r>
      <w:r w:rsidR="00CB4AD8">
        <w:rPr>
          <w:color w:val="auto"/>
          <w:szCs w:val="22"/>
        </w:rPr>
        <w:t>and</w:t>
      </w:r>
      <w:r w:rsidRPr="00EF651F">
        <w:rPr>
          <w:color w:val="auto"/>
          <w:szCs w:val="22"/>
        </w:rPr>
        <w:t xml:space="preserve"> citizens and civil society institutions. The platform </w:t>
      </w:r>
      <w:r w:rsidR="00CB4AD8">
        <w:rPr>
          <w:color w:val="auto"/>
          <w:szCs w:val="22"/>
        </w:rPr>
        <w:t xml:space="preserve">gives </w:t>
      </w:r>
      <w:r w:rsidRPr="00EF651F">
        <w:rPr>
          <w:color w:val="auto"/>
          <w:szCs w:val="22"/>
        </w:rPr>
        <w:t xml:space="preserve">vulnerable groups </w:t>
      </w:r>
      <w:r w:rsidR="00CB4AD8">
        <w:rPr>
          <w:color w:val="auto"/>
          <w:szCs w:val="22"/>
        </w:rPr>
        <w:t xml:space="preserve">a greater chance </w:t>
      </w:r>
      <w:r w:rsidRPr="00EF651F">
        <w:rPr>
          <w:color w:val="auto"/>
          <w:szCs w:val="22"/>
        </w:rPr>
        <w:t>to participate in politics, wh</w:t>
      </w:r>
      <w:r w:rsidR="00CB4AD8">
        <w:rPr>
          <w:color w:val="auto"/>
          <w:szCs w:val="22"/>
        </w:rPr>
        <w:t>ereas</w:t>
      </w:r>
      <w:r w:rsidRPr="00EF651F">
        <w:rPr>
          <w:color w:val="auto"/>
          <w:szCs w:val="22"/>
        </w:rPr>
        <w:t xml:space="preserve"> </w:t>
      </w:r>
      <w:r w:rsidR="00CB4AD8">
        <w:rPr>
          <w:color w:val="auto"/>
          <w:szCs w:val="22"/>
        </w:rPr>
        <w:t xml:space="preserve">they </w:t>
      </w:r>
      <w:r w:rsidRPr="00EF651F">
        <w:rPr>
          <w:color w:val="auto"/>
          <w:szCs w:val="22"/>
        </w:rPr>
        <w:t>are now less able to influence public decisions. Moreover, users will be able to receive quality feedback from each individual tool.</w:t>
      </w:r>
    </w:p>
    <w:p w14:paraId="4A31814E" w14:textId="77777777" w:rsidR="00233317" w:rsidRPr="00EF651F" w:rsidRDefault="00233317" w:rsidP="00DB7E89">
      <w:pPr>
        <w:pStyle w:val="Subtitle"/>
      </w:pPr>
      <w:r w:rsidRPr="00EF651F">
        <w:t>Transportation eServices Portal</w:t>
      </w:r>
    </w:p>
    <w:p w14:paraId="683A6AEB" w14:textId="619552CF" w:rsidR="00233317" w:rsidRPr="00EF651F" w:rsidRDefault="00233317" w:rsidP="00233317">
      <w:r w:rsidRPr="00EF651F">
        <w:t xml:space="preserve">The Ministry of Infrastructure of Ukraine launched the </w:t>
      </w:r>
      <w:hyperlink r:id="rId230">
        <w:r w:rsidRPr="00EF651F">
          <w:rPr>
            <w:color w:val="1A3F7C"/>
          </w:rPr>
          <w:t>Transportation eServices Portal</w:t>
        </w:r>
      </w:hyperlink>
      <w:r w:rsidRPr="00EF651F">
        <w:t xml:space="preserve">. The portal contains the transportation eServices provided by the Ministry of Infrastructure of Ukraine. Operators can apply online for their transportation licenses and permits. The portal </w:t>
      </w:r>
      <w:r w:rsidR="00636A61" w:rsidRPr="00EF651F">
        <w:t>is</w:t>
      </w:r>
      <w:r w:rsidRPr="00EF651F">
        <w:t xml:space="preserve"> periodically updated with new services. </w:t>
      </w:r>
    </w:p>
    <w:p w14:paraId="40BC7AF8" w14:textId="13012DEC" w:rsidR="00645508" w:rsidRPr="00EF651F" w:rsidRDefault="00645508" w:rsidP="00DB7E89">
      <w:pPr>
        <w:pStyle w:val="Subtitle"/>
      </w:pPr>
      <w:r w:rsidRPr="00EF651F">
        <w:t xml:space="preserve">State Construction </w:t>
      </w:r>
      <w:proofErr w:type="spellStart"/>
      <w:r w:rsidRPr="00EF651F">
        <w:t>ePortal</w:t>
      </w:r>
      <w:proofErr w:type="spellEnd"/>
      <w:r w:rsidR="00E00E81" w:rsidRPr="00EF651F">
        <w:t xml:space="preserve"> (as a </w:t>
      </w:r>
      <w:r w:rsidR="00B85FB4" w:rsidRPr="00EF651F">
        <w:t>P</w:t>
      </w:r>
      <w:r w:rsidR="00E00E81" w:rsidRPr="00EF651F">
        <w:t>art of a Single State Electronic System in Construction Sector)</w:t>
      </w:r>
    </w:p>
    <w:p w14:paraId="3FDFEFEB" w14:textId="4E277654" w:rsidR="000609DC" w:rsidRPr="00323764" w:rsidRDefault="00EE4720" w:rsidP="00E00E81">
      <w:pPr>
        <w:rPr>
          <w:rStyle w:val="normaltextrun"/>
          <w:rFonts w:cs="Arial"/>
          <w:color w:val="404040"/>
          <w:szCs w:val="20"/>
        </w:rPr>
      </w:pPr>
      <w:r w:rsidRPr="00EF651F">
        <w:rPr>
          <w:rStyle w:val="normaltextrun"/>
          <w:rFonts w:cs="Arial"/>
          <w:color w:val="404040"/>
          <w:szCs w:val="20"/>
        </w:rPr>
        <w:t>The </w:t>
      </w:r>
      <w:hyperlink r:id="rId231" w:tgtFrame="_blank" w:history="1">
        <w:r w:rsidRPr="00EF651F">
          <w:rPr>
            <w:rStyle w:val="Hyperlink"/>
            <w:rFonts w:cs="Arial"/>
            <w:szCs w:val="20"/>
          </w:rPr>
          <w:t xml:space="preserve">public </w:t>
        </w:r>
        <w:proofErr w:type="spellStart"/>
        <w:r w:rsidRPr="00EF651F">
          <w:rPr>
            <w:rStyle w:val="Hyperlink"/>
            <w:rFonts w:cs="Arial"/>
            <w:szCs w:val="20"/>
          </w:rPr>
          <w:t>eConstruction</w:t>
        </w:r>
        <w:proofErr w:type="spellEnd"/>
        <w:r w:rsidRPr="00EF651F">
          <w:rPr>
            <w:rStyle w:val="Hyperlink"/>
            <w:rFonts w:cs="Arial"/>
            <w:szCs w:val="20"/>
          </w:rPr>
          <w:t xml:space="preserve"> portal is one part of t</w:t>
        </w:r>
      </w:hyperlink>
      <w:r w:rsidRPr="00EF651F">
        <w:rPr>
          <w:rStyle w:val="normaltextrun"/>
          <w:rFonts w:cs="Arial"/>
          <w:color w:val="404040"/>
          <w:szCs w:val="20"/>
        </w:rPr>
        <w:t>he Single Electronic System in the Construction Sector. The portal is an information platform which provides information and updates about developments within the construction sector as well as accurate statistics of the sector’s rendered services</w:t>
      </w:r>
      <w:r w:rsidR="00256FF0" w:rsidRPr="00EF651F">
        <w:rPr>
          <w:rStyle w:val="normaltextrun"/>
          <w:rFonts w:cs="Arial"/>
          <w:color w:val="404040"/>
          <w:szCs w:val="20"/>
        </w:rPr>
        <w:t xml:space="preserve">, which </w:t>
      </w:r>
      <w:r w:rsidRPr="00EF651F">
        <w:rPr>
          <w:rStyle w:val="normaltextrun"/>
          <w:rFonts w:cs="Arial"/>
          <w:color w:val="404040"/>
          <w:szCs w:val="20"/>
        </w:rPr>
        <w:t xml:space="preserve">are updated in live mode. Also, the portal contains a chatbot </w:t>
      </w:r>
      <w:r w:rsidR="00256FF0" w:rsidRPr="00EF651F">
        <w:rPr>
          <w:rStyle w:val="normaltextrun"/>
          <w:rFonts w:cs="Arial"/>
          <w:color w:val="404040"/>
          <w:szCs w:val="20"/>
        </w:rPr>
        <w:t>offering</w:t>
      </w:r>
      <w:r w:rsidRPr="00EF651F">
        <w:rPr>
          <w:rStyle w:val="normaltextrun"/>
          <w:rFonts w:cs="Arial"/>
          <w:color w:val="404040"/>
          <w:szCs w:val="20"/>
        </w:rPr>
        <w:t xml:space="preserve"> online consultations on the system’s functionality. </w:t>
      </w:r>
    </w:p>
    <w:p w14:paraId="6757144F" w14:textId="1EDB0893" w:rsidR="000609DC" w:rsidRPr="00EF651F" w:rsidRDefault="00000000">
      <w:hyperlink r:id="rId232" w:history="1">
        <w:r w:rsidR="000609DC" w:rsidRPr="00EF651F">
          <w:rPr>
            <w:rStyle w:val="Hyperlink"/>
            <w:rFonts w:cs="Arial"/>
            <w:szCs w:val="20"/>
          </w:rPr>
          <w:t>The Registry of Construction Activit</w:t>
        </w:r>
        <w:r w:rsidR="00817D69" w:rsidRPr="00EF651F">
          <w:rPr>
            <w:rStyle w:val="Hyperlink"/>
            <w:rFonts w:cs="Arial"/>
            <w:szCs w:val="20"/>
          </w:rPr>
          <w:t>ies</w:t>
        </w:r>
      </w:hyperlink>
      <w:r w:rsidR="000609DC" w:rsidRPr="00EF651F">
        <w:rPr>
          <w:rStyle w:val="normaltextrun"/>
          <w:rFonts w:cs="Arial"/>
          <w:color w:val="404040"/>
          <w:szCs w:val="20"/>
        </w:rPr>
        <w:t xml:space="preserve"> (which is a core of the Single Electronic System in the Construction Sector) can also be viewed from the Portal. </w:t>
      </w:r>
      <w:r w:rsidR="00817D69" w:rsidRPr="00EF651F">
        <w:rPr>
          <w:rStyle w:val="normaltextrun"/>
          <w:rFonts w:cs="Arial"/>
          <w:color w:val="404040"/>
          <w:szCs w:val="20"/>
        </w:rPr>
        <w:t xml:space="preserve">The </w:t>
      </w:r>
      <w:r w:rsidR="000609DC" w:rsidRPr="00EF651F">
        <w:rPr>
          <w:rStyle w:val="normaltextrun"/>
          <w:rFonts w:cs="Arial"/>
          <w:color w:val="404040"/>
          <w:szCs w:val="20"/>
        </w:rPr>
        <w:t xml:space="preserve">Registry of Construction </w:t>
      </w:r>
      <w:r w:rsidR="00817D69" w:rsidRPr="00EF651F">
        <w:rPr>
          <w:rStyle w:val="normaltextrun"/>
          <w:rFonts w:cs="Arial"/>
          <w:color w:val="404040"/>
          <w:szCs w:val="20"/>
        </w:rPr>
        <w:t xml:space="preserve">Activities provides an </w:t>
      </w:r>
      <w:r w:rsidR="005F03E2" w:rsidRPr="00EF651F">
        <w:rPr>
          <w:rStyle w:val="normaltextrun"/>
          <w:rFonts w:cs="Arial"/>
          <w:color w:val="404040"/>
          <w:szCs w:val="20"/>
        </w:rPr>
        <w:t>identifier</w:t>
      </w:r>
      <w:r w:rsidR="00817D69" w:rsidRPr="00EF651F">
        <w:rPr>
          <w:rStyle w:val="normaltextrun"/>
          <w:rFonts w:cs="Arial"/>
          <w:color w:val="404040"/>
          <w:szCs w:val="20"/>
        </w:rPr>
        <w:t xml:space="preserve"> for a given</w:t>
      </w:r>
      <w:r w:rsidR="000609DC" w:rsidRPr="00EF651F">
        <w:rPr>
          <w:rStyle w:val="normaltextrun"/>
          <w:rFonts w:cs="Arial"/>
          <w:color w:val="404040"/>
          <w:szCs w:val="20"/>
        </w:rPr>
        <w:t xml:space="preserve"> construction project. The identifier enables the tracking of all processes connected to a given building or complex from pre-construction activities to final commissioning. The automation of </w:t>
      </w:r>
      <w:r w:rsidR="000609DC" w:rsidRPr="00EF651F">
        <w:rPr>
          <w:rStyle w:val="normaltextrun"/>
          <w:rFonts w:cs="Arial"/>
          <w:color w:val="404040"/>
          <w:szCs w:val="20"/>
        </w:rPr>
        <w:lastRenderedPageBreak/>
        <w:t>processes and strict data validation mechanisms, including interactions with other registries, should significantly reduce corruption risks and increase procedur</w:t>
      </w:r>
      <w:r w:rsidR="00817D69" w:rsidRPr="00EF651F">
        <w:rPr>
          <w:rStyle w:val="normaltextrun"/>
          <w:rFonts w:cs="Arial"/>
          <w:color w:val="404040"/>
          <w:szCs w:val="20"/>
        </w:rPr>
        <w:t>al</w:t>
      </w:r>
      <w:r w:rsidR="000609DC" w:rsidRPr="00EF651F">
        <w:rPr>
          <w:rStyle w:val="normaltextrun"/>
          <w:rFonts w:cs="Arial"/>
          <w:color w:val="404040"/>
          <w:szCs w:val="20"/>
        </w:rPr>
        <w:t xml:space="preserve"> transparency. The registry generates, stores, processes, protects, and audits information about construction projects; </w:t>
      </w:r>
      <w:r w:rsidR="00817D69" w:rsidRPr="00EF651F">
        <w:rPr>
          <w:rStyle w:val="normaltextrun"/>
          <w:rFonts w:cs="Arial"/>
          <w:color w:val="404040"/>
          <w:szCs w:val="20"/>
        </w:rPr>
        <w:t xml:space="preserve">it </w:t>
      </w:r>
      <w:r w:rsidR="000609DC" w:rsidRPr="00EF651F">
        <w:rPr>
          <w:rStyle w:val="normaltextrun"/>
          <w:rFonts w:cs="Arial"/>
          <w:color w:val="404040"/>
          <w:szCs w:val="20"/>
        </w:rPr>
        <w:t xml:space="preserve">provides project documentation, technical specifications for utility </w:t>
      </w:r>
      <w:r w:rsidR="00817D69" w:rsidRPr="00EF651F">
        <w:rPr>
          <w:rStyle w:val="normaltextrun"/>
          <w:rFonts w:cs="Arial"/>
          <w:color w:val="404040"/>
          <w:szCs w:val="20"/>
        </w:rPr>
        <w:t>connections</w:t>
      </w:r>
      <w:r w:rsidR="000609DC" w:rsidRPr="00EF651F">
        <w:rPr>
          <w:rStyle w:val="normaltextrun"/>
          <w:rFonts w:cs="Arial"/>
          <w:color w:val="404040"/>
          <w:szCs w:val="20"/>
        </w:rPr>
        <w:t xml:space="preserve"> and other networks, inventory, environmental certifications and construction participants (e.g. licensees, </w:t>
      </w:r>
      <w:r w:rsidR="00817D69" w:rsidRPr="00EF651F">
        <w:rPr>
          <w:rStyle w:val="normaltextrun"/>
          <w:rFonts w:cs="Arial"/>
          <w:color w:val="404040"/>
          <w:szCs w:val="20"/>
        </w:rPr>
        <w:t xml:space="preserve">authorised </w:t>
      </w:r>
      <w:r w:rsidR="000609DC" w:rsidRPr="00EF651F">
        <w:rPr>
          <w:rStyle w:val="normaltextrun"/>
          <w:rFonts w:cs="Arial"/>
          <w:color w:val="404040"/>
          <w:szCs w:val="20"/>
        </w:rPr>
        <w:t xml:space="preserve">persons, expert </w:t>
      </w:r>
      <w:r w:rsidR="00817D69" w:rsidRPr="00EF651F">
        <w:rPr>
          <w:rStyle w:val="normaltextrun"/>
          <w:rFonts w:cs="Arial"/>
          <w:color w:val="404040"/>
          <w:szCs w:val="20"/>
        </w:rPr>
        <w:t>organisations</w:t>
      </w:r>
      <w:r w:rsidR="000609DC" w:rsidRPr="00EF651F">
        <w:rPr>
          <w:rStyle w:val="normaltextrun"/>
          <w:rFonts w:cs="Arial"/>
          <w:color w:val="404040"/>
          <w:szCs w:val="20"/>
        </w:rPr>
        <w:t xml:space="preserve">, </w:t>
      </w:r>
      <w:r w:rsidR="00817D69" w:rsidRPr="00EF651F">
        <w:rPr>
          <w:rStyle w:val="normaltextrun"/>
          <w:rFonts w:cs="Arial"/>
          <w:color w:val="404040"/>
          <w:szCs w:val="20"/>
        </w:rPr>
        <w:t>S</w:t>
      </w:r>
      <w:r w:rsidR="000609DC" w:rsidRPr="00EF651F">
        <w:rPr>
          <w:rStyle w:val="normaltextrun"/>
          <w:rFonts w:cs="Arial"/>
          <w:color w:val="404040"/>
          <w:szCs w:val="20"/>
        </w:rPr>
        <w:t xml:space="preserve">tate construction oversight agencies); </w:t>
      </w:r>
      <w:r w:rsidR="00817D69" w:rsidRPr="00EF651F">
        <w:rPr>
          <w:rStyle w:val="normaltextrun"/>
          <w:rFonts w:cs="Arial"/>
          <w:color w:val="404040"/>
          <w:szCs w:val="20"/>
        </w:rPr>
        <w:t xml:space="preserve">finally, it </w:t>
      </w:r>
      <w:r w:rsidR="000609DC" w:rsidRPr="00EF651F">
        <w:rPr>
          <w:rStyle w:val="normaltextrun"/>
          <w:rFonts w:cs="Arial"/>
          <w:color w:val="404040"/>
          <w:szCs w:val="20"/>
        </w:rPr>
        <w:t xml:space="preserve">enables interactions among them, such as agreements, permit and declaration documents, </w:t>
      </w:r>
      <w:r w:rsidR="00817D69" w:rsidRPr="00EF651F">
        <w:rPr>
          <w:rStyle w:val="normaltextrun"/>
          <w:rFonts w:cs="Arial"/>
          <w:color w:val="404040"/>
          <w:szCs w:val="20"/>
        </w:rPr>
        <w:t xml:space="preserve">licences </w:t>
      </w:r>
      <w:r w:rsidR="000609DC" w:rsidRPr="00EF651F">
        <w:rPr>
          <w:rStyle w:val="normaltextrun"/>
          <w:rFonts w:cs="Arial"/>
          <w:color w:val="404040"/>
          <w:szCs w:val="20"/>
        </w:rPr>
        <w:t>and qualification certificates. Consequently, investors and developers know exactly which documents are required for their construction activities.</w:t>
      </w:r>
    </w:p>
    <w:p w14:paraId="1484F812" w14:textId="679823C6" w:rsidR="00FE62EF" w:rsidRPr="00EF651F" w:rsidRDefault="00C627F0">
      <w:r w:rsidRPr="00EF651F">
        <w:t>In addition,</w:t>
      </w:r>
      <w:r w:rsidR="000609DC" w:rsidRPr="00EF651F">
        <w:t xml:space="preserve"> the </w:t>
      </w:r>
      <w:proofErr w:type="spellStart"/>
      <w:r w:rsidR="008B5C48" w:rsidRPr="00EF651F">
        <w:t>e</w:t>
      </w:r>
      <w:r w:rsidR="000609DC" w:rsidRPr="00EF651F">
        <w:t>Portal</w:t>
      </w:r>
      <w:proofErr w:type="spellEnd"/>
      <w:r w:rsidR="000609DC" w:rsidRPr="00EF651F">
        <w:t xml:space="preserve"> contains </w:t>
      </w:r>
      <w:hyperlink r:id="rId233" w:history="1">
        <w:r w:rsidR="000609DC" w:rsidRPr="00EF651F">
          <w:rPr>
            <w:rStyle w:val="Hyperlink"/>
          </w:rPr>
          <w:t>analytics and dashboards</w:t>
        </w:r>
      </w:hyperlink>
      <w:r w:rsidR="000609DC" w:rsidRPr="00EF651F">
        <w:t xml:space="preserve"> that provide information about the public services in </w:t>
      </w:r>
      <w:r w:rsidR="00817D69" w:rsidRPr="00EF651F">
        <w:t xml:space="preserve">the </w:t>
      </w:r>
      <w:r w:rsidR="000609DC" w:rsidRPr="00EF651F">
        <w:t xml:space="preserve">construction sector provided during specific </w:t>
      </w:r>
      <w:proofErr w:type="gramStart"/>
      <w:r w:rsidR="000609DC" w:rsidRPr="00EF651F">
        <w:t>period of time</w:t>
      </w:r>
      <w:proofErr w:type="gramEnd"/>
      <w:r w:rsidR="000609DC" w:rsidRPr="00EF651F">
        <w:t xml:space="preserve">. </w:t>
      </w:r>
    </w:p>
    <w:p w14:paraId="2424B48E" w14:textId="77777777" w:rsidR="00233317" w:rsidRPr="00EF651F" w:rsidRDefault="00233317" w:rsidP="00DB7E89">
      <w:pPr>
        <w:pStyle w:val="Subtitle"/>
      </w:pPr>
      <w:proofErr w:type="spellStart"/>
      <w:r w:rsidRPr="00EF651F">
        <w:t>eData</w:t>
      </w:r>
      <w:proofErr w:type="spellEnd"/>
    </w:p>
    <w:p w14:paraId="2F2F76BE" w14:textId="7AFB3E77" w:rsidR="00233317" w:rsidRPr="00EF651F" w:rsidRDefault="00233317" w:rsidP="00233317">
      <w:pPr>
        <w:keepNext/>
      </w:pPr>
      <w:r w:rsidRPr="00EF651F">
        <w:t xml:space="preserve">The official </w:t>
      </w:r>
      <w:hyperlink r:id="rId234">
        <w:proofErr w:type="spellStart"/>
        <w:r w:rsidRPr="00EF651F">
          <w:rPr>
            <w:color w:val="1A3F7C"/>
          </w:rPr>
          <w:t>eData</w:t>
        </w:r>
        <w:proofErr w:type="spellEnd"/>
      </w:hyperlink>
      <w:r w:rsidRPr="00EF651F">
        <w:t xml:space="preserve"> public finance portal is the service which publishes the information on the use of public funds and implements the idea of </w:t>
      </w:r>
      <w:r w:rsidR="003B098E" w:rsidRPr="00EF651F">
        <w:t xml:space="preserve">a </w:t>
      </w:r>
      <w:r w:rsidRPr="00EF651F">
        <w:t xml:space="preserve">transparent budget. The purpose of the project is to create an open resource, which will ensure the full transparency of public finances and allow citizens to have access to information. </w:t>
      </w:r>
    </w:p>
    <w:p w14:paraId="4AEB119E" w14:textId="53E4A80C" w:rsidR="00233317" w:rsidRPr="00EF651F" w:rsidRDefault="00233317" w:rsidP="00233317">
      <w:pPr>
        <w:keepNext/>
      </w:pPr>
      <w:r w:rsidRPr="00EF651F">
        <w:t xml:space="preserve">The </w:t>
      </w:r>
      <w:hyperlink r:id="rId235">
        <w:proofErr w:type="spellStart"/>
        <w:r w:rsidRPr="00EF651F">
          <w:rPr>
            <w:color w:val="1A3F7C"/>
          </w:rPr>
          <w:t>eData</w:t>
        </w:r>
        <w:proofErr w:type="spellEnd"/>
      </w:hyperlink>
      <w:r w:rsidRPr="00EF651F">
        <w:t xml:space="preserve"> portal is an umbrella </w:t>
      </w:r>
      <w:r w:rsidR="003B098E" w:rsidRPr="00EF651F">
        <w:t xml:space="preserve">made up of </w:t>
      </w:r>
      <w:r w:rsidRPr="00EF651F">
        <w:t xml:space="preserve">two modules: Spending and Open Budget. The system owner is the </w:t>
      </w:r>
      <w:hyperlink r:id="rId236">
        <w:r w:rsidRPr="00EF651F">
          <w:rPr>
            <w:color w:val="1A3F7C"/>
          </w:rPr>
          <w:t xml:space="preserve">Ministry of Finance </w:t>
        </w:r>
      </w:hyperlink>
      <w:hyperlink r:id="rId237" w:history="1">
        <w:r w:rsidRPr="00EF651F">
          <w:rPr>
            <w:color w:val="1A3F7C"/>
          </w:rPr>
          <w:t>of</w:t>
        </w:r>
      </w:hyperlink>
      <w:hyperlink r:id="rId238">
        <w:r w:rsidRPr="00EF651F">
          <w:rPr>
            <w:color w:val="1A3F7C"/>
          </w:rPr>
          <w:t xml:space="preserve"> Ukraine.</w:t>
        </w:r>
      </w:hyperlink>
    </w:p>
    <w:p w14:paraId="370FB5E3" w14:textId="77777777" w:rsidR="00233317" w:rsidRPr="00EF651F" w:rsidRDefault="00233317" w:rsidP="00DB7E89">
      <w:pPr>
        <w:pStyle w:val="Subtitle"/>
      </w:pPr>
      <w:r w:rsidRPr="00EF651F">
        <w:t>Spending Portal</w:t>
      </w:r>
    </w:p>
    <w:p w14:paraId="70C196FC" w14:textId="060FBA7E" w:rsidR="00233317" w:rsidRPr="00EF651F" w:rsidRDefault="00233317" w:rsidP="00233317">
      <w:r w:rsidRPr="00EF651F">
        <w:t xml:space="preserve">The first </w:t>
      </w:r>
      <w:proofErr w:type="spellStart"/>
      <w:r w:rsidRPr="00EF651F">
        <w:t>eData</w:t>
      </w:r>
      <w:proofErr w:type="spellEnd"/>
      <w:r w:rsidRPr="00EF651F">
        <w:t xml:space="preserve"> </w:t>
      </w:r>
      <w:r w:rsidR="008D54AF" w:rsidRPr="00EF651F">
        <w:t xml:space="preserve">module </w:t>
      </w:r>
      <w:r w:rsidRPr="00EF651F">
        <w:t xml:space="preserve">is the </w:t>
      </w:r>
      <w:hyperlink r:id="rId239">
        <w:r w:rsidRPr="00EF651F">
          <w:rPr>
            <w:color w:val="1A3F7C"/>
          </w:rPr>
          <w:t>Spending Portal</w:t>
        </w:r>
      </w:hyperlink>
      <w:r w:rsidRPr="00EF651F">
        <w:t xml:space="preserve">. </w:t>
      </w:r>
    </w:p>
    <w:p w14:paraId="4DCA335D" w14:textId="47E8CFFC" w:rsidR="00233317" w:rsidRPr="00EF651F" w:rsidRDefault="00233317" w:rsidP="00233317">
      <w:r w:rsidRPr="00EF651F">
        <w:t xml:space="preserve">The Spending Portal is a national portal </w:t>
      </w:r>
      <w:r w:rsidR="008D54AF" w:rsidRPr="00EF651F">
        <w:t xml:space="preserve">providing </w:t>
      </w:r>
      <w:r w:rsidRPr="00EF651F">
        <w:t>information about spending from the public budget and hence implements the idea of a transparent budget. The project’s objective is to create an open resource available to citizens that ensures complete transparency of public finances and the public’s right for access to information.</w:t>
      </w:r>
      <w:r w:rsidR="00365580" w:rsidRPr="00EF651F">
        <w:t xml:space="preserve"> </w:t>
      </w:r>
    </w:p>
    <w:p w14:paraId="61214D53" w14:textId="77777777" w:rsidR="00233317" w:rsidRPr="00EF651F" w:rsidRDefault="00233317" w:rsidP="00DB7E89">
      <w:pPr>
        <w:pStyle w:val="Subtitle"/>
      </w:pPr>
      <w:r w:rsidRPr="00EF651F">
        <w:t xml:space="preserve">Open Budget Portal </w:t>
      </w:r>
    </w:p>
    <w:p w14:paraId="55A0617C" w14:textId="77777777" w:rsidR="00233317" w:rsidRPr="00EF651F" w:rsidRDefault="00233317" w:rsidP="00233317">
      <w:r w:rsidRPr="00EF651F">
        <w:t xml:space="preserve">The second module of the open data portal is the </w:t>
      </w:r>
      <w:hyperlink r:id="rId240">
        <w:r w:rsidRPr="00EF651F">
          <w:rPr>
            <w:color w:val="1A3F7C"/>
          </w:rPr>
          <w:t>Open Budget Portal</w:t>
        </w:r>
      </w:hyperlink>
      <w:r w:rsidRPr="00EF651F">
        <w:t xml:space="preserve">. </w:t>
      </w:r>
    </w:p>
    <w:p w14:paraId="04C8C750" w14:textId="492203D9" w:rsidR="00233317" w:rsidRPr="00EF651F" w:rsidRDefault="00233317" w:rsidP="00233317">
      <w:r w:rsidRPr="00EF651F">
        <w:t xml:space="preserve">The Open Budget Portal is an initiative of the </w:t>
      </w:r>
      <w:hyperlink r:id="rId241">
        <w:r w:rsidRPr="00EF651F">
          <w:rPr>
            <w:color w:val="1A3F7C"/>
          </w:rPr>
          <w:t>Ministry of Finance</w:t>
        </w:r>
      </w:hyperlink>
      <w:r w:rsidRPr="00EF651F">
        <w:rPr>
          <w:color w:val="1A3F7C"/>
        </w:rPr>
        <w:t xml:space="preserve"> of Ukraine</w:t>
      </w:r>
      <w:r w:rsidRPr="00EF651F">
        <w:t xml:space="preserve"> that tracks spending from the </w:t>
      </w:r>
      <w:r w:rsidR="008D54AF" w:rsidRPr="00EF651F">
        <w:t>S</w:t>
      </w:r>
      <w:r w:rsidRPr="00EF651F">
        <w:t>tate budget on central and local levels. As of now, data from</w:t>
      </w:r>
      <w:r w:rsidR="00C627F0" w:rsidRPr="00EF651F">
        <w:t xml:space="preserve"> </w:t>
      </w:r>
      <w:r w:rsidR="00711BEB" w:rsidRPr="00EF651F">
        <w:t>9</w:t>
      </w:r>
      <w:r w:rsidR="008D54AF" w:rsidRPr="00EF651F">
        <w:t>,</w:t>
      </w:r>
      <w:r w:rsidR="00396BB5" w:rsidRPr="00EF651F">
        <w:t xml:space="preserve">603 </w:t>
      </w:r>
      <w:r w:rsidRPr="00EF651F">
        <w:t xml:space="preserve">local budgets have been published on the portal. Currently, the portal is fully operational. </w:t>
      </w:r>
    </w:p>
    <w:p w14:paraId="259305CE" w14:textId="77777777" w:rsidR="00233317" w:rsidRPr="00EF651F" w:rsidRDefault="00233317" w:rsidP="00DB7E89">
      <w:pPr>
        <w:pStyle w:val="Subtitle"/>
      </w:pPr>
      <w:r w:rsidRPr="00EF651F">
        <w:t>IFIs Projects Portal</w:t>
      </w:r>
    </w:p>
    <w:p w14:paraId="14527D17" w14:textId="38FA8AE0" w:rsidR="00233317" w:rsidRPr="00EF651F" w:rsidRDefault="00233317" w:rsidP="00233317">
      <w:pPr>
        <w:rPr>
          <w:color w:val="1A3F7C"/>
        </w:rPr>
      </w:pPr>
      <w:r w:rsidRPr="00EF651F">
        <w:t xml:space="preserve">The third </w:t>
      </w:r>
      <w:proofErr w:type="spellStart"/>
      <w:r w:rsidR="008D54AF" w:rsidRPr="00EF651F">
        <w:t>eData</w:t>
      </w:r>
      <w:proofErr w:type="spellEnd"/>
      <w:r w:rsidR="008D54AF" w:rsidRPr="00EF651F">
        <w:t xml:space="preserve"> </w:t>
      </w:r>
      <w:r w:rsidRPr="00EF651F">
        <w:t xml:space="preserve">module is the </w:t>
      </w:r>
      <w:hyperlink r:id="rId242">
        <w:r w:rsidRPr="00EF651F">
          <w:rPr>
            <w:color w:val="1A3F7C"/>
          </w:rPr>
          <w:t>IFIs Projects Portal</w:t>
        </w:r>
      </w:hyperlink>
      <w:r w:rsidRPr="00EF651F">
        <w:rPr>
          <w:color w:val="1A3F7C"/>
        </w:rPr>
        <w:t>.</w:t>
      </w:r>
    </w:p>
    <w:p w14:paraId="3B95993F" w14:textId="3B992BC3" w:rsidR="00233317" w:rsidRPr="00EF651F" w:rsidRDefault="00233317" w:rsidP="00233317">
      <w:r w:rsidRPr="00EF651F">
        <w:t>IFIs Projects portal is the official</w:t>
      </w:r>
      <w:r w:rsidR="008D54AF" w:rsidRPr="00EF651F">
        <w:t xml:space="preserve"> S</w:t>
      </w:r>
      <w:r w:rsidRPr="00EF651F">
        <w:t xml:space="preserve">tate portal for the registration of social and economic development </w:t>
      </w:r>
      <w:r w:rsidR="008D54AF" w:rsidRPr="00EF651F">
        <w:t xml:space="preserve">projects </w:t>
      </w:r>
      <w:r w:rsidRPr="00EF651F">
        <w:t xml:space="preserve">in Ukraine, which are implemented with the assistance of international financial institutions. The portal provides information on projects </w:t>
      </w:r>
      <w:r w:rsidR="008D54AF" w:rsidRPr="00EF651F">
        <w:t>and is</w:t>
      </w:r>
      <w:r w:rsidRPr="00EF651F">
        <w:t xml:space="preserve"> a tool for statistical analysis</w:t>
      </w:r>
      <w:r w:rsidR="008D54AF" w:rsidRPr="00EF651F">
        <w:t>. Moreover, it</w:t>
      </w:r>
      <w:r w:rsidRPr="00EF651F">
        <w:t xml:space="preserve"> </w:t>
      </w:r>
      <w:r w:rsidR="008D54AF" w:rsidRPr="00EF651F">
        <w:t xml:space="preserve">provides </w:t>
      </w:r>
      <w:r w:rsidRPr="00EF651F">
        <w:t>tools for analysing aggregated data on the financial composition of projects, project implementation areas, and responsible executives.</w:t>
      </w:r>
    </w:p>
    <w:p w14:paraId="7524E112" w14:textId="77777777" w:rsidR="00233317" w:rsidRPr="00EF651F" w:rsidRDefault="00233317" w:rsidP="00DB7E89">
      <w:pPr>
        <w:pStyle w:val="Subtitle"/>
      </w:pPr>
      <w:r w:rsidRPr="00EF651F">
        <w:t>Inspections Portal</w:t>
      </w:r>
    </w:p>
    <w:p w14:paraId="22DB71EB" w14:textId="4255EE75" w:rsidR="00233317" w:rsidRPr="00EF651F" w:rsidRDefault="00233317" w:rsidP="00233317">
      <w:r w:rsidRPr="00EF651F">
        <w:t>The</w:t>
      </w:r>
      <w:r w:rsidRPr="00EF651F">
        <w:rPr>
          <w:color w:val="1A3F7C"/>
        </w:rPr>
        <w:t xml:space="preserve"> </w:t>
      </w:r>
      <w:hyperlink r:id="rId243">
        <w:r w:rsidRPr="00EF651F">
          <w:rPr>
            <w:color w:val="1A3F7C"/>
          </w:rPr>
          <w:t>Inspections Portal</w:t>
        </w:r>
      </w:hyperlink>
      <w:r w:rsidRPr="00EF651F">
        <w:t xml:space="preserve"> is an online service</w:t>
      </w:r>
      <w:r w:rsidR="00696FBE" w:rsidRPr="00EF651F">
        <w:t xml:space="preserve"> helping</w:t>
      </w:r>
      <w:r w:rsidRPr="00EF651F">
        <w:t xml:space="preserve"> Ukrainian small and medium</w:t>
      </w:r>
      <w:r w:rsidR="00696FBE" w:rsidRPr="00EF651F">
        <w:t>-size</w:t>
      </w:r>
      <w:r w:rsidRPr="00EF651F">
        <w:t xml:space="preserve"> entrepreneurs navigate business inspection rules and procedures. It also serves as a risk-management tool that promotes and improves interaction between businesses and </w:t>
      </w:r>
      <w:r w:rsidR="00696FBE" w:rsidRPr="00EF651F">
        <w:t>S</w:t>
      </w:r>
      <w:r w:rsidRPr="00EF651F">
        <w:t>tate inspection authorities, improving the enabling environment for real economic growth in Ukraine. The portal publicly shows the plans for inspections conducted by the controlling authorities regarding small and medium entrepreneurs. In 20</w:t>
      </w:r>
      <w:r w:rsidR="00396BB5" w:rsidRPr="00EF651F">
        <w:t>20</w:t>
      </w:r>
      <w:r w:rsidR="00FE2F5C" w:rsidRPr="00EF651F">
        <w:t>,</w:t>
      </w:r>
      <w:r w:rsidRPr="00EF651F">
        <w:t xml:space="preserve"> </w:t>
      </w:r>
      <w:r w:rsidR="00396BB5" w:rsidRPr="00EF651F">
        <w:t>114</w:t>
      </w:r>
      <w:r w:rsidR="00696FBE" w:rsidRPr="00EF651F">
        <w:t>,</w:t>
      </w:r>
      <w:r w:rsidR="009D41DF" w:rsidRPr="00EF651F">
        <w:t>143 planned</w:t>
      </w:r>
      <w:r w:rsidRPr="00EF651F">
        <w:t xml:space="preserve"> inspections were registered in the system. All inspections results are publicly available.</w:t>
      </w:r>
    </w:p>
    <w:p w14:paraId="57ADF9F2" w14:textId="77777777" w:rsidR="00233317" w:rsidRPr="00EF651F" w:rsidRDefault="00233317" w:rsidP="00DB7E89">
      <w:pPr>
        <w:pStyle w:val="Subtitle"/>
      </w:pPr>
      <w:r w:rsidRPr="00EF651F">
        <w:lastRenderedPageBreak/>
        <w:t>Electronic Petitions Portal</w:t>
      </w:r>
    </w:p>
    <w:p w14:paraId="485A8DE2" w14:textId="77777777" w:rsidR="00233317" w:rsidRPr="00EF651F" w:rsidRDefault="00233317" w:rsidP="00233317">
      <w:r w:rsidRPr="00EF651F">
        <w:t xml:space="preserve">The Electronic Petition Portal allows the citizens of Ukraine to submit petitions to the </w:t>
      </w:r>
      <w:hyperlink r:id="rId244">
        <w:r w:rsidRPr="00EF651F">
          <w:rPr>
            <w:color w:val="1A3F7C"/>
          </w:rPr>
          <w:t>Cabinet of Ministers of Ukraine</w:t>
        </w:r>
      </w:hyperlink>
      <w:r w:rsidRPr="00EF651F">
        <w:t xml:space="preserve">, to the </w:t>
      </w:r>
      <w:hyperlink r:id="rId245">
        <w:r w:rsidRPr="00EF651F">
          <w:rPr>
            <w:color w:val="1A3F7C"/>
          </w:rPr>
          <w:t>President of Ukraine</w:t>
        </w:r>
      </w:hyperlink>
      <w:r w:rsidRPr="00EF651F">
        <w:t xml:space="preserve">, and to the </w:t>
      </w:r>
      <w:hyperlink r:id="rId246">
        <w:proofErr w:type="spellStart"/>
        <w:r w:rsidRPr="00EF651F">
          <w:rPr>
            <w:i/>
            <w:iCs/>
            <w:color w:val="1A3F7C"/>
          </w:rPr>
          <w:t>Verkhovna</w:t>
        </w:r>
        <w:proofErr w:type="spellEnd"/>
        <w:r w:rsidRPr="00EF651F">
          <w:rPr>
            <w:i/>
            <w:iCs/>
            <w:color w:val="1A3F7C"/>
          </w:rPr>
          <w:t xml:space="preserve"> Rada</w:t>
        </w:r>
      </w:hyperlink>
      <w:r w:rsidRPr="00EF651F">
        <w:t xml:space="preserve"> of Ukraine (the Ukrainian Parliament). </w:t>
      </w:r>
    </w:p>
    <w:p w14:paraId="5501F031" w14:textId="77777777" w:rsidR="00233317" w:rsidRPr="00EF651F" w:rsidRDefault="00233317" w:rsidP="00DB7E89">
      <w:pPr>
        <w:pStyle w:val="Subtitle"/>
      </w:pPr>
      <w:r w:rsidRPr="00EF651F">
        <w:t xml:space="preserve">Public Finance Transparency </w:t>
      </w:r>
    </w:p>
    <w:p w14:paraId="46686084" w14:textId="30E2CE47" w:rsidR="00233317" w:rsidRPr="00EF651F" w:rsidRDefault="00233317" w:rsidP="00233317">
      <w:r w:rsidRPr="00EF651F">
        <w:t xml:space="preserve">As part of the Public Financial Management reform and the budget transparency initiatives, the Ministry of Finance of Ukraine has developed and launched a </w:t>
      </w:r>
      <w:hyperlink r:id="rId247">
        <w:r w:rsidRPr="00EF651F">
          <w:rPr>
            <w:color w:val="1A3F7C"/>
          </w:rPr>
          <w:t>business intelligence module on general secondary education public spending</w:t>
        </w:r>
      </w:hyperlink>
      <w:r w:rsidRPr="00EF651F">
        <w:t xml:space="preserve">. The module provides an overview of the efficiency of public spending in secondary education with the data available </w:t>
      </w:r>
      <w:r w:rsidR="00E96152" w:rsidRPr="00EF651F">
        <w:t xml:space="preserve">down </w:t>
      </w:r>
      <w:r w:rsidRPr="00EF651F">
        <w:t>to single</w:t>
      </w:r>
      <w:r w:rsidR="00E96152" w:rsidRPr="00EF651F">
        <w:t>-</w:t>
      </w:r>
      <w:r w:rsidRPr="00EF651F">
        <w:t>school level.</w:t>
      </w:r>
    </w:p>
    <w:p w14:paraId="2D4B8431" w14:textId="081039A3" w:rsidR="00233317" w:rsidRPr="00EF651F" w:rsidRDefault="00233317" w:rsidP="00233317">
      <w:r w:rsidRPr="00EF651F">
        <w:t xml:space="preserve">The Ministry of Finance of Ukraine also publishes regular and detailed reports on </w:t>
      </w:r>
      <w:hyperlink r:id="rId248">
        <w:r w:rsidRPr="00EF651F">
          <w:rPr>
            <w:color w:val="1A3F7C"/>
          </w:rPr>
          <w:t xml:space="preserve">State debt and State-guaranteed debt, domestic bonds and </w:t>
        </w:r>
        <w:r w:rsidR="00E96152" w:rsidRPr="00EF651F">
          <w:rPr>
            <w:color w:val="1A3F7C"/>
          </w:rPr>
          <w:t>Eurobond</w:t>
        </w:r>
        <w:r w:rsidRPr="00EF651F">
          <w:rPr>
            <w:color w:val="1A3F7C"/>
          </w:rPr>
          <w:t xml:space="preserve"> procedures</w:t>
        </w:r>
      </w:hyperlink>
      <w:r w:rsidRPr="00EF651F">
        <w:t xml:space="preserve">. </w:t>
      </w:r>
    </w:p>
    <w:p w14:paraId="451B1648" w14:textId="714AA70D" w:rsidR="00233317" w:rsidRPr="00EF651F" w:rsidRDefault="00233317" w:rsidP="00233317">
      <w:r w:rsidRPr="00EF651F">
        <w:t xml:space="preserve">The Ministry also provides </w:t>
      </w:r>
      <w:hyperlink r:id="rId249">
        <w:r w:rsidRPr="00EF651F">
          <w:rPr>
            <w:color w:val="1A3F7C"/>
          </w:rPr>
          <w:t>analytics and key performance indicators</w:t>
        </w:r>
      </w:hyperlink>
      <w:r w:rsidRPr="00EF651F">
        <w:t xml:space="preserve"> of State-owned banks, the implementation status of the ‘Principles of Strategic Reform of the State Banking Sector’ and NPL portfolio resolution efforts. </w:t>
      </w:r>
    </w:p>
    <w:p w14:paraId="06B6AA2B" w14:textId="4ED14902" w:rsidR="00233317" w:rsidRPr="00EF651F" w:rsidRDefault="00233317" w:rsidP="00DB7E89">
      <w:pPr>
        <w:pStyle w:val="Subtitle"/>
      </w:pPr>
      <w:r w:rsidRPr="00EF651F">
        <w:t xml:space="preserve">Computerised Transit System </w:t>
      </w:r>
    </w:p>
    <w:p w14:paraId="28AAD557" w14:textId="45BEF050" w:rsidR="00233317" w:rsidRPr="00EF651F" w:rsidRDefault="00CF51C7" w:rsidP="00233317">
      <w:pPr>
        <w:keepNext/>
      </w:pPr>
      <w:r w:rsidRPr="00EF651F">
        <w:t xml:space="preserve">On </w:t>
      </w:r>
      <w:r w:rsidR="002E2E64" w:rsidRPr="00EF651F">
        <w:t xml:space="preserve">5 </w:t>
      </w:r>
      <w:r w:rsidRPr="00EF651F">
        <w:t xml:space="preserve">December 2020, </w:t>
      </w:r>
      <w:r w:rsidR="00233317" w:rsidRPr="00EF651F">
        <w:t>Ukraine launch</w:t>
      </w:r>
      <w:r w:rsidRPr="00EF651F">
        <w:t>ed</w:t>
      </w:r>
      <w:r w:rsidR="00233317" w:rsidRPr="00EF651F">
        <w:t xml:space="preserve"> </w:t>
      </w:r>
      <w:r w:rsidR="00972E97" w:rsidRPr="00EF651F">
        <w:t xml:space="preserve">a </w:t>
      </w:r>
      <w:r w:rsidRPr="00EF651F">
        <w:t xml:space="preserve">pilot </w:t>
      </w:r>
      <w:r w:rsidR="00972E97" w:rsidRPr="00EF651F">
        <w:t xml:space="preserve">project on </w:t>
      </w:r>
      <w:r w:rsidR="00233317" w:rsidRPr="00EF651F">
        <w:t xml:space="preserve">its </w:t>
      </w:r>
      <w:r w:rsidR="0060302A" w:rsidRPr="00EF651F">
        <w:t>Computerised Transit System (</w:t>
      </w:r>
      <w:r w:rsidR="00233317" w:rsidRPr="00EF651F">
        <w:t>NCTS</w:t>
      </w:r>
      <w:r w:rsidR="0060302A" w:rsidRPr="00EF651F">
        <w:t>)</w:t>
      </w:r>
      <w:r w:rsidR="00233317" w:rsidRPr="00EF651F">
        <w:t xml:space="preserve">, </w:t>
      </w:r>
      <w:r w:rsidR="00972E97" w:rsidRPr="00EF651F">
        <w:t>consistently with</w:t>
      </w:r>
      <w:r w:rsidR="00233317" w:rsidRPr="00EF651F">
        <w:t xml:space="preserve"> its obligations based on the </w:t>
      </w:r>
      <w:hyperlink r:id="rId250">
        <w:r w:rsidR="00233317" w:rsidRPr="00EF651F">
          <w:rPr>
            <w:color w:val="1A3F7C"/>
          </w:rPr>
          <w:t>EU-UA Association Agreement</w:t>
        </w:r>
      </w:hyperlink>
      <w:r w:rsidR="00233317" w:rsidRPr="00EF651F">
        <w:t xml:space="preserve"> to ensure security and on-line access to customs-related information of 35 countries, as well as facilitate controlling procedures related to goods moved in transit customs regime through or within the customs territory of Ukraine. </w:t>
      </w:r>
      <w:r w:rsidRPr="00EF651F">
        <w:t xml:space="preserve">For these activities, the State Customs Service of Ukraine adopted </w:t>
      </w:r>
      <w:hyperlink r:id="rId251" w:history="1">
        <w:r w:rsidR="00B85FB4" w:rsidRPr="00EF651F">
          <w:rPr>
            <w:rStyle w:val="Hyperlink"/>
          </w:rPr>
          <w:t>Order No. 520 Pilot Project for Implementation of NCTS in Ukraine</w:t>
        </w:r>
      </w:hyperlink>
      <w:r w:rsidRPr="00EF651F">
        <w:t xml:space="preserve">. </w:t>
      </w:r>
    </w:p>
    <w:p w14:paraId="3CC73A68" w14:textId="49160E8B" w:rsidR="00233317" w:rsidRPr="00EF651F" w:rsidRDefault="00233317" w:rsidP="00233317">
      <w:r w:rsidRPr="00EF651F">
        <w:t xml:space="preserve">The NCTS is an IT tool, which is used by 35 countries who are parties to the </w:t>
      </w:r>
      <w:hyperlink r:id="rId252">
        <w:r w:rsidRPr="00EF651F">
          <w:rPr>
            <w:color w:val="1A3F7C"/>
          </w:rPr>
          <w:t>Convention on a Common Transit Procedure</w:t>
        </w:r>
      </w:hyperlink>
      <w:r w:rsidRPr="00EF651F">
        <w:t xml:space="preserve">. </w:t>
      </w:r>
      <w:r w:rsidR="00972E97" w:rsidRPr="00EF651F">
        <w:t xml:space="preserve">The access </w:t>
      </w:r>
      <w:r w:rsidRPr="00EF651F">
        <w:t xml:space="preserve">to the Convention on a Common Transit Procedure and </w:t>
      </w:r>
      <w:r w:rsidR="00972E97" w:rsidRPr="00EF651F">
        <w:t xml:space="preserve">the </w:t>
      </w:r>
      <w:r w:rsidRPr="00EF651F">
        <w:t xml:space="preserve">use of the NCTS allow businesses to move goods from one country to another based on the single transit customs declaration (the so-called T-1 customs declaration). This also allows customs authorities to facilitate and increase the efficiency of the controls performed </w:t>
      </w:r>
      <w:proofErr w:type="gramStart"/>
      <w:r w:rsidRPr="00EF651F">
        <w:t>with regard to</w:t>
      </w:r>
      <w:proofErr w:type="gramEnd"/>
      <w:r w:rsidRPr="00EF651F">
        <w:t xml:space="preserve"> transited goods.</w:t>
      </w:r>
    </w:p>
    <w:p w14:paraId="774D2DAC" w14:textId="1EF3ADE7" w:rsidR="00570BD2" w:rsidRPr="00EF651F" w:rsidRDefault="006F29E5" w:rsidP="00BA79C7">
      <w:pPr>
        <w:pStyle w:val="Heading3"/>
      </w:pPr>
      <w:r w:rsidRPr="00EF651F">
        <w:t xml:space="preserve">Subnational </w:t>
      </w:r>
      <w:r w:rsidR="00570BD2" w:rsidRPr="00EF651F">
        <w:t>Portals</w:t>
      </w:r>
    </w:p>
    <w:p w14:paraId="0736EEE6" w14:textId="77777777" w:rsidR="00953A54" w:rsidRPr="00EF651F" w:rsidRDefault="00953A54" w:rsidP="00DB7E89">
      <w:pPr>
        <w:pStyle w:val="Subtitle"/>
      </w:pPr>
      <w:proofErr w:type="spellStart"/>
      <w:r w:rsidRPr="00EF651F">
        <w:t>Diia.Digital</w:t>
      </w:r>
      <w:proofErr w:type="spellEnd"/>
      <w:r w:rsidRPr="00EF651F">
        <w:t xml:space="preserve"> Community</w:t>
      </w:r>
    </w:p>
    <w:p w14:paraId="1D3DA02D" w14:textId="2AC37DA4" w:rsidR="00953A54" w:rsidRPr="00323764" w:rsidRDefault="00953A54" w:rsidP="00CA2FDC">
      <w:r w:rsidRPr="00EF651F">
        <w:t xml:space="preserve">In July 2021, the Ministry of Digital Transformation of Ukraine introduced </w:t>
      </w:r>
      <w:hyperlink r:id="rId253" w:history="1">
        <w:proofErr w:type="spellStart"/>
        <w:r w:rsidRPr="00EF651F">
          <w:rPr>
            <w:rStyle w:val="Hyperlink"/>
          </w:rPr>
          <w:t>Diia.Digital</w:t>
        </w:r>
        <w:proofErr w:type="spellEnd"/>
        <w:r w:rsidRPr="00EF651F">
          <w:rPr>
            <w:rStyle w:val="Hyperlink"/>
          </w:rPr>
          <w:t xml:space="preserve"> Community platform</w:t>
        </w:r>
      </w:hyperlink>
      <w:r w:rsidRPr="00323764">
        <w:t xml:space="preserve">. The platform is designed for Chief Digital Transformation Officers in municipalities and communities. It is a knowledge management platform for </w:t>
      </w:r>
      <w:r w:rsidR="00CB4AD8">
        <w:t xml:space="preserve">the </w:t>
      </w:r>
      <w:r w:rsidRPr="00323764">
        <w:t>digitali</w:t>
      </w:r>
      <w:r w:rsidR="00CB4AD8">
        <w:t>s</w:t>
      </w:r>
      <w:r w:rsidRPr="00323764">
        <w:t>ation officer</w:t>
      </w:r>
      <w:r w:rsidR="00CB4AD8">
        <w:t xml:space="preserve">s in charge </w:t>
      </w:r>
      <w:proofErr w:type="gramStart"/>
      <w:r w:rsidR="00CB4AD8">
        <w:t>of</w:t>
      </w:r>
      <w:r w:rsidRPr="00323764">
        <w:t xml:space="preserve">  </w:t>
      </w:r>
      <w:r w:rsidR="00CB4AD8">
        <w:t>the</w:t>
      </w:r>
      <w:proofErr w:type="gramEnd"/>
      <w:r w:rsidR="00CB4AD8">
        <w:t xml:space="preserve"> </w:t>
      </w:r>
      <w:r w:rsidRPr="00323764">
        <w:t>digitali</w:t>
      </w:r>
      <w:r w:rsidR="00205DA5" w:rsidRPr="00323764">
        <w:t>s</w:t>
      </w:r>
      <w:r w:rsidRPr="00323764">
        <w:t xml:space="preserve">ation of regions and municipalities. It contains detailed guidelines and instructions on </w:t>
      </w:r>
      <w:r w:rsidR="00CB4AD8">
        <w:t xml:space="preserve">the </w:t>
      </w:r>
      <w:r w:rsidRPr="00323764">
        <w:t>digitali</w:t>
      </w:r>
      <w:r w:rsidR="00930F0D" w:rsidRPr="00323764">
        <w:t>s</w:t>
      </w:r>
      <w:r w:rsidRPr="00323764">
        <w:t>ation in regions; information on digiti</w:t>
      </w:r>
      <w:r w:rsidR="00930F0D" w:rsidRPr="00323764">
        <w:t>s</w:t>
      </w:r>
      <w:r w:rsidRPr="00323764">
        <w:t xml:space="preserve">ation models, as well as how to connect various digital tools and implement innovative projects in municipalities and communities; and tips for implementing innovative digital solutions in local government bodies, hospitals, schools etc. </w:t>
      </w:r>
    </w:p>
    <w:p w14:paraId="40E001B9" w14:textId="77777777" w:rsidR="003730DF" w:rsidRPr="00EF651F" w:rsidRDefault="003730DF" w:rsidP="00BA79C7">
      <w:pPr>
        <w:pStyle w:val="Heading2"/>
      </w:pPr>
      <w:bookmarkStart w:id="48" w:name="_Toc1474990"/>
      <w:r w:rsidRPr="00EF651F">
        <w:t>Networks</w:t>
      </w:r>
      <w:bookmarkEnd w:id="48"/>
    </w:p>
    <w:p w14:paraId="227640B4" w14:textId="77777777" w:rsidR="00AA68D2" w:rsidRPr="00EF651F" w:rsidRDefault="00AA68D2" w:rsidP="00DB7E89">
      <w:pPr>
        <w:pStyle w:val="Subtitle"/>
      </w:pPr>
      <w:bookmarkStart w:id="49" w:name="_Toc1474991"/>
      <w:r w:rsidRPr="00EF651F">
        <w:t>National Telecommunications Network</w:t>
      </w:r>
    </w:p>
    <w:p w14:paraId="555D61EB" w14:textId="1FE1CEA9" w:rsidR="00FE21E1" w:rsidRPr="00EF651F" w:rsidRDefault="00AA68D2" w:rsidP="00AA68D2">
      <w:r w:rsidRPr="00EF651F">
        <w:t xml:space="preserve">As a part of its cyber security strategy implementation, the government of Ukraine is planning to develop </w:t>
      </w:r>
      <w:r w:rsidR="00E61525">
        <w:t>a</w:t>
      </w:r>
      <w:r w:rsidR="00E61525" w:rsidRPr="00EF651F">
        <w:t xml:space="preserve"> </w:t>
      </w:r>
      <w:r w:rsidRPr="00EF651F">
        <w:t xml:space="preserve">national telecommunication network and protected data centres for </w:t>
      </w:r>
      <w:r w:rsidR="00A26518" w:rsidRPr="00EF651F">
        <w:t>S</w:t>
      </w:r>
      <w:r w:rsidRPr="00EF651F">
        <w:t xml:space="preserve">tate entities. This network is a single telecommunication network protected from cyberattacks. The objective is to protect the processing and security of </w:t>
      </w:r>
      <w:r w:rsidR="00A26518" w:rsidRPr="00EF651F">
        <w:t>S</w:t>
      </w:r>
      <w:r w:rsidRPr="00EF651F">
        <w:t xml:space="preserve">tate </w:t>
      </w:r>
      <w:r w:rsidRPr="00EF651F">
        <w:lastRenderedPageBreak/>
        <w:t xml:space="preserve">information resources. Protected data centres were first developed for security, defence, finance, </w:t>
      </w:r>
      <w:proofErr w:type="gramStart"/>
      <w:r w:rsidRPr="00EF651F">
        <w:t>energy</w:t>
      </w:r>
      <w:proofErr w:type="gramEnd"/>
      <w:r w:rsidRPr="00EF651F">
        <w:t xml:space="preserve"> and transport branches.</w:t>
      </w:r>
    </w:p>
    <w:p w14:paraId="075FE244" w14:textId="0CD2E239" w:rsidR="00463290" w:rsidRPr="00EF651F" w:rsidRDefault="00FE21E1" w:rsidP="00AA68D2">
      <w:r w:rsidRPr="00EF651F">
        <w:t xml:space="preserve">As mentioned above, on </w:t>
      </w:r>
      <w:r w:rsidR="00394783" w:rsidRPr="00EF651F">
        <w:t xml:space="preserve">2 </w:t>
      </w:r>
      <w:r w:rsidRPr="00EF651F">
        <w:t xml:space="preserve">July 2020, the </w:t>
      </w:r>
      <w:proofErr w:type="spellStart"/>
      <w:r w:rsidRPr="00EF651F">
        <w:rPr>
          <w:i/>
          <w:iCs/>
        </w:rPr>
        <w:t>Verkhovna</w:t>
      </w:r>
      <w:proofErr w:type="spellEnd"/>
      <w:r w:rsidRPr="00EF651F">
        <w:rPr>
          <w:i/>
          <w:iCs/>
        </w:rPr>
        <w:t xml:space="preserve"> Rada</w:t>
      </w:r>
      <w:r w:rsidRPr="00EF651F">
        <w:t xml:space="preserve"> </w:t>
      </w:r>
      <w:r w:rsidR="00E61525">
        <w:t xml:space="preserve">(Parliament) </w:t>
      </w:r>
      <w:r w:rsidRPr="00EF651F">
        <w:t xml:space="preserve">of Ukraine adopted the amendments to the </w:t>
      </w:r>
      <w:hyperlink r:id="rId254" w:anchor="Text" w:history="1">
        <w:r w:rsidR="00B85FB4" w:rsidRPr="00EF651F">
          <w:rPr>
            <w:rStyle w:val="Hyperlink"/>
          </w:rPr>
          <w:t xml:space="preserve">Law of Ukraine No. 681-IX </w:t>
        </w:r>
        <w:r w:rsidR="009437BE">
          <w:rPr>
            <w:rStyle w:val="Hyperlink"/>
          </w:rPr>
          <w:t>o</w:t>
        </w:r>
        <w:r w:rsidR="00B85FB4" w:rsidRPr="00EF651F">
          <w:rPr>
            <w:rStyle w:val="Hyperlink"/>
          </w:rPr>
          <w:t>n Information Protection in Information and Telecommunications Systems</w:t>
        </w:r>
      </w:hyperlink>
      <w:r w:rsidRPr="00EF651F">
        <w:t>. These amendments were based on the EU information cybersecurity</w:t>
      </w:r>
      <w:r w:rsidR="00A26518" w:rsidRPr="00EF651F">
        <w:t xml:space="preserve"> requirements</w:t>
      </w:r>
      <w:r w:rsidRPr="00EF651F">
        <w:t xml:space="preserve">. </w:t>
      </w:r>
      <w:r w:rsidR="00A26518" w:rsidRPr="00EF651F">
        <w:t>Moreover</w:t>
      </w:r>
      <w:r w:rsidRPr="00EF651F">
        <w:t xml:space="preserve">, the draft law provides the standard </w:t>
      </w:r>
      <w:r w:rsidR="00A26518" w:rsidRPr="00EF651F">
        <w:t xml:space="preserve">requirements applicable to </w:t>
      </w:r>
      <w:r w:rsidRPr="00EF651F">
        <w:t xml:space="preserve">information security management systems (ISMS) </w:t>
      </w:r>
      <w:r w:rsidR="00A26518" w:rsidRPr="00EF651F">
        <w:t xml:space="preserve">for </w:t>
      </w:r>
      <w:r w:rsidRPr="00EF651F">
        <w:t xml:space="preserve">specific categories of information. </w:t>
      </w:r>
    </w:p>
    <w:p w14:paraId="5158E575" w14:textId="7C2B4BA4" w:rsidR="00463290" w:rsidRPr="00EF651F" w:rsidRDefault="003730DF" w:rsidP="00BA79C7">
      <w:pPr>
        <w:pStyle w:val="Heading2"/>
      </w:pPr>
      <w:r w:rsidRPr="00EF651F">
        <w:t>Data Exchange</w:t>
      </w:r>
      <w:bookmarkEnd w:id="49"/>
    </w:p>
    <w:p w14:paraId="4E1FB8C7" w14:textId="5D77D288" w:rsidR="00BF2C5B" w:rsidRPr="00EF651F" w:rsidRDefault="00B56329" w:rsidP="00DB7E89">
      <w:pPr>
        <w:pStyle w:val="Subtitle"/>
      </w:pPr>
      <w:r w:rsidRPr="00EF651F">
        <w:t xml:space="preserve">Electronic Court </w:t>
      </w:r>
    </w:p>
    <w:p w14:paraId="320086AE" w14:textId="77777777" w:rsidR="00BF2C5B" w:rsidRPr="00EF651F" w:rsidRDefault="00BF2C5B" w:rsidP="00BF2C5B">
      <w:r w:rsidRPr="00EF651F">
        <w:rPr>
          <w:color w:val="1A3F7C"/>
        </w:rPr>
        <w:t xml:space="preserve">The </w:t>
      </w:r>
      <w:hyperlink r:id="rId255">
        <w:r w:rsidRPr="00EF651F">
          <w:rPr>
            <w:color w:val="1A3F7C"/>
          </w:rPr>
          <w:t>Electronic Court</w:t>
        </w:r>
      </w:hyperlink>
      <w:r w:rsidRPr="00EF651F">
        <w:t xml:space="preserve"> is one of the services of the Single Court Information and Telecommunication System that exchanges electronic documents between participants engaged in the legal process. It provides them with the opportunity to electronically submit statements of claim and other procedural documents and receive court decisions. The registration and authentication for users is available via an electronic digital signature.</w:t>
      </w:r>
    </w:p>
    <w:p w14:paraId="593B99A0" w14:textId="77777777" w:rsidR="00BF2C5B" w:rsidRPr="00EF651F" w:rsidRDefault="00BF2C5B" w:rsidP="00DB7E89">
      <w:pPr>
        <w:pStyle w:val="Subtitle"/>
      </w:pPr>
      <w:r w:rsidRPr="00EF651F">
        <w:t>National Interaction system TREMBITA</w:t>
      </w:r>
    </w:p>
    <w:p w14:paraId="5E8175DA" w14:textId="2C945087" w:rsidR="00BF2C5B" w:rsidRPr="00EF651F" w:rsidRDefault="00BF2C5B" w:rsidP="00BF2C5B">
      <w:r w:rsidRPr="00EF651F">
        <w:t xml:space="preserve">In 2018, the </w:t>
      </w:r>
      <w:hyperlink r:id="rId256">
        <w:r w:rsidRPr="00EF651F">
          <w:rPr>
            <w:color w:val="1A3F7C"/>
          </w:rPr>
          <w:t>National Interaction system TREMBITA</w:t>
        </w:r>
      </w:hyperlink>
      <w:r w:rsidRPr="00EF651F">
        <w:t xml:space="preserve"> was finalised. It was based on the Estonian interaction system </w:t>
      </w:r>
      <w:hyperlink r:id="rId257">
        <w:r w:rsidRPr="00EF651F">
          <w:rPr>
            <w:color w:val="1A3F7C"/>
          </w:rPr>
          <w:t>X-Road</w:t>
        </w:r>
      </w:hyperlink>
      <w:r w:rsidRPr="00EF651F">
        <w:t xml:space="preserve"> and aimed at the exchange of data between </w:t>
      </w:r>
      <w:r w:rsidR="00203B7F" w:rsidRPr="00EF651F">
        <w:t>S</w:t>
      </w:r>
      <w:r w:rsidRPr="00EF651F">
        <w:t>tate information resources, so as to ensure the highest quality level of eService delivery system.</w:t>
      </w:r>
      <w:r w:rsidR="007672BA" w:rsidRPr="00EF651F">
        <w:t xml:space="preserve"> </w:t>
      </w:r>
      <w:r w:rsidR="00082882" w:rsidRPr="00EF651F">
        <w:t>As of</w:t>
      </w:r>
      <w:r w:rsidR="007672BA" w:rsidRPr="00EF651F">
        <w:t xml:space="preserve"> </w:t>
      </w:r>
      <w:r w:rsidR="00907297" w:rsidRPr="00EF651F">
        <w:t>February 2022</w:t>
      </w:r>
      <w:r w:rsidR="00082882" w:rsidRPr="00EF651F">
        <w:t xml:space="preserve">, </w:t>
      </w:r>
      <w:r w:rsidR="00907297" w:rsidRPr="00EF651F">
        <w:t>167</w:t>
      </w:r>
      <w:r w:rsidR="00082882" w:rsidRPr="00EF651F">
        <w:t xml:space="preserve"> </w:t>
      </w:r>
      <w:r w:rsidR="00203B7F" w:rsidRPr="00EF651F">
        <w:t>S</w:t>
      </w:r>
      <w:r w:rsidR="00082882" w:rsidRPr="00EF651F">
        <w:t xml:space="preserve">tate authorities and </w:t>
      </w:r>
      <w:r w:rsidR="00203B7F" w:rsidRPr="00EF651F">
        <w:t xml:space="preserve">organisations </w:t>
      </w:r>
      <w:r w:rsidR="00082882" w:rsidRPr="00EF651F">
        <w:t xml:space="preserve">have joined the TREMBITA system and </w:t>
      </w:r>
      <w:r w:rsidR="00907297" w:rsidRPr="00EF651F">
        <w:t>67</w:t>
      </w:r>
      <w:r w:rsidR="00082882" w:rsidRPr="00EF651F">
        <w:t xml:space="preserve"> </w:t>
      </w:r>
      <w:r w:rsidR="00203B7F" w:rsidRPr="00EF651F">
        <w:t xml:space="preserve">State </w:t>
      </w:r>
      <w:r w:rsidR="00082882" w:rsidRPr="00EF651F">
        <w:t xml:space="preserve">electronic information resources have been registered. </w:t>
      </w:r>
      <w:r w:rsidRPr="00EF651F">
        <w:t xml:space="preserve">The owner of the system is the </w:t>
      </w:r>
      <w:r w:rsidR="00CC6850" w:rsidRPr="00EF651F">
        <w:t>MDT</w:t>
      </w:r>
      <w:r w:rsidRPr="00EF651F">
        <w:t xml:space="preserve">. This interaction system guarantees </w:t>
      </w:r>
      <w:r w:rsidR="00203B7F" w:rsidRPr="00EF651F">
        <w:t xml:space="preserve">State </w:t>
      </w:r>
      <w:r w:rsidRPr="00EF651F">
        <w:t>authorities and service centres access to the information contained in national registries and thereby will enable fast and high-quality provision of public services.</w:t>
      </w:r>
      <w:r w:rsidR="00907297" w:rsidRPr="00EF651F">
        <w:t xml:space="preserve"> Since TREMBITA’s launch, it has already processed one billion transactions between </w:t>
      </w:r>
      <w:r w:rsidR="00DA56E2">
        <w:t>S</w:t>
      </w:r>
      <w:r w:rsidR="00907297" w:rsidRPr="00EF651F">
        <w:t xml:space="preserve">tate registers. </w:t>
      </w:r>
    </w:p>
    <w:p w14:paraId="27930729" w14:textId="61FC564B" w:rsidR="00BF2C5B" w:rsidRPr="00EF651F" w:rsidRDefault="00BF2C5B" w:rsidP="00DB7E89">
      <w:pPr>
        <w:pStyle w:val="Subtitle"/>
      </w:pPr>
      <w:r w:rsidRPr="00EF651F">
        <w:t>Electronic Interoperability System for Public Agencies</w:t>
      </w:r>
    </w:p>
    <w:p w14:paraId="4E867700" w14:textId="50E216CB" w:rsidR="00BF2C5B" w:rsidRPr="00EF651F" w:rsidRDefault="00000000" w:rsidP="00BF2C5B">
      <w:hyperlink r:id="rId258">
        <w:r w:rsidR="00BF2C5B" w:rsidRPr="00EF651F">
          <w:rPr>
            <w:color w:val="1A3F7C"/>
          </w:rPr>
          <w:t>The Electronic Interoperability System for Public Agencies</w:t>
        </w:r>
      </w:hyperlink>
      <w:r w:rsidR="00BF2C5B" w:rsidRPr="00EF651F">
        <w:t xml:space="preserve"> (EISPA version 2) was designed to automate the processes of creating, sending, transferring, processing, </w:t>
      </w:r>
      <w:proofErr w:type="gramStart"/>
      <w:r w:rsidR="00BF2C5B" w:rsidRPr="00EF651F">
        <w:t>using</w:t>
      </w:r>
      <w:proofErr w:type="gramEnd"/>
      <w:r w:rsidR="00BF2C5B" w:rsidRPr="00EF651F">
        <w:t xml:space="preserve"> and storing electronic documents, and/or copies of paper-based documents electronically using the electronic digital signature and to track the execution of Cabinet of Ministers’ orders, resolutions and other documents. The system’s objectives </w:t>
      </w:r>
      <w:proofErr w:type="gramStart"/>
      <w:r w:rsidR="00BF2C5B" w:rsidRPr="00EF651F">
        <w:t>are:</w:t>
      </w:r>
      <w:proofErr w:type="gramEnd"/>
      <w:r w:rsidR="00BF2C5B" w:rsidRPr="00EF651F">
        <w:t xml:space="preserve"> to create a single information space to register, analyse and process the organisational documents of </w:t>
      </w:r>
      <w:r w:rsidR="008551FC" w:rsidRPr="00EF651F">
        <w:t xml:space="preserve">State </w:t>
      </w:r>
      <w:r w:rsidR="00BF2C5B" w:rsidRPr="00EF651F">
        <w:t xml:space="preserve">authorities in the electronic format with the use of </w:t>
      </w:r>
      <w:r w:rsidR="008551FC" w:rsidRPr="00EF651F">
        <w:t xml:space="preserve">the </w:t>
      </w:r>
      <w:r w:rsidR="00BF2C5B" w:rsidRPr="00EF651F">
        <w:t>electronic digital signature; to improve the quality and efficiency of management decisions; and to decrease the</w:t>
      </w:r>
      <w:r w:rsidR="008551FC" w:rsidRPr="00EF651F">
        <w:t xml:space="preserve"> </w:t>
      </w:r>
      <w:r w:rsidR="008551FC" w:rsidRPr="00EF651F">
        <w:rPr>
          <w:u w:val="single"/>
        </w:rPr>
        <w:t>S</w:t>
      </w:r>
      <w:r w:rsidR="008551FC" w:rsidRPr="00EF651F">
        <w:t xml:space="preserve">tate </w:t>
      </w:r>
      <w:r w:rsidR="00BF2C5B" w:rsidRPr="00EF651F">
        <w:t xml:space="preserve">budget </w:t>
      </w:r>
      <w:r w:rsidR="008551FC" w:rsidRPr="00EF651F">
        <w:t xml:space="preserve">spent to manage the </w:t>
      </w:r>
      <w:r w:rsidR="00BF2C5B" w:rsidRPr="00EF651F">
        <w:t xml:space="preserve">transfer to electronic document. The owner of the system is the </w:t>
      </w:r>
      <w:r w:rsidR="00CC6850" w:rsidRPr="00EF651F">
        <w:t>MDT</w:t>
      </w:r>
      <w:r w:rsidR="00BF2C5B" w:rsidRPr="00EF651F">
        <w:t xml:space="preserve">. </w:t>
      </w:r>
      <w:r w:rsidR="00B579DD" w:rsidRPr="00EF651F">
        <w:t>In February 2022</w:t>
      </w:r>
      <w:r w:rsidR="00BF2C5B" w:rsidRPr="00EF651F">
        <w:t xml:space="preserve">, the system was implemented by </w:t>
      </w:r>
      <w:r w:rsidR="00B579DD" w:rsidRPr="00323764">
        <w:t>4,297</w:t>
      </w:r>
      <w:r w:rsidR="00463290" w:rsidRPr="00EF651F">
        <w:t xml:space="preserve"> </w:t>
      </w:r>
      <w:r w:rsidR="00BF2C5B" w:rsidRPr="00EF651F">
        <w:t xml:space="preserve">organisations. Every day, central government agencies send more than </w:t>
      </w:r>
      <w:r w:rsidR="00463290" w:rsidRPr="00EF651F">
        <w:t>7</w:t>
      </w:r>
      <w:r w:rsidR="008551FC" w:rsidRPr="00EF651F">
        <w:t>,</w:t>
      </w:r>
      <w:r w:rsidR="00BF2C5B" w:rsidRPr="00EF651F">
        <w:t>000 documents electronically.</w:t>
      </w:r>
    </w:p>
    <w:p w14:paraId="1790234E" w14:textId="77777777" w:rsidR="00BF2C5B" w:rsidRPr="00EF651F" w:rsidRDefault="00BF2C5B" w:rsidP="00DB7E89">
      <w:pPr>
        <w:pStyle w:val="Subtitle"/>
      </w:pPr>
      <w:r w:rsidRPr="00EF651F">
        <w:t>Single Window for Customs</w:t>
      </w:r>
    </w:p>
    <w:p w14:paraId="0FA714D2" w14:textId="76BCC63D" w:rsidR="00BF2C5B" w:rsidRPr="00EF651F" w:rsidRDefault="00BF2C5B" w:rsidP="00BF2C5B">
      <w:bookmarkStart w:id="50" w:name="_46r0co2" w:colFirst="0" w:colLast="0"/>
      <w:bookmarkEnd w:id="50"/>
      <w:r w:rsidRPr="00EF651F">
        <w:t xml:space="preserve">The electronic system Single Window was </w:t>
      </w:r>
      <w:hyperlink r:id="rId259">
        <w:r w:rsidRPr="00EF651F">
          <w:rPr>
            <w:color w:val="1A3F7C"/>
          </w:rPr>
          <w:t>launched</w:t>
        </w:r>
      </w:hyperlink>
      <w:r w:rsidRPr="00EF651F">
        <w:t xml:space="preserve"> for cross-border operations as part of the State Fiscal Service Reform. This electronic system allows:</w:t>
      </w:r>
    </w:p>
    <w:p w14:paraId="17D67995" w14:textId="08EE21D1" w:rsidR="00BF2C5B" w:rsidRPr="00EF651F" w:rsidRDefault="00CD53FE" w:rsidP="00CD53FE">
      <w:pPr>
        <w:pStyle w:val="ListParagraph"/>
      </w:pPr>
      <w:r w:rsidRPr="00EF651F">
        <w:t>C</w:t>
      </w:r>
      <w:r w:rsidR="00BF2C5B" w:rsidRPr="00EF651F">
        <w:t xml:space="preserve">ustoms and other government authorities to exchange information on goods moved across the </w:t>
      </w:r>
      <w:r w:rsidR="008551FC" w:rsidRPr="00EF651F">
        <w:t xml:space="preserve">State </w:t>
      </w:r>
      <w:r w:rsidR="00BF2C5B" w:rsidRPr="00EF651F">
        <w:t xml:space="preserve">border of Ukraine; and </w:t>
      </w:r>
    </w:p>
    <w:p w14:paraId="1A0312F0" w14:textId="734C99AA" w:rsidR="00BF2C5B" w:rsidRPr="00EF651F" w:rsidRDefault="00CD53FE" w:rsidP="00CD53FE">
      <w:pPr>
        <w:pStyle w:val="ListParagraph"/>
      </w:pPr>
      <w:r w:rsidRPr="00EF651F">
        <w:t>B</w:t>
      </w:r>
      <w:r w:rsidR="00BF2C5B" w:rsidRPr="00EF651F">
        <w:t>usinesses to lodge documents only once at a single data point to obtain all necessary permits from various government authorities.</w:t>
      </w:r>
    </w:p>
    <w:p w14:paraId="02FA3172" w14:textId="77777777" w:rsidR="00BF2C5B" w:rsidRPr="00EF651F" w:rsidRDefault="00BF2C5B" w:rsidP="00BF2C5B">
      <w:r w:rsidRPr="00EF651F">
        <w:t xml:space="preserve">The results are contained in a single database. </w:t>
      </w:r>
    </w:p>
    <w:p w14:paraId="021FFA0D" w14:textId="3F8698E0" w:rsidR="00CA2FDC" w:rsidRPr="00EF651F" w:rsidRDefault="00BF2C5B" w:rsidP="00BF2C5B">
      <w:r w:rsidRPr="00EF651F">
        <w:lastRenderedPageBreak/>
        <w:t xml:space="preserve">In practical terms, the Single Window in customs aims to expedite and simplify information flows between trade operators and </w:t>
      </w:r>
      <w:proofErr w:type="gramStart"/>
      <w:r w:rsidRPr="00EF651F">
        <w:t>a number of</w:t>
      </w:r>
      <w:proofErr w:type="gramEnd"/>
      <w:r w:rsidRPr="00EF651F">
        <w:t xml:space="preserve"> government authorities </w:t>
      </w:r>
      <w:r w:rsidR="008551FC" w:rsidRPr="00EF651F">
        <w:t>while bringing</w:t>
      </w:r>
      <w:r w:rsidRPr="00EF651F">
        <w:t xml:space="preserve"> meaningful gains to all parties involved in cross-border operations. The </w:t>
      </w:r>
      <w:hyperlink r:id="rId260">
        <w:r w:rsidRPr="00EF651F">
          <w:rPr>
            <w:color w:val="1A3F7C"/>
          </w:rPr>
          <w:t>Ministry of Finance</w:t>
        </w:r>
      </w:hyperlink>
      <w:r w:rsidRPr="00EF651F">
        <w:t xml:space="preserve"> of Ukraine </w:t>
      </w:r>
      <w:r w:rsidR="00DB7EEF">
        <w:t>regularly monitors</w:t>
      </w:r>
      <w:r w:rsidRPr="00EF651F">
        <w:t xml:space="preserve"> the Single Window functionality and improvements, so that it can be more accessible and useful for businesses</w:t>
      </w:r>
      <w:r w:rsidR="00CA2FDC" w:rsidRPr="00EF651F">
        <w:t>.</w:t>
      </w:r>
    </w:p>
    <w:p w14:paraId="28E23632" w14:textId="6DB3F651" w:rsidR="003730DF" w:rsidRPr="00EF651F" w:rsidRDefault="00F94C1A" w:rsidP="00BA79C7">
      <w:pPr>
        <w:pStyle w:val="Heading2"/>
      </w:pPr>
      <w:bookmarkStart w:id="51" w:name="_Toc1474992"/>
      <w:r w:rsidRPr="00EF651F">
        <w:t>e</w:t>
      </w:r>
      <w:r w:rsidR="003730DF" w:rsidRPr="00EF651F">
        <w:t>ID and Trust Services</w:t>
      </w:r>
      <w:bookmarkEnd w:id="51"/>
    </w:p>
    <w:p w14:paraId="20019C00" w14:textId="77777777" w:rsidR="009F7956" w:rsidRPr="00EF651F" w:rsidRDefault="009F7956" w:rsidP="00DB7E89">
      <w:pPr>
        <w:pStyle w:val="Subtitle"/>
      </w:pPr>
      <w:bookmarkStart w:id="52" w:name="_Toc1474993"/>
      <w:r w:rsidRPr="00EF651F">
        <w:t xml:space="preserve">National Identification System </w:t>
      </w:r>
    </w:p>
    <w:p w14:paraId="78CA6312" w14:textId="04ED2FD7" w:rsidR="009F7956" w:rsidRPr="00EF651F" w:rsidRDefault="009F7956" w:rsidP="009F7956">
      <w:pPr>
        <w:keepNext/>
      </w:pPr>
      <w:r w:rsidRPr="00EF651F">
        <w:t xml:space="preserve">The </w:t>
      </w:r>
      <w:hyperlink r:id="rId261" w:history="1">
        <w:r w:rsidRPr="00EF651F">
          <w:rPr>
            <w:rStyle w:val="Hyperlink"/>
            <w:color w:val="1A3F7C"/>
          </w:rPr>
          <w:t>National Identification System</w:t>
        </w:r>
      </w:hyperlink>
      <w:r w:rsidRPr="00EF651F">
        <w:t xml:space="preserve"> ensures the procedures of personal identification for users of different online services. It combines all electronic identification tools</w:t>
      </w:r>
      <w:r w:rsidR="00EB6C0C" w:rsidRPr="00EF651F">
        <w:t xml:space="preserve">, i.e. </w:t>
      </w:r>
      <w:r w:rsidRPr="00EF651F">
        <w:t xml:space="preserve"> electronic digital signature </w:t>
      </w:r>
      <w:r w:rsidR="00FD06F5">
        <w:t xml:space="preserve">and </w:t>
      </w:r>
      <w:r w:rsidRPr="00EF651F">
        <w:t>bank ID</w:t>
      </w:r>
      <w:r w:rsidR="00EB6C0C" w:rsidRPr="00EF651F">
        <w:t>. 26 providers of trusted services use</w:t>
      </w:r>
      <w:r w:rsidR="00FD06F5">
        <w:t xml:space="preserve"> the</w:t>
      </w:r>
      <w:r w:rsidR="00EB6C0C" w:rsidRPr="00EF651F">
        <w:t xml:space="preserve"> National Identification System. During 2021, Ukrainians used digital </w:t>
      </w:r>
      <w:hyperlink r:id="rId262" w:history="1">
        <w:r w:rsidR="00EB6C0C" w:rsidRPr="00EF651F">
          <w:rPr>
            <w:rStyle w:val="Hyperlink"/>
          </w:rPr>
          <w:t>signatures and stamps 8</w:t>
        </w:r>
        <w:r w:rsidR="00FD06F5">
          <w:rPr>
            <w:rStyle w:val="Hyperlink"/>
          </w:rPr>
          <w:t>.</w:t>
        </w:r>
        <w:r w:rsidR="00EB6C0C" w:rsidRPr="00EF651F">
          <w:rPr>
            <w:rStyle w:val="Hyperlink"/>
          </w:rPr>
          <w:t>7 b</w:t>
        </w:r>
        <w:r w:rsidR="00FA2936" w:rsidRPr="00EF651F">
          <w:rPr>
            <w:rStyle w:val="Hyperlink"/>
          </w:rPr>
          <w:t>il</w:t>
        </w:r>
        <w:r w:rsidR="00EB6C0C" w:rsidRPr="00EF651F">
          <w:rPr>
            <w:rStyle w:val="Hyperlink"/>
          </w:rPr>
          <w:t>l</w:t>
        </w:r>
        <w:r w:rsidR="00FA2936" w:rsidRPr="00EF651F">
          <w:rPr>
            <w:rStyle w:val="Hyperlink"/>
          </w:rPr>
          <w:t>io</w:t>
        </w:r>
        <w:r w:rsidR="00EB6C0C" w:rsidRPr="00EF651F">
          <w:rPr>
            <w:rStyle w:val="Hyperlink"/>
          </w:rPr>
          <w:t>n times</w:t>
        </w:r>
      </w:hyperlink>
      <w:r w:rsidR="00EB6C0C" w:rsidRPr="00EF651F">
        <w:t xml:space="preserve">. </w:t>
      </w:r>
    </w:p>
    <w:p w14:paraId="5E0105D6" w14:textId="6849DADA" w:rsidR="00D10173" w:rsidRPr="00EF651F" w:rsidRDefault="00D10173" w:rsidP="009F7956">
      <w:pPr>
        <w:keepNext/>
      </w:pPr>
    </w:p>
    <w:p w14:paraId="5926F6A0" w14:textId="5D884ECA" w:rsidR="003730DF" w:rsidRPr="00EF651F" w:rsidRDefault="003730DF" w:rsidP="00BA79C7">
      <w:pPr>
        <w:pStyle w:val="Heading2"/>
      </w:pPr>
      <w:r w:rsidRPr="00EF651F">
        <w:t>eProcurement</w:t>
      </w:r>
      <w:bookmarkEnd w:id="52"/>
    </w:p>
    <w:p w14:paraId="765E4471" w14:textId="77777777" w:rsidR="001E7E87" w:rsidRPr="00EF651F" w:rsidRDefault="001E7E87" w:rsidP="00DB7E89">
      <w:pPr>
        <w:pStyle w:val="Subtitle"/>
      </w:pPr>
      <w:bookmarkStart w:id="53" w:name="_Toc1474995"/>
      <w:proofErr w:type="spellStart"/>
      <w:r w:rsidRPr="00EF651F">
        <w:t>ProZorro</w:t>
      </w:r>
      <w:proofErr w:type="spellEnd"/>
    </w:p>
    <w:p w14:paraId="19749A7D" w14:textId="16085C30" w:rsidR="001E7E87" w:rsidRPr="00EF651F" w:rsidRDefault="00000000" w:rsidP="001E7E87">
      <w:hyperlink r:id="rId263">
        <w:proofErr w:type="spellStart"/>
        <w:r w:rsidR="001E7E87" w:rsidRPr="00EF651F">
          <w:rPr>
            <w:color w:val="1A3F7C"/>
          </w:rPr>
          <w:t>ProZorro</w:t>
        </w:r>
        <w:proofErr w:type="spellEnd"/>
      </w:hyperlink>
      <w:r w:rsidR="001E7E87" w:rsidRPr="00EF651F">
        <w:t xml:space="preserve"> is an online public procurement platform and collaboration environment that ensures open access to public procurement (tenders). Fully implemented in 2016 as a hybrid system (containing both centralised public and decentralised private marketplaces), it has since been globally recognised as one of the most innovative public procurement systems delivering government services in a stakeholder-focused, transparent, effective, </w:t>
      </w:r>
      <w:proofErr w:type="gramStart"/>
      <w:r w:rsidR="001E7E87" w:rsidRPr="00EF651F">
        <w:t>fair</w:t>
      </w:r>
      <w:proofErr w:type="gramEnd"/>
      <w:r w:rsidR="001E7E87" w:rsidRPr="00EF651F">
        <w:t xml:space="preserve"> and low-cost way.</w:t>
      </w:r>
    </w:p>
    <w:p w14:paraId="29577591" w14:textId="5506165E" w:rsidR="001E7E87" w:rsidRPr="00EF651F" w:rsidRDefault="001E7E87" w:rsidP="001E7E87">
      <w:r w:rsidRPr="00EF651F">
        <w:t xml:space="preserve">The system is managed by the Ministry for Development of Economy, Trade and Agriculture of Ukraine. According to the law </w:t>
      </w:r>
      <w:hyperlink r:id="rId264">
        <w:r w:rsidRPr="00EF651F">
          <w:t>on</w:t>
        </w:r>
      </w:hyperlink>
      <w:hyperlink r:id="rId265">
        <w:r w:rsidRPr="00EF651F">
          <w:rPr>
            <w:color w:val="1A3F7C"/>
          </w:rPr>
          <w:t xml:space="preserve"> Public Procurement</w:t>
        </w:r>
      </w:hyperlink>
      <w:r w:rsidRPr="00EF651F">
        <w:t xml:space="preserve">, </w:t>
      </w:r>
      <w:hyperlink r:id="rId266">
        <w:r w:rsidRPr="00EF651F">
          <w:t>the</w:t>
        </w:r>
      </w:hyperlink>
      <w:r w:rsidRPr="00EF651F">
        <w:rPr>
          <w:color w:val="1A3F7C"/>
        </w:rPr>
        <w:t xml:space="preserve"> </w:t>
      </w:r>
      <w:proofErr w:type="spellStart"/>
      <w:r w:rsidRPr="00EF651F">
        <w:t>ProZorro</w:t>
      </w:r>
      <w:proofErr w:type="spellEnd"/>
      <w:r w:rsidRPr="00EF651F">
        <w:t xml:space="preserve"> portal is an open resource that has been providing access to database information on electronic tenders since July 2016. This system is obligatory for all </w:t>
      </w:r>
      <w:r w:rsidR="002D2B0A" w:rsidRPr="00EF651F">
        <w:t>S</w:t>
      </w:r>
      <w:r w:rsidRPr="00EF651F">
        <w:t xml:space="preserve">tate ordering customers. State organisations acting as ordering customers publish bid opportunities via the module of electronic auction, having registered themselves on authorised electronic platforms. This module ensures the transfer of information to the central database and simultaneously publishes it on the portal and other platforms. The portal database and the module of electronic auction create the single system of electronic public procurement </w:t>
      </w:r>
      <w:proofErr w:type="spellStart"/>
      <w:r w:rsidRPr="00EF651F">
        <w:t>ProZorro</w:t>
      </w:r>
      <w:proofErr w:type="spellEnd"/>
      <w:r w:rsidRPr="00EF651F">
        <w:t xml:space="preserve">. </w:t>
      </w:r>
      <w:r w:rsidR="00C45B99" w:rsidRPr="00EF651F">
        <w:t>Starting from the launch of the system, m</w:t>
      </w:r>
      <w:r w:rsidRPr="00EF651F">
        <w:t xml:space="preserve">ore than UAH </w:t>
      </w:r>
      <w:r w:rsidR="00C76188" w:rsidRPr="00EF651F">
        <w:t xml:space="preserve">218 </w:t>
      </w:r>
      <w:r w:rsidRPr="00EF651F">
        <w:t xml:space="preserve">billion (around EUR </w:t>
      </w:r>
      <w:r w:rsidR="00C76188" w:rsidRPr="00323764">
        <w:t>6</w:t>
      </w:r>
      <w:r w:rsidR="00FD06F5">
        <w:t>.</w:t>
      </w:r>
      <w:r w:rsidR="00C76188" w:rsidRPr="00323764">
        <w:t>8</w:t>
      </w:r>
      <w:r w:rsidR="00C45B99" w:rsidRPr="00EF651F">
        <w:t xml:space="preserve"> </w:t>
      </w:r>
      <w:r w:rsidRPr="00EF651F">
        <w:t xml:space="preserve">billion) of </w:t>
      </w:r>
      <w:r w:rsidR="002D2B0A" w:rsidRPr="00EF651F">
        <w:t xml:space="preserve">State </w:t>
      </w:r>
      <w:r w:rsidRPr="00EF651F">
        <w:t xml:space="preserve">budget were saved thanks to </w:t>
      </w:r>
      <w:proofErr w:type="spellStart"/>
      <w:r w:rsidRPr="00EF651F">
        <w:t>ProZorro</w:t>
      </w:r>
      <w:proofErr w:type="spellEnd"/>
      <w:r w:rsidRPr="00EF651F">
        <w:t xml:space="preserve">. </w:t>
      </w:r>
    </w:p>
    <w:p w14:paraId="1B461272" w14:textId="77777777" w:rsidR="001E7E87" w:rsidRPr="00EF651F" w:rsidRDefault="001E7E87" w:rsidP="00DB7E89">
      <w:pPr>
        <w:pStyle w:val="Subtitle"/>
      </w:pPr>
      <w:r w:rsidRPr="00EF651F">
        <w:t>DOZORRO</w:t>
      </w:r>
    </w:p>
    <w:p w14:paraId="6A3E5FED" w14:textId="6594F8C6" w:rsidR="001E7E87" w:rsidRPr="00EF651F" w:rsidRDefault="001E7E87" w:rsidP="001E7E87">
      <w:r w:rsidRPr="00EF651F">
        <w:t xml:space="preserve">The monitoring platform </w:t>
      </w:r>
      <w:hyperlink r:id="rId267">
        <w:r w:rsidRPr="00EF651F">
          <w:rPr>
            <w:color w:val="1A3F7C"/>
          </w:rPr>
          <w:t>DOZORRO</w:t>
        </w:r>
      </w:hyperlink>
      <w:r w:rsidRPr="00EF651F">
        <w:t xml:space="preserve"> is a national public procurement watchdog portal that allows users to provide feedback on any procurement procedure, tender, etc. In </w:t>
      </w:r>
      <w:r w:rsidR="003048F2" w:rsidRPr="00EF651F">
        <w:t>202</w:t>
      </w:r>
      <w:r w:rsidR="00695275" w:rsidRPr="00EF651F">
        <w:t>1</w:t>
      </w:r>
      <w:r w:rsidRPr="00EF651F">
        <w:t xml:space="preserve">, the </w:t>
      </w:r>
      <w:hyperlink r:id="rId268">
        <w:proofErr w:type="spellStart"/>
        <w:r w:rsidRPr="00EF651F">
          <w:rPr>
            <w:color w:val="1A3F7C"/>
          </w:rPr>
          <w:t>Dozorro</w:t>
        </w:r>
        <w:proofErr w:type="spellEnd"/>
        <w:r w:rsidRPr="00EF651F">
          <w:rPr>
            <w:color w:val="1A3F7C"/>
          </w:rPr>
          <w:t xml:space="preserve"> watchdog community</w:t>
        </w:r>
      </w:hyperlink>
      <w:r w:rsidRPr="00EF651F">
        <w:t xml:space="preserve"> analysed</w:t>
      </w:r>
      <w:r w:rsidR="00365580" w:rsidRPr="00EF651F">
        <w:t xml:space="preserve"> </w:t>
      </w:r>
      <w:r w:rsidR="00695275" w:rsidRPr="00EF651F">
        <w:t>10,001</w:t>
      </w:r>
      <w:r w:rsidR="00EB47FC" w:rsidRPr="00EF651F">
        <w:t xml:space="preserve"> </w:t>
      </w:r>
      <w:r w:rsidRPr="00EF651F">
        <w:t xml:space="preserve">red flag tenders. Each high-risk tender was brought to the attention of the public purchaser, their managing </w:t>
      </w:r>
      <w:proofErr w:type="gramStart"/>
      <w:r w:rsidRPr="00EF651F">
        <w:t>entity</w:t>
      </w:r>
      <w:proofErr w:type="gramEnd"/>
      <w:r w:rsidRPr="00EF651F">
        <w:t xml:space="preserve"> and their oversight authorities through formal letters. Following the analyses, </w:t>
      </w:r>
      <w:r w:rsidR="003048F2" w:rsidRPr="00EF651F">
        <w:t>6</w:t>
      </w:r>
      <w:r w:rsidR="002D2B0A" w:rsidRPr="00EF651F">
        <w:t>,</w:t>
      </w:r>
      <w:r w:rsidR="00695275" w:rsidRPr="00EF651F">
        <w:t xml:space="preserve">130 </w:t>
      </w:r>
      <w:r w:rsidRPr="00EF651F">
        <w:t xml:space="preserve">tenders were brought to the attention of oversight authorities, public </w:t>
      </w:r>
      <w:proofErr w:type="gramStart"/>
      <w:r w:rsidRPr="00EF651F">
        <w:t>purchasers</w:t>
      </w:r>
      <w:proofErr w:type="gramEnd"/>
      <w:r w:rsidRPr="00EF651F">
        <w:t xml:space="preserve"> and their managing entities through formal complaints. </w:t>
      </w:r>
      <w:r w:rsidR="003048F2" w:rsidRPr="00EF651F">
        <w:t>1</w:t>
      </w:r>
      <w:r w:rsidR="002D2B0A" w:rsidRPr="00EF651F">
        <w:t>,</w:t>
      </w:r>
      <w:r w:rsidR="00695275" w:rsidRPr="00EF651F">
        <w:t xml:space="preserve">430 </w:t>
      </w:r>
      <w:r w:rsidRPr="00EF651F">
        <w:t>high-risk tenders (</w:t>
      </w:r>
      <w:r w:rsidR="00695275" w:rsidRPr="00EF651F">
        <w:t>23</w:t>
      </w:r>
      <w:r w:rsidR="00FD06F5">
        <w:t>.</w:t>
      </w:r>
      <w:r w:rsidR="00695275" w:rsidRPr="00EF651F">
        <w:t>39</w:t>
      </w:r>
      <w:r w:rsidRPr="00EF651F">
        <w:t>% of the total analysed) were fixed as a result.</w:t>
      </w:r>
    </w:p>
    <w:p w14:paraId="75F2EFFF" w14:textId="4662D1EF" w:rsidR="001E7E87" w:rsidRPr="00EF651F" w:rsidRDefault="002D2B0A" w:rsidP="001E7E87">
      <w:r w:rsidRPr="00EF651F">
        <w:t xml:space="preserve">The </w:t>
      </w:r>
      <w:r w:rsidR="001E7E87" w:rsidRPr="00EF651F">
        <w:t xml:space="preserve">DOZORRO regional community published 101 guidelines on how to use procurement monitoring instruments (such as </w:t>
      </w:r>
      <w:hyperlink r:id="rId269" w:anchor="view/q6zpiXHy">
        <w:r w:rsidR="001E7E87" w:rsidRPr="00EF651F">
          <w:rPr>
            <w:color w:val="1A3F7C"/>
          </w:rPr>
          <w:t>BI Prozorro</w:t>
        </w:r>
      </w:hyperlink>
      <w:r w:rsidR="001E7E87" w:rsidRPr="00EF651F">
        <w:t xml:space="preserve"> and the DOZORRO portal) and how to best apply them in order to be able to extract value from open data. The DOZORRO risk indicator system has the option of filtering tenders according to specific risks or groups of risk indicators. The system includes 40 AI-powered risk indicators that can point out the likelihood of corruption in a particular tender.</w:t>
      </w:r>
    </w:p>
    <w:p w14:paraId="03EDEEDE" w14:textId="77777777" w:rsidR="001E7E87" w:rsidRPr="00EF651F" w:rsidRDefault="001E7E87" w:rsidP="00DB7E89">
      <w:pPr>
        <w:pStyle w:val="Subtitle"/>
      </w:pPr>
      <w:proofErr w:type="spellStart"/>
      <w:r w:rsidRPr="00EF651F">
        <w:lastRenderedPageBreak/>
        <w:t>ProZorro</w:t>
      </w:r>
      <w:proofErr w:type="spellEnd"/>
      <w:r w:rsidRPr="00EF651F">
        <w:t xml:space="preserve"> Sale</w:t>
      </w:r>
    </w:p>
    <w:p w14:paraId="59F17D69" w14:textId="273E7088" w:rsidR="001E7E87" w:rsidRPr="00EF651F" w:rsidRDefault="00000000" w:rsidP="001E7E87">
      <w:pPr>
        <w:rPr>
          <w:i/>
        </w:rPr>
      </w:pPr>
      <w:hyperlink r:id="rId270" w:history="1">
        <w:r w:rsidR="001E7E87" w:rsidRPr="00EF651F">
          <w:rPr>
            <w:rStyle w:val="Hyperlink"/>
          </w:rPr>
          <w:t>Prozorro Sale</w:t>
        </w:r>
      </w:hyperlink>
      <w:r w:rsidR="001E7E87" w:rsidRPr="00EF651F">
        <w:rPr>
          <w:color w:val="1A3F7C"/>
        </w:rPr>
        <w:t xml:space="preserve"> </w:t>
      </w:r>
      <w:r w:rsidR="001E7E87" w:rsidRPr="00EF651F">
        <w:t xml:space="preserve">is a system designed for the transparent, </w:t>
      </w:r>
      <w:proofErr w:type="gramStart"/>
      <w:r w:rsidR="001E7E87" w:rsidRPr="00EF651F">
        <w:t>fast</w:t>
      </w:r>
      <w:proofErr w:type="gramEnd"/>
      <w:r w:rsidR="001E7E87" w:rsidRPr="00EF651F">
        <w:t xml:space="preserve"> and effective sales of </w:t>
      </w:r>
      <w:r w:rsidR="00D6022B" w:rsidRPr="00EF651F">
        <w:t xml:space="preserve">State </w:t>
      </w:r>
      <w:r w:rsidR="001E7E87" w:rsidRPr="00EF651F">
        <w:t xml:space="preserve">and communal property, as well as </w:t>
      </w:r>
      <w:r w:rsidR="00D6022B" w:rsidRPr="00EF651F">
        <w:t xml:space="preserve">for </w:t>
      </w:r>
      <w:r w:rsidR="001E7E87" w:rsidRPr="00EF651F">
        <w:t>fighting against corruption through equal access to data, public control and by increasing the number of potential buyers.</w:t>
      </w:r>
    </w:p>
    <w:p w14:paraId="04CD9383" w14:textId="6DA00D01" w:rsidR="003730DF" w:rsidRPr="00EF651F" w:rsidRDefault="003730DF" w:rsidP="00BA79C7">
      <w:pPr>
        <w:pStyle w:val="Heading2"/>
      </w:pPr>
      <w:r w:rsidRPr="00EF651F">
        <w:t>ePayment</w:t>
      </w:r>
      <w:bookmarkEnd w:id="53"/>
    </w:p>
    <w:p w14:paraId="59D9A2CB" w14:textId="77777777" w:rsidR="00A77420" w:rsidRPr="00EF651F" w:rsidRDefault="00A77420" w:rsidP="00A77420">
      <w:r w:rsidRPr="00EF651F">
        <w:t xml:space="preserve">No </w:t>
      </w:r>
      <w:proofErr w:type="gramStart"/>
      <w:r w:rsidRPr="00EF651F">
        <w:t>particular infrastructure</w:t>
      </w:r>
      <w:proofErr w:type="gramEnd"/>
      <w:r w:rsidRPr="00EF651F">
        <w:t xml:space="preserve"> in this field has been reported to date.</w:t>
      </w:r>
    </w:p>
    <w:p w14:paraId="79A971DD" w14:textId="77777777" w:rsidR="003730DF" w:rsidRPr="00EF651F" w:rsidRDefault="003730DF" w:rsidP="00BA79C7">
      <w:pPr>
        <w:pStyle w:val="Heading2"/>
      </w:pPr>
      <w:bookmarkStart w:id="54" w:name="_Toc1474996"/>
      <w:r w:rsidRPr="00EF651F">
        <w:t>Knowledge Management</w:t>
      </w:r>
      <w:bookmarkEnd w:id="54"/>
    </w:p>
    <w:p w14:paraId="6AE34C27" w14:textId="63058D33" w:rsidR="00F21A1B" w:rsidRPr="00EF651F" w:rsidRDefault="00F21A1B" w:rsidP="00DB7E89">
      <w:pPr>
        <w:pStyle w:val="Subtitle"/>
      </w:pPr>
      <w:bookmarkStart w:id="55" w:name="_Toc1474997"/>
      <w:r w:rsidRPr="00EF651F">
        <w:t xml:space="preserve">National </w:t>
      </w:r>
      <w:r w:rsidR="00B85FB4" w:rsidRPr="00EF651F">
        <w:t>O</w:t>
      </w:r>
      <w:r w:rsidRPr="00EF651F">
        <w:t xml:space="preserve">nline </w:t>
      </w:r>
      <w:r w:rsidR="00B85FB4" w:rsidRPr="00EF651F">
        <w:t>P</w:t>
      </w:r>
      <w:r w:rsidRPr="00EF651F">
        <w:t xml:space="preserve">latform </w:t>
      </w:r>
      <w:r w:rsidR="00D6022B" w:rsidRPr="00EF651F">
        <w:t xml:space="preserve">for </w:t>
      </w:r>
      <w:r w:rsidR="00B85FB4" w:rsidRPr="00EF651F">
        <w:t>D</w:t>
      </w:r>
      <w:r w:rsidRPr="00EF651F">
        <w:t xml:space="preserve">igital </w:t>
      </w:r>
      <w:r w:rsidR="00B85FB4" w:rsidRPr="00EF651F">
        <w:t>L</w:t>
      </w:r>
      <w:r w:rsidRPr="00EF651F">
        <w:t>iteracy</w:t>
      </w:r>
      <w:r w:rsidR="007A73AA" w:rsidRPr="00EF651F">
        <w:t xml:space="preserve">: </w:t>
      </w:r>
      <w:proofErr w:type="spellStart"/>
      <w:r w:rsidR="007A73AA" w:rsidRPr="00EF651F">
        <w:t>Diia.Education</w:t>
      </w:r>
      <w:proofErr w:type="spellEnd"/>
    </w:p>
    <w:p w14:paraId="2CED7486" w14:textId="46BD966D" w:rsidR="00F21A1B" w:rsidRPr="00EF651F" w:rsidRDefault="00F21A1B" w:rsidP="00F21A1B">
      <w:r w:rsidRPr="00EF651F">
        <w:t xml:space="preserve">The </w:t>
      </w:r>
      <w:hyperlink r:id="rId271">
        <w:r w:rsidR="00B85FB4" w:rsidRPr="00EF651F">
          <w:rPr>
            <w:color w:val="1A3F7C"/>
          </w:rPr>
          <w:t xml:space="preserve">National Online Platform for Digital Literacy </w:t>
        </w:r>
      </w:hyperlink>
      <w:r w:rsidRPr="00EF651F">
        <w:t xml:space="preserve">has been developed with the aim of digitally educating at least 6 million Ukrainians. The key learning approach of the platform relies on educational series. The platform currently contains </w:t>
      </w:r>
      <w:r w:rsidR="00D3363B" w:rsidRPr="00323764">
        <w:t xml:space="preserve">73 </w:t>
      </w:r>
      <w:r w:rsidRPr="00EF651F">
        <w:t xml:space="preserve">educational series </w:t>
      </w:r>
      <w:r w:rsidR="00082882" w:rsidRPr="00EF651F">
        <w:t>(i.e.</w:t>
      </w:r>
      <w:r w:rsidRPr="00EF651F">
        <w:t xml:space="preserve"> </w:t>
      </w:r>
      <w:r w:rsidR="00D6022B" w:rsidRPr="00EF651F">
        <w:t>basic digital literacy</w:t>
      </w:r>
      <w:r w:rsidRPr="00EF651F">
        <w:t xml:space="preserve">, </w:t>
      </w:r>
      <w:r w:rsidR="00D6022B" w:rsidRPr="00EF651F">
        <w:t xml:space="preserve">digital literacy </w:t>
      </w:r>
      <w:r w:rsidRPr="00EF651F">
        <w:t xml:space="preserve">for </w:t>
      </w:r>
      <w:r w:rsidR="00D6022B" w:rsidRPr="00EF651F">
        <w:t>teachers</w:t>
      </w:r>
      <w:r w:rsidRPr="00EF651F">
        <w:t xml:space="preserve">, series for parents and educational series for kids </w:t>
      </w:r>
      <w:r w:rsidR="00D269B3">
        <w:t xml:space="preserve">– </w:t>
      </w:r>
      <w:r w:rsidRPr="00EF651F">
        <w:t xml:space="preserve">namely </w:t>
      </w:r>
      <w:r w:rsidR="00D6022B" w:rsidRPr="00EF651F">
        <w:t>online security</w:t>
      </w:r>
      <w:r w:rsidR="00D269B3">
        <w:t xml:space="preserve"> –</w:t>
      </w:r>
      <w:r w:rsidR="00082882" w:rsidRPr="00EF651F">
        <w:t>, speciali</w:t>
      </w:r>
      <w:r w:rsidR="0082203F" w:rsidRPr="00EF651F">
        <w:t>s</w:t>
      </w:r>
      <w:r w:rsidR="00082882" w:rsidRPr="00EF651F">
        <w:t>ed courses for entrepreneurs, lifestyle courses, courses on new digital professions</w:t>
      </w:r>
      <w:r w:rsidR="00D269B3">
        <w:t>,</w:t>
      </w:r>
      <w:r w:rsidR="00082882" w:rsidRPr="00EF651F">
        <w:t xml:space="preserve"> etc.)</w:t>
      </w:r>
      <w:r w:rsidRPr="00EF651F">
        <w:t xml:space="preserve">. </w:t>
      </w:r>
      <w:r w:rsidR="00D269B3">
        <w:t xml:space="preserve">The platform has had </w:t>
      </w:r>
      <w:r w:rsidR="008D10A1" w:rsidRPr="00EF651F">
        <w:t>3</w:t>
      </w:r>
      <w:r w:rsidR="00D269B3">
        <w:t>.</w:t>
      </w:r>
      <w:r w:rsidR="008D10A1" w:rsidRPr="00EF651F">
        <w:t>6 m</w:t>
      </w:r>
      <w:r w:rsidR="00FA2936" w:rsidRPr="00EF651F">
        <w:t>il</w:t>
      </w:r>
      <w:r w:rsidR="008D10A1" w:rsidRPr="00EF651F">
        <w:t>l</w:t>
      </w:r>
      <w:r w:rsidR="00FA2936" w:rsidRPr="00EF651F">
        <w:t>io</w:t>
      </w:r>
      <w:r w:rsidR="008D10A1" w:rsidRPr="00EF651F">
        <w:t>n unique visitors. While</w:t>
      </w:r>
      <w:r w:rsidRPr="00EF651F">
        <w:t xml:space="preserve"> producing the series, the MDT experts used European standards of teaching and evaluation of digital competences. For instance, the </w:t>
      </w:r>
      <w:r w:rsidR="00D6022B" w:rsidRPr="00EF651F">
        <w:t xml:space="preserve">basic digital literacy </w:t>
      </w:r>
      <w:r w:rsidRPr="00EF651F">
        <w:t xml:space="preserve">series was developed on the Digital Competence Framework for citizens </w:t>
      </w:r>
      <w:proofErr w:type="spellStart"/>
      <w:r w:rsidRPr="00EF651F">
        <w:t>DigComp</w:t>
      </w:r>
      <w:proofErr w:type="spellEnd"/>
      <w:r w:rsidRPr="00EF651F">
        <w:t xml:space="preserve">. </w:t>
      </w:r>
      <w:r w:rsidR="00B14E1E" w:rsidRPr="00EF651F">
        <w:t>Moreover, the</w:t>
      </w:r>
      <w:r w:rsidRPr="00EF651F">
        <w:t xml:space="preserve"> platform contains a free test</w:t>
      </w:r>
      <w:r w:rsidR="00082882" w:rsidRPr="00EF651F">
        <w:t xml:space="preserve"> </w:t>
      </w:r>
      <w:proofErr w:type="spellStart"/>
      <w:r w:rsidR="00D6022B" w:rsidRPr="00EF651F">
        <w:rPr>
          <w:i/>
          <w:iCs/>
        </w:rPr>
        <w:t>tsyfrogram</w:t>
      </w:r>
      <w:proofErr w:type="spellEnd"/>
      <w:r w:rsidR="00D6022B" w:rsidRPr="00EF651F">
        <w:t xml:space="preserve"> </w:t>
      </w:r>
      <w:r w:rsidRPr="00EF651F">
        <w:t xml:space="preserve">on general digital literacy that helps to find out </w:t>
      </w:r>
      <w:r w:rsidR="00D6022B" w:rsidRPr="00EF651F">
        <w:t xml:space="preserve">one’s </w:t>
      </w:r>
      <w:r w:rsidRPr="00EF651F">
        <w:t xml:space="preserve">level of digital literacy. </w:t>
      </w:r>
      <w:r w:rsidR="008D10A1" w:rsidRPr="00EF651F">
        <w:t>1</w:t>
      </w:r>
      <w:r w:rsidR="00D269B3">
        <w:t>.</w:t>
      </w:r>
      <w:r w:rsidR="008D10A1" w:rsidRPr="00EF651F">
        <w:t>2 m</w:t>
      </w:r>
      <w:r w:rsidR="00FA2936" w:rsidRPr="00EF651F">
        <w:t>il</w:t>
      </w:r>
      <w:r w:rsidR="008D10A1" w:rsidRPr="00EF651F">
        <w:t>l</w:t>
      </w:r>
      <w:r w:rsidR="00FA2936" w:rsidRPr="00EF651F">
        <w:t>io</w:t>
      </w:r>
      <w:r w:rsidR="008D10A1" w:rsidRPr="00EF651F">
        <w:t>n users passed courses on the platform and got their certificates on digital literacy.</w:t>
      </w:r>
    </w:p>
    <w:p w14:paraId="2C9BF200" w14:textId="77777777" w:rsidR="00F21A1B" w:rsidRPr="00EF651F" w:rsidRDefault="00F21A1B" w:rsidP="00DB7E89">
      <w:pPr>
        <w:pStyle w:val="Subtitle"/>
      </w:pPr>
      <w:r w:rsidRPr="00EF651F">
        <w:t>Knowledge Management Educational Portal for Civil Servants</w:t>
      </w:r>
    </w:p>
    <w:p w14:paraId="759FC21D" w14:textId="0ADC6743" w:rsidR="00F21A1B" w:rsidRPr="00EF651F" w:rsidRDefault="00F21A1B" w:rsidP="00F21A1B">
      <w:r w:rsidRPr="00EF651F">
        <w:t>The</w:t>
      </w:r>
      <w:r w:rsidRPr="00EF651F">
        <w:rPr>
          <w:color w:val="1A3F7C"/>
        </w:rPr>
        <w:t xml:space="preserve"> </w:t>
      </w:r>
      <w:hyperlink r:id="rId272">
        <w:r w:rsidRPr="00EF651F">
          <w:rPr>
            <w:color w:val="1A3F7C"/>
          </w:rPr>
          <w:t>portal</w:t>
        </w:r>
      </w:hyperlink>
      <w:r w:rsidRPr="00EF651F">
        <w:t xml:space="preserve"> was launched to foster the professional development of civil servants at national and municipal levels. </w:t>
      </w:r>
      <w:r w:rsidR="00D6022B" w:rsidRPr="00EF651F">
        <w:t xml:space="preserve">It </w:t>
      </w:r>
      <w:r w:rsidRPr="00EF651F">
        <w:t>is a web space for convenient communication between civil servants looking for professional development and the educational services providers. Via the portal, civil servant</w:t>
      </w:r>
      <w:r w:rsidR="00D6022B" w:rsidRPr="00EF651F">
        <w:t>s</w:t>
      </w:r>
      <w:r w:rsidRPr="00EF651F">
        <w:t xml:space="preserve"> can find the educational programmes for their personal development in different categories such as European integration, anti-corruption, decentralisation etc. Currently, there are more than 300 educational programmes available on the portal. </w:t>
      </w:r>
    </w:p>
    <w:p w14:paraId="0CE6C3C1" w14:textId="77777777" w:rsidR="00F21A1B" w:rsidRPr="00EF651F" w:rsidRDefault="00F21A1B" w:rsidP="00DB7E89">
      <w:pPr>
        <w:pStyle w:val="Subtitle"/>
      </w:pPr>
      <w:r w:rsidRPr="00EF651F">
        <w:t xml:space="preserve">Single State Electronic Database on Education </w:t>
      </w:r>
    </w:p>
    <w:p w14:paraId="0BF08847" w14:textId="11D80905" w:rsidR="00F21A1B" w:rsidRPr="00EF651F" w:rsidRDefault="00F21A1B" w:rsidP="00F21A1B">
      <w:r w:rsidRPr="00EF651F">
        <w:t xml:space="preserve">This </w:t>
      </w:r>
      <w:hyperlink r:id="rId273">
        <w:r w:rsidRPr="00EF651F">
          <w:rPr>
            <w:color w:val="1A3F7C"/>
          </w:rPr>
          <w:t>database</w:t>
        </w:r>
      </w:hyperlink>
      <w:r w:rsidRPr="00EF651F">
        <w:t xml:space="preserve"> collects, registers, processes, </w:t>
      </w:r>
      <w:proofErr w:type="gramStart"/>
      <w:r w:rsidRPr="00EF651F">
        <w:t>stores</w:t>
      </w:r>
      <w:proofErr w:type="gramEnd"/>
      <w:r w:rsidRPr="00EF651F">
        <w:t xml:space="preserve"> and protects data related to education. According to the </w:t>
      </w:r>
      <w:hyperlink r:id="rId274">
        <w:r w:rsidRPr="00EF651F">
          <w:rPr>
            <w:color w:val="1A3F7C"/>
          </w:rPr>
          <w:t>Law on Education</w:t>
        </w:r>
      </w:hyperlink>
      <w:r w:rsidRPr="00EF651F">
        <w:t xml:space="preserve">, the database contains four registries: the registry of educational institutions, the registry of educational documents, the registry of independent external assessment certificates, and the registry of student ID cards. Hence, users can check the validity of their diplomas and academic credentials and the validity of their ID cards. Additionally, users can find information about their educational establishment and its </w:t>
      </w:r>
      <w:r w:rsidR="006C6546" w:rsidRPr="00EF651F">
        <w:t>licence</w:t>
      </w:r>
      <w:r w:rsidRPr="00EF651F">
        <w:t>. One more feature of the system is the opportunity for users to find information on admissions</w:t>
      </w:r>
      <w:r w:rsidR="006C6546" w:rsidRPr="00EF651F">
        <w:t xml:space="preserve">, </w:t>
      </w:r>
      <w:r w:rsidRPr="00EF651F">
        <w:t xml:space="preserve">including the ratings of those that submitted the documents to universities and </w:t>
      </w:r>
      <w:r w:rsidR="006C6546" w:rsidRPr="00EF651F">
        <w:t xml:space="preserve">were </w:t>
      </w:r>
      <w:r w:rsidRPr="00EF651F">
        <w:t xml:space="preserve">recommended for enrolment etc. </w:t>
      </w:r>
      <w:r w:rsidR="00F650F5" w:rsidRPr="00EF651F">
        <w:t>In February 2022</w:t>
      </w:r>
      <w:r w:rsidRPr="00EF651F">
        <w:t xml:space="preserve">, </w:t>
      </w:r>
      <w:r w:rsidR="00F650F5" w:rsidRPr="00EF651F">
        <w:t>885</w:t>
      </w:r>
      <w:r w:rsidRPr="00EF651F">
        <w:t xml:space="preserve"> higher educational establishments </w:t>
      </w:r>
      <w:r w:rsidR="00AB4A6E" w:rsidRPr="00EF651F">
        <w:t>and 1</w:t>
      </w:r>
      <w:r w:rsidR="006C6546" w:rsidRPr="00EF651F">
        <w:t>,</w:t>
      </w:r>
      <w:r w:rsidR="00F650F5" w:rsidRPr="00EF651F">
        <w:t xml:space="preserve">253 </w:t>
      </w:r>
      <w:r w:rsidRPr="00EF651F">
        <w:t>vocational and technical institutions were registered in the system.</w:t>
      </w:r>
    </w:p>
    <w:p w14:paraId="25A8B202" w14:textId="77777777" w:rsidR="00F21A1B" w:rsidRPr="00EF651F" w:rsidRDefault="00F21A1B" w:rsidP="00DB7E89">
      <w:pPr>
        <w:pStyle w:val="Subtitle"/>
      </w:pPr>
      <w:r w:rsidRPr="00EF651F">
        <w:t>eHealth Information System</w:t>
      </w:r>
    </w:p>
    <w:p w14:paraId="53C1C2A1" w14:textId="56B73952" w:rsidR="00F21A1B" w:rsidRPr="00EF651F" w:rsidRDefault="00000000" w:rsidP="00F21A1B">
      <w:hyperlink r:id="rId275" w:history="1">
        <w:r w:rsidR="00F90542" w:rsidRPr="00EF651F">
          <w:rPr>
            <w:rStyle w:val="Hyperlink"/>
          </w:rPr>
          <w:t>eHealth</w:t>
        </w:r>
      </w:hyperlink>
      <w:r w:rsidR="00F21A1B" w:rsidRPr="00EF651F">
        <w:t xml:space="preserve"> is an information system that allows patients to receive high-quality medical assistance from healthcare centres and monitor the efficiency of the </w:t>
      </w:r>
      <w:r w:rsidR="006C6546" w:rsidRPr="00EF651F">
        <w:t xml:space="preserve">State </w:t>
      </w:r>
      <w:r w:rsidR="00F21A1B" w:rsidRPr="00EF651F">
        <w:t xml:space="preserve">budget. Patients sign declarations with their doctors, and the doctors register them in the </w:t>
      </w:r>
      <w:r w:rsidR="00F21A1B" w:rsidRPr="00EF651F">
        <w:lastRenderedPageBreak/>
        <w:t xml:space="preserve">system. The </w:t>
      </w:r>
      <w:r w:rsidR="006C6546" w:rsidRPr="00EF651F">
        <w:t xml:space="preserve">State </w:t>
      </w:r>
      <w:r w:rsidR="00F21A1B" w:rsidRPr="00EF651F">
        <w:t>pays doctors for each patient and ensures patients are guaranteed free-of-charge medical services.</w:t>
      </w:r>
    </w:p>
    <w:p w14:paraId="4B547467" w14:textId="3F5CAEEA" w:rsidR="00F21A1B" w:rsidRPr="00EF651F" w:rsidRDefault="00201998" w:rsidP="00F21A1B">
      <w:r w:rsidRPr="00EF651F">
        <w:t>In February 2022</w:t>
      </w:r>
      <w:r w:rsidR="00F21A1B" w:rsidRPr="00EF651F">
        <w:t>, more than 1</w:t>
      </w:r>
      <w:r w:rsidR="006C6546" w:rsidRPr="00EF651F">
        <w:t>,</w:t>
      </w:r>
      <w:r w:rsidRPr="00EF651F">
        <w:t xml:space="preserve">939 </w:t>
      </w:r>
      <w:r w:rsidR="00F21A1B" w:rsidRPr="00EF651F">
        <w:t xml:space="preserve">medical centres, </w:t>
      </w:r>
      <w:r w:rsidR="00AB4A6E" w:rsidRPr="00EF651F">
        <w:t>24</w:t>
      </w:r>
      <w:r w:rsidR="006C6546" w:rsidRPr="00EF651F">
        <w:t>,</w:t>
      </w:r>
      <w:r w:rsidRPr="00EF651F">
        <w:t xml:space="preserve">607 </w:t>
      </w:r>
      <w:r w:rsidR="00F21A1B" w:rsidRPr="00EF651F">
        <w:t xml:space="preserve">doctors, and </w:t>
      </w:r>
      <w:r w:rsidRPr="00EF651F">
        <w:t xml:space="preserve">almost </w:t>
      </w:r>
      <w:r w:rsidR="00F21A1B" w:rsidRPr="00EF651F">
        <w:t>2</w:t>
      </w:r>
      <w:r w:rsidRPr="00EF651F">
        <w:t>8</w:t>
      </w:r>
      <w:r w:rsidR="00F21A1B" w:rsidRPr="00EF651F">
        <w:t xml:space="preserve"> million patients were registered in the system.</w:t>
      </w:r>
    </w:p>
    <w:p w14:paraId="3EC5C370" w14:textId="5DA24B17" w:rsidR="003730DF" w:rsidRPr="00EF651F" w:rsidRDefault="003730DF" w:rsidP="00BA79C7">
      <w:pPr>
        <w:pStyle w:val="Heading2"/>
      </w:pPr>
      <w:r w:rsidRPr="00EF651F">
        <w:t>Cross</w:t>
      </w:r>
      <w:r w:rsidR="00187B04" w:rsidRPr="00EF651F">
        <w:t>-</w:t>
      </w:r>
      <w:r w:rsidRPr="00EF651F">
        <w:t>border platforms</w:t>
      </w:r>
      <w:bookmarkEnd w:id="55"/>
    </w:p>
    <w:p w14:paraId="7BAC487A" w14:textId="77777777" w:rsidR="0096460D" w:rsidRPr="00EF651F" w:rsidRDefault="0096460D" w:rsidP="0096460D">
      <w:bookmarkStart w:id="56" w:name="_Toc1474998"/>
      <w:r w:rsidRPr="00EF651F">
        <w:t xml:space="preserve">No </w:t>
      </w:r>
      <w:proofErr w:type="gramStart"/>
      <w:r w:rsidRPr="00EF651F">
        <w:t>particular infrastructure</w:t>
      </w:r>
      <w:proofErr w:type="gramEnd"/>
      <w:r w:rsidRPr="00EF651F">
        <w:t xml:space="preserve"> in this field has been reported to date.</w:t>
      </w:r>
    </w:p>
    <w:p w14:paraId="1F59A24F" w14:textId="77777777" w:rsidR="003730DF" w:rsidRPr="00EF651F" w:rsidRDefault="003730DF" w:rsidP="00BA79C7">
      <w:pPr>
        <w:pStyle w:val="Heading2"/>
      </w:pPr>
      <w:r w:rsidRPr="00EF651F">
        <w:t>Base registries</w:t>
      </w:r>
      <w:bookmarkEnd w:id="56"/>
    </w:p>
    <w:p w14:paraId="353ECAE9" w14:textId="37A65647" w:rsidR="00866E4E" w:rsidRPr="00EF651F" w:rsidRDefault="00866E4E" w:rsidP="00DB7E89">
      <w:pPr>
        <w:pStyle w:val="Subtitle"/>
      </w:pPr>
      <w:r w:rsidRPr="00EF651F">
        <w:t>State Registry of Registries</w:t>
      </w:r>
    </w:p>
    <w:p w14:paraId="44FB292E" w14:textId="08D355B1" w:rsidR="00866E4E" w:rsidRPr="00EF651F" w:rsidRDefault="00866E4E" w:rsidP="00866E4E">
      <w:pPr>
        <w:keepNext/>
      </w:pPr>
      <w:r w:rsidRPr="00EF651F">
        <w:t xml:space="preserve">In 2018, the State Agency for eGovernance of Ukraine (currently transformed into the </w:t>
      </w:r>
      <w:r w:rsidR="00CC6850" w:rsidRPr="00EF651F">
        <w:t>MDT</w:t>
      </w:r>
      <w:r w:rsidRPr="00EF651F">
        <w:t xml:space="preserve">) developed and launched the </w:t>
      </w:r>
      <w:hyperlink r:id="rId276" w:anchor="/">
        <w:r w:rsidRPr="00EF651F">
          <w:rPr>
            <w:color w:val="1A3F7C"/>
          </w:rPr>
          <w:t>State Registry of Registries</w:t>
        </w:r>
      </w:hyperlink>
      <w:r w:rsidRPr="00EF651F">
        <w:t xml:space="preserve"> (</w:t>
      </w:r>
      <w:proofErr w:type="spellStart"/>
      <w:r w:rsidRPr="00EF651F">
        <w:t>RoR</w:t>
      </w:r>
      <w:proofErr w:type="spellEnd"/>
      <w:r w:rsidRPr="00EF651F">
        <w:t xml:space="preserve">). This information system was designed for the registration, accumulation, processing, </w:t>
      </w:r>
      <w:proofErr w:type="gramStart"/>
      <w:r w:rsidRPr="00EF651F">
        <w:t>analysis</w:t>
      </w:r>
      <w:proofErr w:type="gramEnd"/>
      <w:r w:rsidRPr="00EF651F">
        <w:t xml:space="preserve"> and storage of information about </w:t>
      </w:r>
      <w:r w:rsidR="006C6546" w:rsidRPr="00EF651F">
        <w:t xml:space="preserve">State </w:t>
      </w:r>
      <w:r w:rsidRPr="00EF651F">
        <w:t xml:space="preserve">registries and information systems. The </w:t>
      </w:r>
      <w:proofErr w:type="spellStart"/>
      <w:r w:rsidRPr="00EF651F">
        <w:t>RoR</w:t>
      </w:r>
      <w:proofErr w:type="spellEnd"/>
      <w:r w:rsidRPr="00EF651F">
        <w:t xml:space="preserve"> contains data on the composition, content, </w:t>
      </w:r>
      <w:proofErr w:type="gramStart"/>
      <w:r w:rsidRPr="00EF651F">
        <w:t>location</w:t>
      </w:r>
      <w:proofErr w:type="gramEnd"/>
      <w:r w:rsidRPr="00EF651F">
        <w:t xml:space="preserve"> and conditions to have access to these electronic information resources. The creation of such a system allows for the efficient and timely analysis of </w:t>
      </w:r>
      <w:r w:rsidR="006C6546" w:rsidRPr="00EF651F">
        <w:t xml:space="preserve">State </w:t>
      </w:r>
      <w:r w:rsidRPr="00EF651F">
        <w:t xml:space="preserve">registries, as well as the information systems in central ministries, their </w:t>
      </w:r>
      <w:proofErr w:type="gramStart"/>
      <w:r w:rsidRPr="00EF651F">
        <w:t>departments</w:t>
      </w:r>
      <w:proofErr w:type="gramEnd"/>
      <w:r w:rsidRPr="00EF651F">
        <w:t xml:space="preserve"> and subordinate agencies. Its capability helps to prevent an increasing duplication of data while improving the efficiency of how </w:t>
      </w:r>
      <w:r w:rsidR="00873D79" w:rsidRPr="00EF651F">
        <w:t xml:space="preserve">State </w:t>
      </w:r>
      <w:r w:rsidRPr="00EF651F">
        <w:t xml:space="preserve">information is used. </w:t>
      </w:r>
    </w:p>
    <w:p w14:paraId="4BF547B4" w14:textId="505189AC" w:rsidR="00F74CEB" w:rsidRPr="00EF651F" w:rsidRDefault="00866E4E" w:rsidP="00866E4E">
      <w:pPr>
        <w:keepNext/>
      </w:pPr>
      <w:r w:rsidRPr="00EF651F">
        <w:t>According to the draft law</w:t>
      </w:r>
      <w:r w:rsidRPr="00EF651F">
        <w:rPr>
          <w:color w:val="auto"/>
        </w:rPr>
        <w:t xml:space="preserve"> on Public Electronic Registries</w:t>
      </w:r>
      <w:r w:rsidR="00B848BE" w:rsidRPr="00EF651F">
        <w:t xml:space="preserve"> (please see above)</w:t>
      </w:r>
      <w:r w:rsidRPr="00EF651F">
        <w:t xml:space="preserve">, the four basic registries include: </w:t>
      </w:r>
      <w:r w:rsidR="00873D79" w:rsidRPr="00EF651F">
        <w:t xml:space="preserve">the State </w:t>
      </w:r>
      <w:r w:rsidRPr="00EF651F">
        <w:t xml:space="preserve">demographic registry, </w:t>
      </w:r>
      <w:r w:rsidR="00873D79" w:rsidRPr="00EF651F">
        <w:t xml:space="preserve">the </w:t>
      </w:r>
      <w:r w:rsidRPr="00EF651F">
        <w:t xml:space="preserve">business registry, </w:t>
      </w:r>
      <w:r w:rsidR="00873D79" w:rsidRPr="00EF651F">
        <w:t xml:space="preserve">the State </w:t>
      </w:r>
      <w:r w:rsidRPr="00EF651F">
        <w:t xml:space="preserve">registry of immovable property rights, and </w:t>
      </w:r>
      <w:r w:rsidR="00873D79" w:rsidRPr="00EF651F">
        <w:t>the S</w:t>
      </w:r>
      <w:r w:rsidRPr="00EF651F">
        <w:t>tate land cadastre.</w:t>
      </w:r>
    </w:p>
    <w:p w14:paraId="73B708DB" w14:textId="70C4981C" w:rsidR="0082203F" w:rsidRPr="00EF651F" w:rsidRDefault="0083636C" w:rsidP="00BA79C7">
      <w:pPr>
        <w:pStyle w:val="Heading2"/>
      </w:pPr>
      <w:r w:rsidRPr="00EF651F">
        <w:t>Emerging Technologies</w:t>
      </w:r>
    </w:p>
    <w:p w14:paraId="66E50DAC" w14:textId="23E0EC2B" w:rsidR="00AF081A" w:rsidRPr="00EF651F" w:rsidRDefault="00AF081A" w:rsidP="00BA79C7">
      <w:pPr>
        <w:pStyle w:val="Heading3"/>
      </w:pPr>
      <w:r w:rsidRPr="00EF651F">
        <w:t>Artificial Intelligence</w:t>
      </w:r>
      <w:r w:rsidR="00C521E7" w:rsidRPr="00EF651F">
        <w:t xml:space="preserve"> (AI)</w:t>
      </w:r>
    </w:p>
    <w:p w14:paraId="7C4A7B30" w14:textId="77777777" w:rsidR="00AF081A" w:rsidRPr="00323764" w:rsidRDefault="00AF081A" w:rsidP="00AF081A">
      <w:pPr>
        <w:pStyle w:val="paragraph"/>
        <w:spacing w:before="0" w:beforeAutospacing="0" w:after="0" w:afterAutospacing="0"/>
        <w:jc w:val="both"/>
        <w:textAlignment w:val="baseline"/>
        <w:rPr>
          <w:rFonts w:ascii="Verdana" w:hAnsi="Verdana"/>
          <w:color w:val="333333"/>
          <w:sz w:val="20"/>
          <w:szCs w:val="20"/>
          <w:lang w:val="en-GB"/>
        </w:rPr>
      </w:pPr>
      <w:r w:rsidRPr="00323764">
        <w:rPr>
          <w:rStyle w:val="normaltextrun"/>
          <w:rFonts w:ascii="Verdana" w:hAnsi="Verdana"/>
          <w:color w:val="333333"/>
          <w:sz w:val="20"/>
          <w:szCs w:val="20"/>
          <w:lang w:val="en-GB"/>
        </w:rPr>
        <w:t xml:space="preserve">No </w:t>
      </w:r>
      <w:proofErr w:type="gramStart"/>
      <w:r w:rsidRPr="00323764">
        <w:rPr>
          <w:rStyle w:val="normaltextrun"/>
          <w:rFonts w:ascii="Verdana" w:hAnsi="Verdana"/>
          <w:color w:val="333333"/>
          <w:sz w:val="20"/>
          <w:szCs w:val="20"/>
          <w:lang w:val="en-GB"/>
        </w:rPr>
        <w:t>particular infrastructure</w:t>
      </w:r>
      <w:proofErr w:type="gramEnd"/>
      <w:r w:rsidRPr="00323764">
        <w:rPr>
          <w:rStyle w:val="normaltextrun"/>
          <w:rFonts w:ascii="Verdana" w:hAnsi="Verdana"/>
          <w:color w:val="333333"/>
          <w:sz w:val="20"/>
          <w:szCs w:val="20"/>
          <w:lang w:val="en-GB"/>
        </w:rPr>
        <w:t xml:space="preserve"> in this field has been reported to date.</w:t>
      </w:r>
      <w:r w:rsidRPr="00323764">
        <w:rPr>
          <w:rStyle w:val="eop"/>
          <w:rFonts w:ascii="Verdana" w:hAnsi="Verdana"/>
          <w:color w:val="333333"/>
          <w:sz w:val="20"/>
          <w:szCs w:val="20"/>
          <w:lang w:val="en-GB"/>
        </w:rPr>
        <w:t> </w:t>
      </w:r>
    </w:p>
    <w:p w14:paraId="5064DC5E" w14:textId="0CC746D9" w:rsidR="00AF081A" w:rsidRDefault="00061FD8" w:rsidP="00BA79C7">
      <w:pPr>
        <w:pStyle w:val="Heading3"/>
        <w:rPr>
          <w:rStyle w:val="BodyTextChar"/>
          <w:color w:val="238DC1"/>
          <w:szCs w:val="26"/>
        </w:rPr>
      </w:pPr>
      <w:r w:rsidRPr="00EF651F">
        <w:rPr>
          <w:rStyle w:val="BodyTextChar"/>
          <w:color w:val="238DC1"/>
          <w:szCs w:val="26"/>
        </w:rPr>
        <w:t>Distributed ledger technologies</w:t>
      </w:r>
    </w:p>
    <w:p w14:paraId="12DF7220" w14:textId="6713BFA9" w:rsidR="00D269B3" w:rsidRPr="00323764" w:rsidRDefault="00D269B3" w:rsidP="00D269B3">
      <w:pPr>
        <w:pStyle w:val="BodyText"/>
      </w:pPr>
      <w:r w:rsidRPr="0031305C">
        <w:rPr>
          <w:rStyle w:val="normaltextrun"/>
          <w:color w:val="333333"/>
          <w:szCs w:val="20"/>
        </w:rPr>
        <w:t xml:space="preserve">No </w:t>
      </w:r>
      <w:proofErr w:type="gramStart"/>
      <w:r w:rsidRPr="0031305C">
        <w:rPr>
          <w:rStyle w:val="normaltextrun"/>
          <w:color w:val="333333"/>
          <w:szCs w:val="20"/>
        </w:rPr>
        <w:t>particular infrastructure</w:t>
      </w:r>
      <w:proofErr w:type="gramEnd"/>
      <w:r w:rsidRPr="0031305C">
        <w:rPr>
          <w:rStyle w:val="normaltextrun"/>
          <w:color w:val="333333"/>
          <w:szCs w:val="20"/>
        </w:rPr>
        <w:t xml:space="preserve"> in this field has been reported to date.</w:t>
      </w:r>
    </w:p>
    <w:p w14:paraId="2F962D9D" w14:textId="77777777" w:rsidR="00AF081A" w:rsidRPr="00EF651F" w:rsidRDefault="00AF081A" w:rsidP="00BA79C7">
      <w:pPr>
        <w:pStyle w:val="Heading3"/>
      </w:pPr>
      <w:r w:rsidRPr="00EF651F">
        <w:rPr>
          <w:rStyle w:val="normaltextrun"/>
        </w:rPr>
        <w:t>Big data </w:t>
      </w:r>
      <w:r w:rsidRPr="00EF651F">
        <w:rPr>
          <w:rStyle w:val="eop"/>
        </w:rPr>
        <w:t> </w:t>
      </w:r>
    </w:p>
    <w:p w14:paraId="2F60B707" w14:textId="77777777" w:rsidR="00AF081A" w:rsidRPr="00323764" w:rsidRDefault="00AF081A" w:rsidP="00AF081A">
      <w:pPr>
        <w:pStyle w:val="paragraph"/>
        <w:spacing w:before="0" w:beforeAutospacing="0" w:after="0" w:afterAutospacing="0"/>
        <w:jc w:val="both"/>
        <w:textAlignment w:val="baseline"/>
        <w:rPr>
          <w:rFonts w:ascii="Verdana" w:hAnsi="Verdana"/>
          <w:color w:val="333333"/>
          <w:lang w:val="en-GB"/>
        </w:rPr>
      </w:pPr>
      <w:r w:rsidRPr="00323764">
        <w:rPr>
          <w:rStyle w:val="normaltextrun"/>
          <w:rFonts w:ascii="Verdana" w:hAnsi="Verdana"/>
          <w:color w:val="333333"/>
          <w:sz w:val="20"/>
          <w:szCs w:val="20"/>
          <w:lang w:val="en-GB"/>
        </w:rPr>
        <w:t xml:space="preserve">No </w:t>
      </w:r>
      <w:proofErr w:type="gramStart"/>
      <w:r w:rsidRPr="00323764">
        <w:rPr>
          <w:rStyle w:val="normaltextrun"/>
          <w:rFonts w:ascii="Verdana" w:hAnsi="Verdana"/>
          <w:color w:val="333333"/>
          <w:sz w:val="20"/>
          <w:szCs w:val="20"/>
          <w:lang w:val="en-GB"/>
        </w:rPr>
        <w:t>particular infrastructure</w:t>
      </w:r>
      <w:proofErr w:type="gramEnd"/>
      <w:r w:rsidRPr="00323764">
        <w:rPr>
          <w:rStyle w:val="normaltextrun"/>
          <w:rFonts w:ascii="Verdana" w:hAnsi="Verdana"/>
          <w:color w:val="333333"/>
          <w:sz w:val="20"/>
          <w:szCs w:val="20"/>
          <w:lang w:val="en-GB"/>
        </w:rPr>
        <w:t xml:space="preserve"> in this field has been reported to date.</w:t>
      </w:r>
      <w:r w:rsidRPr="00323764">
        <w:rPr>
          <w:rStyle w:val="eop"/>
          <w:rFonts w:ascii="Verdana" w:hAnsi="Verdana"/>
          <w:color w:val="333333"/>
          <w:sz w:val="20"/>
          <w:szCs w:val="20"/>
          <w:lang w:val="en-GB"/>
        </w:rPr>
        <w:t> </w:t>
      </w:r>
    </w:p>
    <w:p w14:paraId="2C5A5CF6" w14:textId="77777777" w:rsidR="00AF081A" w:rsidRPr="00EF651F" w:rsidRDefault="00AF081A" w:rsidP="00BA79C7">
      <w:pPr>
        <w:pStyle w:val="Heading3"/>
      </w:pPr>
      <w:r w:rsidRPr="00EF651F">
        <w:rPr>
          <w:rStyle w:val="normaltextrun"/>
        </w:rPr>
        <w:t>Cloud computing</w:t>
      </w:r>
      <w:r w:rsidRPr="00EF651F">
        <w:rPr>
          <w:rStyle w:val="eop"/>
        </w:rPr>
        <w:t> </w:t>
      </w:r>
    </w:p>
    <w:p w14:paraId="00A845C0" w14:textId="77777777" w:rsidR="00AF081A" w:rsidRPr="00323764" w:rsidRDefault="00AF081A" w:rsidP="00AF081A">
      <w:pPr>
        <w:pStyle w:val="paragraph"/>
        <w:spacing w:before="0" w:beforeAutospacing="0" w:after="0" w:afterAutospacing="0"/>
        <w:jc w:val="both"/>
        <w:textAlignment w:val="baseline"/>
        <w:rPr>
          <w:rFonts w:ascii="Verdana" w:hAnsi="Verdana"/>
          <w:color w:val="333333"/>
          <w:sz w:val="20"/>
          <w:szCs w:val="20"/>
          <w:lang w:val="en-GB"/>
        </w:rPr>
      </w:pPr>
      <w:r w:rsidRPr="00323764">
        <w:rPr>
          <w:rStyle w:val="normaltextrun"/>
          <w:rFonts w:ascii="Verdana" w:hAnsi="Verdana"/>
          <w:color w:val="333333"/>
          <w:sz w:val="20"/>
          <w:szCs w:val="20"/>
          <w:lang w:val="en-GB"/>
        </w:rPr>
        <w:t xml:space="preserve">No </w:t>
      </w:r>
      <w:proofErr w:type="gramStart"/>
      <w:r w:rsidRPr="00323764">
        <w:rPr>
          <w:rStyle w:val="normaltextrun"/>
          <w:rFonts w:ascii="Verdana" w:hAnsi="Verdana"/>
          <w:color w:val="333333"/>
          <w:sz w:val="20"/>
          <w:szCs w:val="20"/>
          <w:lang w:val="en-GB"/>
        </w:rPr>
        <w:t>particular infrastructure</w:t>
      </w:r>
      <w:proofErr w:type="gramEnd"/>
      <w:r w:rsidRPr="00323764">
        <w:rPr>
          <w:rStyle w:val="normaltextrun"/>
          <w:rFonts w:ascii="Verdana" w:hAnsi="Verdana"/>
          <w:color w:val="333333"/>
          <w:sz w:val="20"/>
          <w:szCs w:val="20"/>
          <w:lang w:val="en-GB"/>
        </w:rPr>
        <w:t xml:space="preserve"> in this field has been reported to date.</w:t>
      </w:r>
      <w:r w:rsidRPr="00323764">
        <w:rPr>
          <w:rStyle w:val="eop"/>
          <w:rFonts w:ascii="Verdana" w:hAnsi="Verdana"/>
          <w:color w:val="333333"/>
          <w:sz w:val="20"/>
          <w:szCs w:val="20"/>
          <w:lang w:val="en-GB"/>
        </w:rPr>
        <w:t> </w:t>
      </w:r>
    </w:p>
    <w:p w14:paraId="6D7A0136" w14:textId="19083E10" w:rsidR="00535E50" w:rsidRPr="00EF651F" w:rsidRDefault="00535E50" w:rsidP="00BA79C7">
      <w:pPr>
        <w:pStyle w:val="Heading3"/>
      </w:pPr>
      <w:r w:rsidRPr="00EF651F">
        <w:rPr>
          <w:rStyle w:val="normaltextrun"/>
        </w:rPr>
        <w:t xml:space="preserve">Internet of </w:t>
      </w:r>
      <w:r w:rsidR="00061FD8" w:rsidRPr="00EF651F">
        <w:rPr>
          <w:rStyle w:val="normaltextrun"/>
        </w:rPr>
        <w:t>T</w:t>
      </w:r>
      <w:r w:rsidRPr="00EF651F">
        <w:rPr>
          <w:rStyle w:val="normaltextrun"/>
        </w:rPr>
        <w:t>hings </w:t>
      </w:r>
      <w:r w:rsidR="00061FD8" w:rsidRPr="00EF651F">
        <w:rPr>
          <w:rStyle w:val="normaltextrun"/>
        </w:rPr>
        <w:t>(IoT)</w:t>
      </w:r>
      <w:r w:rsidRPr="00EF651F">
        <w:rPr>
          <w:rStyle w:val="eop"/>
        </w:rPr>
        <w:t> </w:t>
      </w:r>
    </w:p>
    <w:p w14:paraId="7C8D56B2" w14:textId="77777777" w:rsidR="00535E50" w:rsidRPr="00323764" w:rsidRDefault="00535E50" w:rsidP="00535E50">
      <w:pPr>
        <w:pStyle w:val="paragraph"/>
        <w:spacing w:before="0" w:beforeAutospacing="0" w:after="0" w:afterAutospacing="0"/>
        <w:jc w:val="both"/>
        <w:textAlignment w:val="baseline"/>
        <w:rPr>
          <w:rFonts w:ascii="Verdana" w:hAnsi="Verdana"/>
          <w:color w:val="333333"/>
          <w:lang w:val="en-GB"/>
        </w:rPr>
      </w:pPr>
      <w:r w:rsidRPr="00323764">
        <w:rPr>
          <w:rStyle w:val="normaltextrun"/>
          <w:rFonts w:ascii="Verdana" w:hAnsi="Verdana"/>
          <w:color w:val="333333"/>
          <w:sz w:val="20"/>
          <w:szCs w:val="20"/>
          <w:lang w:val="en-GB"/>
        </w:rPr>
        <w:t xml:space="preserve">No </w:t>
      </w:r>
      <w:proofErr w:type="gramStart"/>
      <w:r w:rsidRPr="00323764">
        <w:rPr>
          <w:rStyle w:val="normaltextrun"/>
          <w:rFonts w:ascii="Verdana" w:hAnsi="Verdana"/>
          <w:color w:val="333333"/>
          <w:sz w:val="20"/>
          <w:szCs w:val="20"/>
          <w:lang w:val="en-GB"/>
        </w:rPr>
        <w:t>particular infrastructure</w:t>
      </w:r>
      <w:proofErr w:type="gramEnd"/>
      <w:r w:rsidRPr="00323764">
        <w:rPr>
          <w:rStyle w:val="normaltextrun"/>
          <w:rFonts w:ascii="Verdana" w:hAnsi="Verdana"/>
          <w:color w:val="333333"/>
          <w:sz w:val="20"/>
          <w:szCs w:val="20"/>
          <w:lang w:val="en-GB"/>
        </w:rPr>
        <w:t xml:space="preserve"> in this field has been reported to date.</w:t>
      </w:r>
      <w:r w:rsidRPr="00323764">
        <w:rPr>
          <w:rStyle w:val="eop"/>
          <w:rFonts w:ascii="Verdana" w:hAnsi="Verdana"/>
          <w:color w:val="333333"/>
          <w:sz w:val="20"/>
          <w:szCs w:val="20"/>
          <w:lang w:val="en-GB"/>
        </w:rPr>
        <w:t> </w:t>
      </w:r>
    </w:p>
    <w:p w14:paraId="5543E206" w14:textId="6C9869D6" w:rsidR="00535E50" w:rsidRPr="00EF651F" w:rsidRDefault="0075453E" w:rsidP="00BA79C7">
      <w:pPr>
        <w:pStyle w:val="Heading3"/>
      </w:pPr>
      <w:r w:rsidRPr="00EF651F">
        <w:t>High-performance computing</w:t>
      </w:r>
    </w:p>
    <w:p w14:paraId="2842E7A8" w14:textId="77777777" w:rsidR="00535E50" w:rsidRPr="00323764" w:rsidRDefault="00535E50" w:rsidP="00535E50">
      <w:pPr>
        <w:pStyle w:val="paragraph"/>
        <w:spacing w:before="0" w:beforeAutospacing="0" w:after="0" w:afterAutospacing="0"/>
        <w:jc w:val="both"/>
        <w:textAlignment w:val="baseline"/>
        <w:rPr>
          <w:rFonts w:ascii="Verdana" w:hAnsi="Verdana"/>
          <w:color w:val="333333"/>
          <w:lang w:val="en-GB"/>
        </w:rPr>
      </w:pPr>
      <w:r w:rsidRPr="00323764">
        <w:rPr>
          <w:rStyle w:val="normaltextrun"/>
          <w:rFonts w:ascii="Verdana" w:hAnsi="Verdana"/>
          <w:color w:val="333333"/>
          <w:sz w:val="20"/>
          <w:szCs w:val="20"/>
          <w:lang w:val="en-GB"/>
        </w:rPr>
        <w:t xml:space="preserve">No </w:t>
      </w:r>
      <w:proofErr w:type="gramStart"/>
      <w:r w:rsidRPr="00323764">
        <w:rPr>
          <w:rStyle w:val="normaltextrun"/>
          <w:rFonts w:ascii="Verdana" w:hAnsi="Verdana"/>
          <w:color w:val="333333"/>
          <w:sz w:val="20"/>
          <w:szCs w:val="20"/>
          <w:lang w:val="en-GB"/>
        </w:rPr>
        <w:t>particular infrastructure</w:t>
      </w:r>
      <w:proofErr w:type="gramEnd"/>
      <w:r w:rsidRPr="00323764">
        <w:rPr>
          <w:rStyle w:val="normaltextrun"/>
          <w:rFonts w:ascii="Verdana" w:hAnsi="Verdana"/>
          <w:color w:val="333333"/>
          <w:sz w:val="20"/>
          <w:szCs w:val="20"/>
          <w:lang w:val="en-GB"/>
        </w:rPr>
        <w:t xml:space="preserve"> in this field has been reported to date.</w:t>
      </w:r>
      <w:r w:rsidRPr="00323764">
        <w:rPr>
          <w:rStyle w:val="eop"/>
          <w:rFonts w:ascii="Verdana" w:hAnsi="Verdana"/>
          <w:color w:val="333333"/>
          <w:sz w:val="20"/>
          <w:szCs w:val="20"/>
          <w:lang w:val="en-GB"/>
        </w:rPr>
        <w:t> </w:t>
      </w:r>
    </w:p>
    <w:p w14:paraId="29BDEBF4" w14:textId="77777777" w:rsidR="00535E50" w:rsidRPr="00EF651F" w:rsidRDefault="00535E50" w:rsidP="00BA79C7">
      <w:pPr>
        <w:pStyle w:val="Heading3"/>
      </w:pPr>
      <w:r w:rsidRPr="00EF651F">
        <w:rPr>
          <w:rStyle w:val="normaltextrun"/>
        </w:rPr>
        <w:t>High-speed broadband connectivity</w:t>
      </w:r>
      <w:r w:rsidRPr="00EF651F">
        <w:rPr>
          <w:rStyle w:val="eop"/>
        </w:rPr>
        <w:t> </w:t>
      </w:r>
    </w:p>
    <w:p w14:paraId="2BD29161" w14:textId="77777777" w:rsidR="009964E7" w:rsidRDefault="00A01228" w:rsidP="00323764">
      <w:pPr>
        <w:pStyle w:val="Subtitle"/>
      </w:pPr>
      <w:r w:rsidRPr="007F30AE">
        <w:t>Dashboard on the Connection to Broadband Internet</w:t>
      </w:r>
    </w:p>
    <w:p w14:paraId="342BC9F8" w14:textId="62EC3A11" w:rsidR="000719AF" w:rsidRPr="00C9609F" w:rsidRDefault="000719AF" w:rsidP="00535E50">
      <w:pPr>
        <w:pStyle w:val="paragraph"/>
        <w:spacing w:before="0" w:beforeAutospacing="0" w:after="0" w:afterAutospacing="0"/>
        <w:jc w:val="both"/>
        <w:textAlignment w:val="baseline"/>
        <w:rPr>
          <w:rFonts w:ascii="Verdana" w:hAnsi="Verdana"/>
          <w:sz w:val="20"/>
          <w:lang w:val="en-GB" w:eastAsia="en-GB"/>
        </w:rPr>
      </w:pPr>
      <w:r w:rsidRPr="00C9609F">
        <w:rPr>
          <w:rFonts w:ascii="Verdana" w:hAnsi="Verdana"/>
          <w:sz w:val="20"/>
          <w:lang w:val="en-GB" w:eastAsia="en-GB"/>
        </w:rPr>
        <w:t>According to the Cabinet of Ministers of Ukraine decree No. 452</w:t>
      </w:r>
      <w:r w:rsidR="00C4684F">
        <w:rPr>
          <w:rFonts w:ascii="Verdana" w:hAnsi="Verdana"/>
          <w:sz w:val="20"/>
          <w:lang w:val="en-GB" w:eastAsia="en-GB"/>
        </w:rPr>
        <w:t xml:space="preserve"> </w:t>
      </w:r>
      <w:hyperlink r:id="rId277" w:anchor="Text" w:history="1">
        <w:r w:rsidR="00C4684F" w:rsidRPr="001E7539">
          <w:rPr>
            <w:rFonts w:ascii="Verdana" w:hAnsi="Verdana"/>
            <w:color w:val="1A3F7C"/>
            <w:sz w:val="20"/>
            <w:lang w:val="en-GB" w:eastAsia="en-GB"/>
          </w:rPr>
          <w:t xml:space="preserve">on Providing a Subvention to Local Budgets to Implement High-Speed Broadband Connectivity in </w:t>
        </w:r>
        <w:r w:rsidR="00C4684F" w:rsidRPr="001E7539">
          <w:rPr>
            <w:rFonts w:ascii="Verdana" w:hAnsi="Verdana"/>
            <w:color w:val="1A3F7C"/>
            <w:sz w:val="20"/>
            <w:lang w:val="en-GB" w:eastAsia="en-GB"/>
          </w:rPr>
          <w:lastRenderedPageBreak/>
          <w:t>Rural Areas</w:t>
        </w:r>
      </w:hyperlink>
      <w:r w:rsidR="00C4684F" w:rsidRPr="001E7539">
        <w:rPr>
          <w:rFonts w:ascii="Verdana" w:hAnsi="Verdana"/>
          <w:color w:val="1A3F7C"/>
          <w:sz w:val="20"/>
          <w:lang w:val="en-GB" w:eastAsia="en-GB"/>
        </w:rPr>
        <w:t xml:space="preserve">, </w:t>
      </w:r>
      <w:r w:rsidRPr="001E7539">
        <w:rPr>
          <w:rFonts w:ascii="Verdana" w:hAnsi="Verdana"/>
          <w:color w:val="1A3F7C"/>
          <w:sz w:val="20"/>
          <w:lang w:val="en-GB" w:eastAsia="en-GB"/>
        </w:rPr>
        <w:t>communities and municipalities</w:t>
      </w:r>
      <w:r w:rsidRPr="00C9609F">
        <w:rPr>
          <w:rFonts w:ascii="Verdana" w:hAnsi="Verdana"/>
          <w:sz w:val="20"/>
          <w:lang w:val="en-GB" w:eastAsia="en-GB"/>
        </w:rPr>
        <w:t xml:space="preserve"> </w:t>
      </w:r>
      <w:r w:rsidR="009964E7" w:rsidRPr="00C9609F">
        <w:rPr>
          <w:rFonts w:ascii="Verdana" w:hAnsi="Verdana"/>
          <w:sz w:val="20"/>
          <w:lang w:val="en-GB" w:eastAsia="en-GB"/>
        </w:rPr>
        <w:t xml:space="preserve">can </w:t>
      </w:r>
      <w:r w:rsidRPr="00C9609F">
        <w:rPr>
          <w:rFonts w:ascii="Verdana" w:hAnsi="Verdana"/>
          <w:sz w:val="20"/>
          <w:lang w:val="en-GB" w:eastAsia="en-GB"/>
        </w:rPr>
        <w:t xml:space="preserve">apply to get broadband connection in their areas. </w:t>
      </w:r>
      <w:r w:rsidR="00B643D8" w:rsidRPr="00C9609F">
        <w:rPr>
          <w:rFonts w:ascii="Verdana" w:hAnsi="Verdana"/>
          <w:sz w:val="20"/>
          <w:lang w:val="en-GB" w:eastAsia="en-GB"/>
        </w:rPr>
        <w:t xml:space="preserve">The </w:t>
      </w:r>
      <w:r w:rsidRPr="00C9609F">
        <w:rPr>
          <w:rFonts w:ascii="Verdana" w:hAnsi="Verdana"/>
          <w:sz w:val="20"/>
          <w:lang w:val="en-GB" w:eastAsia="en-GB"/>
        </w:rPr>
        <w:t xml:space="preserve">MDT </w:t>
      </w:r>
      <w:hyperlink r:id="rId278" w:history="1">
        <w:r w:rsidRPr="001E7539">
          <w:rPr>
            <w:rFonts w:ascii="Verdana" w:hAnsi="Verdana"/>
            <w:color w:val="1A3F7C"/>
            <w:sz w:val="20"/>
            <w:lang w:val="en-GB" w:eastAsia="en-GB"/>
          </w:rPr>
          <w:t>launched a dashboard</w:t>
        </w:r>
      </w:hyperlink>
      <w:r w:rsidRPr="00C9609F">
        <w:rPr>
          <w:rFonts w:ascii="Verdana" w:hAnsi="Verdana"/>
          <w:sz w:val="20"/>
          <w:lang w:val="en-GB" w:eastAsia="en-GB"/>
        </w:rPr>
        <w:t xml:space="preserve"> that demonstrates the distribution of subvention</w:t>
      </w:r>
      <w:r w:rsidR="009964E7" w:rsidRPr="00C9609F">
        <w:rPr>
          <w:rFonts w:ascii="Verdana" w:hAnsi="Verdana"/>
          <w:sz w:val="20"/>
          <w:lang w:val="en-GB" w:eastAsia="en-GB"/>
        </w:rPr>
        <w:t>s</w:t>
      </w:r>
      <w:r w:rsidRPr="00C9609F">
        <w:rPr>
          <w:rFonts w:ascii="Verdana" w:hAnsi="Verdana"/>
          <w:sz w:val="20"/>
          <w:lang w:val="en-GB" w:eastAsia="en-GB"/>
        </w:rPr>
        <w:t xml:space="preserve"> among applicants, provides data on municipalities that</w:t>
      </w:r>
      <w:r w:rsidR="009964E7" w:rsidRPr="00C9609F">
        <w:rPr>
          <w:rFonts w:ascii="Verdana" w:hAnsi="Verdana"/>
          <w:sz w:val="20"/>
          <w:lang w:val="en-GB" w:eastAsia="en-GB"/>
        </w:rPr>
        <w:t xml:space="preserve"> already</w:t>
      </w:r>
      <w:r w:rsidRPr="00C9609F">
        <w:rPr>
          <w:rFonts w:ascii="Verdana" w:hAnsi="Verdana"/>
          <w:sz w:val="20"/>
          <w:lang w:val="en-GB" w:eastAsia="en-GB"/>
        </w:rPr>
        <w:t xml:space="preserve"> have high-speed connectivity and </w:t>
      </w:r>
      <w:r w:rsidR="008A6F8B" w:rsidRPr="00C9609F">
        <w:rPr>
          <w:rFonts w:ascii="Verdana" w:hAnsi="Verdana"/>
          <w:sz w:val="20"/>
          <w:lang w:val="en-GB" w:eastAsia="en-GB"/>
        </w:rPr>
        <w:t xml:space="preserve">offers an estimate </w:t>
      </w:r>
      <w:r w:rsidRPr="00C9609F">
        <w:rPr>
          <w:rFonts w:ascii="Verdana" w:hAnsi="Verdana"/>
          <w:sz w:val="20"/>
          <w:lang w:val="en-GB" w:eastAsia="en-GB"/>
        </w:rPr>
        <w:t xml:space="preserve">on how </w:t>
      </w:r>
      <w:r w:rsidR="008A6F8B" w:rsidRPr="00C9609F">
        <w:rPr>
          <w:rFonts w:ascii="Verdana" w:hAnsi="Verdana"/>
          <w:sz w:val="20"/>
          <w:lang w:val="en-GB" w:eastAsia="en-GB"/>
        </w:rPr>
        <w:t>many people</w:t>
      </w:r>
      <w:r w:rsidRPr="00C9609F">
        <w:rPr>
          <w:rFonts w:ascii="Verdana" w:hAnsi="Verdana"/>
          <w:sz w:val="20"/>
          <w:lang w:val="en-GB" w:eastAsia="en-GB"/>
        </w:rPr>
        <w:t xml:space="preserve"> </w:t>
      </w:r>
      <w:r w:rsidR="008A6F8B" w:rsidRPr="00C9609F">
        <w:rPr>
          <w:rFonts w:ascii="Verdana" w:hAnsi="Verdana"/>
          <w:sz w:val="20"/>
          <w:lang w:val="en-GB" w:eastAsia="en-GB"/>
        </w:rPr>
        <w:t xml:space="preserve">have </w:t>
      </w:r>
      <w:r w:rsidRPr="00C9609F">
        <w:rPr>
          <w:rFonts w:ascii="Verdana" w:hAnsi="Verdana"/>
          <w:sz w:val="20"/>
          <w:lang w:val="en-GB" w:eastAsia="en-GB"/>
        </w:rPr>
        <w:t xml:space="preserve">access to broadband Internet.   </w:t>
      </w:r>
    </w:p>
    <w:p w14:paraId="66C6778B" w14:textId="77777777" w:rsidR="00AF081A" w:rsidRPr="00323764" w:rsidRDefault="00AF081A" w:rsidP="0082203F"/>
    <w:p w14:paraId="3CC96D95" w14:textId="799D3CA8" w:rsidR="00C50368" w:rsidRPr="00323764" w:rsidRDefault="00C50368" w:rsidP="00CA2FDC"/>
    <w:p w14:paraId="51EAC6AD" w14:textId="325E5908" w:rsidR="00C50368" w:rsidRPr="00323764" w:rsidRDefault="00C50368" w:rsidP="00C50368">
      <w:r w:rsidRPr="00323764">
        <w:br w:type="page"/>
      </w:r>
    </w:p>
    <w:p w14:paraId="36D4BEA7" w14:textId="4E76ABDC" w:rsidR="00C50368" w:rsidRPr="00323764" w:rsidRDefault="00C50368" w:rsidP="00C50368"/>
    <w:p w14:paraId="1AA2E469" w14:textId="11CFF7A5" w:rsidR="00C50368" w:rsidRPr="00323764" w:rsidRDefault="00C50368" w:rsidP="00C50368"/>
    <w:p w14:paraId="76215E84" w14:textId="63C80C86" w:rsidR="00C50368" w:rsidRPr="00323764" w:rsidRDefault="00C50368" w:rsidP="00C50368"/>
    <w:p w14:paraId="7933EE01" w14:textId="2D0FA901" w:rsidR="00C50368" w:rsidRPr="00323764" w:rsidRDefault="00C50368" w:rsidP="00C50368"/>
    <w:p w14:paraId="583E8689" w14:textId="19B896ED" w:rsidR="00C50368" w:rsidRPr="00323764" w:rsidRDefault="00C50368" w:rsidP="00C50368"/>
    <w:p w14:paraId="71BC1E71" w14:textId="5FD0F697" w:rsidR="00C50368" w:rsidRPr="00323764" w:rsidRDefault="00C50368" w:rsidP="00C50368"/>
    <w:p w14:paraId="58E8CBBC" w14:textId="75F56403" w:rsidR="00C50368" w:rsidRPr="00323764" w:rsidRDefault="00000000" w:rsidP="00C50368">
      <w:r>
        <w:pict w14:anchorId="206F49FD">
          <v:shape id="_x0000_s2226" type="#_x0000_t32" style="position:absolute;left:0;text-align:left;margin-left:297.3pt;margin-top:2.65pt;width:0;height:145pt;z-index:7;mso-wrap-distance-top:3.6pt;mso-wrap-distance-bottom:3.6pt;mso-width-relative:margin;mso-height-relative:margin" o:connectortype="straight" strokecolor="white" strokeweight="1.25pt">
            <v:stroke opacity="0"/>
            <v:shadow offset=",5pt" offset2=",6pt"/>
          </v:shape>
        </w:pict>
      </w:r>
    </w:p>
    <w:p w14:paraId="35A571CC" w14:textId="56EB20AA" w:rsidR="00C50368" w:rsidRPr="00323764" w:rsidRDefault="00000000" w:rsidP="003540CA">
      <w:pPr>
        <w:tabs>
          <w:tab w:val="left" w:pos="1883"/>
        </w:tabs>
      </w:pPr>
      <w:r>
        <w:pict w14:anchorId="0736D9B2">
          <v:shape id="_x0000_s2227" type="#_x0000_t32" style="position:absolute;left:0;text-align:left;margin-left:268.2pt;margin-top:5.6pt;width:29.15pt;height:124.15pt;z-index:8;mso-wrap-distance-top:3.6pt;mso-wrap-distance-bottom:3.6pt;mso-width-relative:margin;mso-height-relative:margin" o:connectortype="straight">
            <v:stroke opacity="0"/>
            <v:shadow offset=",5pt" offset2=",6pt"/>
          </v:shape>
        </w:pict>
      </w:r>
      <w:r w:rsidR="003540CA" w:rsidRPr="00323764">
        <w:tab/>
      </w:r>
    </w:p>
    <w:p w14:paraId="270B6445" w14:textId="77777777" w:rsidR="00C50368" w:rsidRPr="00323764" w:rsidRDefault="00C50368" w:rsidP="00C50368"/>
    <w:p w14:paraId="7B1277A4" w14:textId="09F5CF52" w:rsidR="00C50368" w:rsidRPr="00323764" w:rsidRDefault="00C50368" w:rsidP="00C50368"/>
    <w:p w14:paraId="0E84C0D9" w14:textId="5982C0D0" w:rsidR="00C50368" w:rsidRPr="00323764" w:rsidRDefault="00000000" w:rsidP="00C50368">
      <w:r>
        <w:pict w14:anchorId="503C7425">
          <v:group id="_x0000_s2286" style="position:absolute;left:0;text-align:left;margin-left:192.45pt;margin-top:1.95pt;width:317.5pt;height:127.55pt;z-index:9" coordorigin="5550,3098" coordsize="6350,2551">
            <v:shape id="_x0000_s2136" type="#_x0000_t202" style="position:absolute;left:5550;top:3098;width:6350;height:2551;visibility:visible;mso-wrap-distance-top:3.6pt;mso-wrap-distance-bottom:3.6pt;mso-width-relative:margin;mso-height-relative:margin" fillcolor="#238dc1" strokecolor="white">
              <v:stroke opacity="0"/>
              <v:shadow offset=",5pt" offset2=",6pt"/>
              <v:textbox style="mso-next-textbox:#_x0000_s2136" inset=".5mm,1.3mm">
                <w:txbxContent>
                  <w:p w14:paraId="55B8A2C8" w14:textId="77777777" w:rsidR="00E61525" w:rsidRPr="006E0C04" w:rsidRDefault="00E61525"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6692E17" w14:textId="4794AC4B" w:rsidR="00E61525" w:rsidRPr="006E0C04" w:rsidRDefault="00E61525"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D9B72E9" w14:textId="5C4EDE50" w:rsidR="00E61525" w:rsidRPr="00E7654F" w:rsidRDefault="00E61525" w:rsidP="00C5294F">
                    <w:pPr>
                      <w:jc w:val="right"/>
                      <w:rPr>
                        <w:color w:val="FFFFFF"/>
                        <w:sz w:val="52"/>
                        <w:szCs w:val="36"/>
                      </w:rPr>
                    </w:pPr>
                  </w:p>
                </w:txbxContent>
              </v:textbox>
            </v:shape>
            <v:shape id="_x0000_s2194" type="#_x0000_t202" style="position:absolute;left:5697;top:3798;width:1004;height:1156;visibility:visible;mso-wrap-distance-top:3.6pt;mso-wrap-distance-bottom:3.6pt;mso-width-relative:margin;mso-height-relative:margin" fillcolor="#238dc1" stroked="f" strokecolor="#f8f8f8" strokeweight=".25pt">
              <v:textbox style="mso-next-textbox:#_x0000_s2194">
                <w:txbxContent>
                  <w:p w14:paraId="76D7DCDA" w14:textId="5FAAC696" w:rsidR="00E61525" w:rsidRPr="003D16B4" w:rsidRDefault="00E61525" w:rsidP="006E0C04">
                    <w:pPr>
                      <w:jc w:val="center"/>
                      <w:rPr>
                        <w:color w:val="FFFFFF"/>
                        <w:sz w:val="96"/>
                        <w:szCs w:val="96"/>
                        <w:lang w:val="en-US"/>
                      </w:rPr>
                    </w:pPr>
                    <w:r w:rsidRPr="003D16B4">
                      <w:rPr>
                        <w:color w:val="FFFFFF"/>
                        <w:sz w:val="96"/>
                        <w:szCs w:val="96"/>
                        <w:lang w:val="en-US"/>
                      </w:rPr>
                      <w:t>7</w:t>
                    </w:r>
                  </w:p>
                  <w:p w14:paraId="5240887C" w14:textId="77777777" w:rsidR="00E61525" w:rsidRPr="0065240B" w:rsidRDefault="00E61525" w:rsidP="00FE15EE">
                    <w:pPr>
                      <w:rPr>
                        <w:lang w:val="en-US"/>
                      </w:rPr>
                    </w:pPr>
                  </w:p>
                </w:txbxContent>
              </v:textbox>
            </v:shape>
            <v:shape id="_x0000_s2228" type="#_x0000_t32" style="position:absolute;left:6851;top:3098;width:25;height:2551;flip:x;mso-wrap-distance-top:3.6pt;mso-wrap-distance-bottom:3.6pt;mso-width-relative:margin;mso-height-relative:margin" o:connectortype="straight" strokecolor="white" strokeweight="2.5pt">
              <v:shadow offset=",5pt" offset2=",6pt"/>
            </v:shape>
          </v:group>
        </w:pict>
      </w:r>
    </w:p>
    <w:p w14:paraId="15E6F876" w14:textId="77777777" w:rsidR="00C50368" w:rsidRPr="00323764" w:rsidRDefault="00C50368" w:rsidP="00C50368"/>
    <w:p w14:paraId="58D6801C" w14:textId="77777777" w:rsidR="00C50368" w:rsidRPr="00323764" w:rsidRDefault="00C50368" w:rsidP="00C50368"/>
    <w:p w14:paraId="37FDA9AF" w14:textId="6764C103" w:rsidR="00C50368" w:rsidRPr="00323764" w:rsidRDefault="00C50368" w:rsidP="00C50368"/>
    <w:p w14:paraId="19636D8D" w14:textId="77777777" w:rsidR="00C50368" w:rsidRPr="00323764" w:rsidRDefault="00C50368" w:rsidP="00C50368"/>
    <w:p w14:paraId="166E7EEF" w14:textId="55827EEE" w:rsidR="00C50368" w:rsidRPr="00323764" w:rsidRDefault="00C50368" w:rsidP="00C50368"/>
    <w:p w14:paraId="28085FF5" w14:textId="77777777" w:rsidR="00C50368" w:rsidRPr="00323764" w:rsidRDefault="00C50368" w:rsidP="00C50368"/>
    <w:p w14:paraId="6455F844" w14:textId="40E5A702" w:rsidR="00C50368" w:rsidRPr="00323764" w:rsidRDefault="00C50368" w:rsidP="00C50368"/>
    <w:p w14:paraId="512246BB" w14:textId="77777777" w:rsidR="00C50368" w:rsidRPr="00323764" w:rsidRDefault="00C50368" w:rsidP="00C50368"/>
    <w:p w14:paraId="2B0061B5" w14:textId="77777777" w:rsidR="00C50368" w:rsidRPr="00323764" w:rsidRDefault="00C50368" w:rsidP="00C50368"/>
    <w:p w14:paraId="48B11433" w14:textId="77777777" w:rsidR="00C50368" w:rsidRPr="00323764" w:rsidRDefault="00C50368" w:rsidP="00C50368"/>
    <w:p w14:paraId="4C60D240" w14:textId="77777777" w:rsidR="00C50368" w:rsidRPr="00323764" w:rsidRDefault="00C50368" w:rsidP="00C50368"/>
    <w:p w14:paraId="396EC667" w14:textId="77777777" w:rsidR="00C50368" w:rsidRPr="00323764" w:rsidRDefault="00C50368" w:rsidP="00C50368"/>
    <w:p w14:paraId="69BE3F7F" w14:textId="77777777" w:rsidR="00C50368" w:rsidRPr="00323764" w:rsidRDefault="00C50368" w:rsidP="00C50368"/>
    <w:p w14:paraId="4296E26C" w14:textId="77777777" w:rsidR="00C50368" w:rsidRPr="00323764" w:rsidRDefault="00C50368" w:rsidP="00C50368"/>
    <w:p w14:paraId="317929AB" w14:textId="77777777" w:rsidR="00C50368" w:rsidRPr="00323764" w:rsidRDefault="00C50368" w:rsidP="00C50368"/>
    <w:p w14:paraId="10405632" w14:textId="77777777" w:rsidR="00C50368" w:rsidRPr="00323764" w:rsidRDefault="00C50368" w:rsidP="00C50368"/>
    <w:p w14:paraId="0F37842C" w14:textId="77777777" w:rsidR="00C50368" w:rsidRPr="00323764" w:rsidRDefault="00C50368" w:rsidP="00C50368"/>
    <w:p w14:paraId="5FD654D0" w14:textId="77777777" w:rsidR="00C50368" w:rsidRPr="00323764" w:rsidRDefault="00C50368" w:rsidP="00C50368"/>
    <w:p w14:paraId="3C809EAF" w14:textId="77777777" w:rsidR="00C50368" w:rsidRPr="00323764" w:rsidRDefault="00C50368" w:rsidP="00C50368"/>
    <w:p w14:paraId="2D54615D" w14:textId="5D90C03C" w:rsidR="00C50368" w:rsidRPr="00323764" w:rsidRDefault="00C50368" w:rsidP="00C50368"/>
    <w:p w14:paraId="1927F2B2" w14:textId="77777777" w:rsidR="00C50368" w:rsidRPr="00323764" w:rsidRDefault="00C50368" w:rsidP="00C50368"/>
    <w:p w14:paraId="2C965C33" w14:textId="77777777" w:rsidR="00C50368" w:rsidRPr="00323764" w:rsidRDefault="00C50368" w:rsidP="00C50368"/>
    <w:p w14:paraId="1F5BD996" w14:textId="77777777" w:rsidR="00C50368" w:rsidRPr="00323764" w:rsidRDefault="00C50368" w:rsidP="00C50368"/>
    <w:p w14:paraId="21B706CB" w14:textId="77777777" w:rsidR="00C50368" w:rsidRPr="00323764" w:rsidRDefault="00C50368" w:rsidP="00C50368"/>
    <w:p w14:paraId="058C4F2D" w14:textId="77777777" w:rsidR="00C50368" w:rsidRPr="00323764" w:rsidRDefault="00C50368" w:rsidP="00C50368"/>
    <w:p w14:paraId="72C61203" w14:textId="77777777" w:rsidR="00C50368" w:rsidRPr="00323764" w:rsidRDefault="00C50368" w:rsidP="00C50368"/>
    <w:p w14:paraId="33AE04C9" w14:textId="77777777" w:rsidR="00C50368" w:rsidRPr="00323764" w:rsidRDefault="00C50368" w:rsidP="00C50368"/>
    <w:p w14:paraId="35FA6B10" w14:textId="77777777" w:rsidR="00C50368" w:rsidRPr="00323764" w:rsidRDefault="00C50368" w:rsidP="00C50368"/>
    <w:p w14:paraId="483FD5ED" w14:textId="621CF7D3" w:rsidR="003730DF" w:rsidRPr="00EF651F" w:rsidRDefault="00C50368" w:rsidP="00191C69">
      <w:pPr>
        <w:pStyle w:val="Heading1"/>
      </w:pPr>
      <w:r w:rsidRPr="00323764">
        <w:br w:type="page"/>
      </w:r>
      <w:bookmarkStart w:id="57" w:name="_Toc34385562"/>
      <w:r w:rsidR="005467DC" w:rsidRPr="00EF651F">
        <w:lastRenderedPageBreak/>
        <w:t xml:space="preserve">Cross-border </w:t>
      </w:r>
      <w:r w:rsidR="003A267E" w:rsidRPr="00EF651F">
        <w:t xml:space="preserve">Digital Public Administration </w:t>
      </w:r>
      <w:r w:rsidR="003730DF" w:rsidRPr="00EF651F">
        <w:t>Services</w:t>
      </w:r>
      <w:bookmarkEnd w:id="57"/>
    </w:p>
    <w:p w14:paraId="08B16562" w14:textId="0C1EE9B6" w:rsidR="00B1772F" w:rsidRPr="00EF651F" w:rsidRDefault="00BA7C17" w:rsidP="00B1772F">
      <w:r w:rsidRPr="00EF651F">
        <w:t>Further to the information</w:t>
      </w:r>
      <w:r w:rsidR="001D4F15" w:rsidRPr="00EF651F">
        <w:t xml:space="preserve"> on </w:t>
      </w:r>
      <w:r w:rsidR="00BB4C24" w:rsidRPr="00EF651F">
        <w:t xml:space="preserve">national </w:t>
      </w:r>
      <w:r w:rsidR="001D4F15" w:rsidRPr="00EF651F">
        <w:t>digital public services</w:t>
      </w:r>
      <w:r w:rsidRPr="00EF651F">
        <w:t xml:space="preserve"> provided </w:t>
      </w:r>
      <w:r w:rsidR="00F75FF0" w:rsidRPr="00EF651F">
        <w:t>in the previous chapters</w:t>
      </w:r>
      <w:r w:rsidR="00FE74C1" w:rsidRPr="00EF651F">
        <w:t>, this final chapter</w:t>
      </w:r>
      <w:r w:rsidR="001410F5" w:rsidRPr="00EF651F">
        <w:t xml:space="preserve"> presents an overview of the basic</w:t>
      </w:r>
      <w:r w:rsidR="00F861C2" w:rsidRPr="00EF651F">
        <w:t xml:space="preserve"> cross-border</w:t>
      </w:r>
      <w:r w:rsidR="001410F5" w:rsidRPr="00EF651F">
        <w:t xml:space="preserve"> public services provided to citizens</w:t>
      </w:r>
      <w:r w:rsidR="00A816AE" w:rsidRPr="00EF651F">
        <w:t xml:space="preserve"> and businesses</w:t>
      </w:r>
      <w:r w:rsidR="00AE6C5E" w:rsidRPr="00EF651F">
        <w:t xml:space="preserve"> </w:t>
      </w:r>
      <w:r w:rsidR="009724FC" w:rsidRPr="00EF651F">
        <w:t>in other European countries</w:t>
      </w:r>
      <w:r w:rsidR="001410F5" w:rsidRPr="00EF651F">
        <w:t xml:space="preserve">. </w:t>
      </w:r>
      <w:hyperlink r:id="rId279" w:history="1">
        <w:r w:rsidR="001410F5" w:rsidRPr="00EF651F">
          <w:rPr>
            <w:rStyle w:val="Hyperlink"/>
          </w:rPr>
          <w:t>Your Europe</w:t>
        </w:r>
      </w:hyperlink>
      <w:r w:rsidR="00A81C1C" w:rsidRPr="00EF651F">
        <w:t xml:space="preserve"> </w:t>
      </w:r>
      <w:r w:rsidR="00B250DD" w:rsidRPr="00EF651F">
        <w:t xml:space="preserve">is taken as reference, as it </w:t>
      </w:r>
      <w:r w:rsidR="00A81C1C" w:rsidRPr="00EF651F">
        <w:t xml:space="preserve">is </w:t>
      </w:r>
      <w:r w:rsidR="0016425F" w:rsidRPr="00EF651F">
        <w:t>the EU</w:t>
      </w:r>
      <w:r w:rsidR="00A81C1C" w:rsidRPr="00EF651F">
        <w:t xml:space="preserve"> one-stop shop which </w:t>
      </w:r>
      <w:r w:rsidR="00B250DD" w:rsidRPr="00EF651F">
        <w:t xml:space="preserve">aims to simplify the life of both citizens and businesses </w:t>
      </w:r>
      <w:r w:rsidR="00A8082D" w:rsidRPr="00EF651F">
        <w:t>by</w:t>
      </w:r>
      <w:r w:rsidR="00B250DD" w:rsidRPr="00EF651F">
        <w:t xml:space="preserve"> </w:t>
      </w:r>
      <w:r w:rsidR="001410F5" w:rsidRPr="00EF651F">
        <w:t>avoid</w:t>
      </w:r>
      <w:r w:rsidR="00A8082D" w:rsidRPr="00EF651F">
        <w:t>ing</w:t>
      </w:r>
      <w:r w:rsidR="001410F5" w:rsidRPr="00EF651F">
        <w:t xml:space="preserve"> unnecessary inconvenience and red tape in regard</w:t>
      </w:r>
      <w:r w:rsidR="00EF57D8" w:rsidRPr="00EF651F">
        <w:t xml:space="preserve"> </w:t>
      </w:r>
      <w:r w:rsidR="005F228A" w:rsidRPr="00EF651F">
        <w:t xml:space="preserve">to </w:t>
      </w:r>
      <w:r w:rsidR="00BA23E6" w:rsidRPr="00EF651F">
        <w:t>‘</w:t>
      </w:r>
      <w:r w:rsidR="005F228A" w:rsidRPr="00EF651F">
        <w:t>life and travel</w:t>
      </w:r>
      <w:r w:rsidR="00BA23E6" w:rsidRPr="00EF651F">
        <w:t>’</w:t>
      </w:r>
      <w:r w:rsidR="005F228A" w:rsidRPr="00EF651F">
        <w:t xml:space="preserve">, as well as </w:t>
      </w:r>
      <w:r w:rsidR="00BA23E6" w:rsidRPr="00EF651F">
        <w:t>‘</w:t>
      </w:r>
      <w:r w:rsidR="005F228A" w:rsidRPr="00EF651F">
        <w:t xml:space="preserve">doing </w:t>
      </w:r>
      <w:proofErr w:type="gramStart"/>
      <w:r w:rsidR="005F228A" w:rsidRPr="00EF651F">
        <w:t>business</w:t>
      </w:r>
      <w:r w:rsidR="00BA23E6" w:rsidRPr="00EF651F">
        <w:t>’</w:t>
      </w:r>
      <w:proofErr w:type="gramEnd"/>
      <w:r w:rsidR="003312A0" w:rsidRPr="00EF651F">
        <w:t xml:space="preserve"> abroad</w:t>
      </w:r>
      <w:r w:rsidR="001410F5" w:rsidRPr="00EF651F">
        <w:t xml:space="preserve">. </w:t>
      </w:r>
      <w:proofErr w:type="gramStart"/>
      <w:r w:rsidR="00A96E6C" w:rsidRPr="00EF651F">
        <w:t>In order to</w:t>
      </w:r>
      <w:proofErr w:type="gramEnd"/>
      <w:r w:rsidR="00A96E6C" w:rsidRPr="00EF651F">
        <w:t xml:space="preserve"> do so, </w:t>
      </w:r>
      <w:r w:rsidR="00B1772F" w:rsidRPr="00EF651F">
        <w:t>Your Europe offers</w:t>
      </w:r>
      <w:r w:rsidR="00507234" w:rsidRPr="00EF651F">
        <w:t xml:space="preserve"> </w:t>
      </w:r>
      <w:r w:rsidR="00B1772F" w:rsidRPr="00EF651F">
        <w:t>information on basic rights under EU law</w:t>
      </w:r>
      <w:r w:rsidR="00507234" w:rsidRPr="00EF651F">
        <w:t>,</w:t>
      </w:r>
      <w:r w:rsidR="00607A17" w:rsidRPr="00EF651F">
        <w:t xml:space="preserve"> but also</w:t>
      </w:r>
      <w:r w:rsidR="00507234" w:rsidRPr="00EF651F">
        <w:t xml:space="preserve"> </w:t>
      </w:r>
      <w:r w:rsidR="00AB4D18" w:rsidRPr="00EF651F">
        <w:t xml:space="preserve">on </w:t>
      </w:r>
      <w:r w:rsidR="00B1772F" w:rsidRPr="00EF651F">
        <w:t>how these rights are implemented in each individual country (where information has been provided by the national authorities).</w:t>
      </w:r>
      <w:r w:rsidR="00976881" w:rsidRPr="00EF651F">
        <w:t xml:space="preserve"> F</w:t>
      </w:r>
      <w:r w:rsidR="00B1772F" w:rsidRPr="00EF651F">
        <w:t>ree email or telephone contact with EU assistance services, to get more personalised or detailed help and advice</w:t>
      </w:r>
      <w:r w:rsidR="00976881" w:rsidRPr="00EF651F">
        <w:t xml:space="preserve"> is also available</w:t>
      </w:r>
      <w:r w:rsidR="00B1772F" w:rsidRPr="00EF651F">
        <w:t>.</w:t>
      </w:r>
    </w:p>
    <w:p w14:paraId="547343DB" w14:textId="16F2144C" w:rsidR="00451CE9" w:rsidRPr="00EF651F" w:rsidRDefault="001C046B" w:rsidP="00215D0C">
      <w:r w:rsidRPr="00EF651F">
        <w:t>Please note that</w:t>
      </w:r>
      <w:r w:rsidR="0097606D" w:rsidRPr="00EF651F">
        <w:t>,</w:t>
      </w:r>
      <w:r w:rsidRPr="00EF651F">
        <w:t xml:space="preserve"> in most cases, the EU rights described in Your Europe apply to all EU member countries plus Iceland, Liechtenstein and Norway</w:t>
      </w:r>
      <w:r w:rsidR="00032B1F" w:rsidRPr="00EF651F">
        <w:t>, and s</w:t>
      </w:r>
      <w:r w:rsidRPr="00EF651F">
        <w:t>ometimes to Switzerland</w:t>
      </w:r>
      <w:r w:rsidR="00032B1F" w:rsidRPr="00EF651F">
        <w:t>.</w:t>
      </w:r>
      <w:r w:rsidR="00215D0C" w:rsidRPr="00EF651F">
        <w:t xml:space="preserve"> Information on Your Europe is provided by the relevant departments of the European Commission and complemented by content provided by the authorities </w:t>
      </w:r>
      <w:r w:rsidR="000E62C4" w:rsidRPr="00EF651F">
        <w:t>of</w:t>
      </w:r>
      <w:r w:rsidR="00215D0C" w:rsidRPr="00EF651F">
        <w:t xml:space="preserve"> every country it covers.</w:t>
      </w:r>
      <w:r w:rsidR="000E62C4" w:rsidRPr="00EF651F">
        <w:t xml:space="preserve"> </w:t>
      </w:r>
      <w:r w:rsidR="00A615C3" w:rsidRPr="00EF651F">
        <w:t xml:space="preserve">As </w:t>
      </w:r>
      <w:r w:rsidR="00160084" w:rsidRPr="00EF651F">
        <w:t>t</w:t>
      </w:r>
      <w:r w:rsidR="00215D0C" w:rsidRPr="00EF651F">
        <w:t xml:space="preserve">he </w:t>
      </w:r>
      <w:r w:rsidR="00A615C3" w:rsidRPr="00EF651F">
        <w:t>web</w:t>
      </w:r>
      <w:r w:rsidR="00215D0C" w:rsidRPr="00EF651F">
        <w:t xml:space="preserve">site consists of </w:t>
      </w:r>
      <w:r w:rsidR="00D90AFB" w:rsidRPr="00EF651F">
        <w:t>two</w:t>
      </w:r>
      <w:r w:rsidR="00215D0C" w:rsidRPr="00EF651F">
        <w:t xml:space="preserve"> sections</w:t>
      </w:r>
      <w:r w:rsidR="00A615C3" w:rsidRPr="00EF651F">
        <w:t xml:space="preserve"> - </w:t>
      </w:r>
      <w:r w:rsidR="00D90AFB" w:rsidRPr="00EF651F">
        <w:t xml:space="preserve">one for </w:t>
      </w:r>
      <w:r w:rsidR="00215D0C" w:rsidRPr="00EF651F">
        <w:t xml:space="preserve">citizens </w:t>
      </w:r>
      <w:r w:rsidR="00D90AFB" w:rsidRPr="00EF651F">
        <w:t xml:space="preserve">and one </w:t>
      </w:r>
      <w:r w:rsidR="00702A6D" w:rsidRPr="00EF651F">
        <w:t xml:space="preserve">for </w:t>
      </w:r>
      <w:r w:rsidR="00215D0C" w:rsidRPr="00EF651F">
        <w:t>business</w:t>
      </w:r>
      <w:r w:rsidR="00C02EA4" w:rsidRPr="00EF651F">
        <w:t>es</w:t>
      </w:r>
      <w:r w:rsidR="00702A6D" w:rsidRPr="00EF651F">
        <w:t>, both</w:t>
      </w:r>
      <w:r w:rsidR="00215D0C" w:rsidRPr="00EF651F">
        <w:t xml:space="preserve"> managed by DG Internal Market, Industry, Entrepreneurship and SMEs</w:t>
      </w:r>
      <w:r w:rsidR="002E2391" w:rsidRPr="00EF651F">
        <w:t xml:space="preserve"> (DG GROW)</w:t>
      </w:r>
      <w:r w:rsidR="00BF39AF" w:rsidRPr="00EF651F">
        <w:t xml:space="preserve"> - below the main groups of services </w:t>
      </w:r>
      <w:r w:rsidR="00316B1E" w:rsidRPr="00EF651F">
        <w:t xml:space="preserve">for each </w:t>
      </w:r>
      <w:r w:rsidR="009B6236" w:rsidRPr="00EF651F">
        <w:t>section</w:t>
      </w:r>
      <w:r w:rsidR="00F7065B" w:rsidRPr="00EF651F">
        <w:t xml:space="preserve"> are listed.</w:t>
      </w:r>
    </w:p>
    <w:p w14:paraId="29A3AB58" w14:textId="5152572D" w:rsidR="00451CE9" w:rsidRPr="00EF651F" w:rsidRDefault="00451CE9" w:rsidP="00BA79C7">
      <w:pPr>
        <w:pStyle w:val="Heading2"/>
      </w:pPr>
      <w:r w:rsidRPr="00EF651F">
        <w:t>Life and Travel</w:t>
      </w:r>
    </w:p>
    <w:p w14:paraId="08602909" w14:textId="2465C627" w:rsidR="00837273" w:rsidRPr="00EF651F" w:rsidRDefault="00904413" w:rsidP="00837273">
      <w:r w:rsidRPr="00EF651F">
        <w:t>For citizens, the following</w:t>
      </w:r>
      <w:r w:rsidR="00837273" w:rsidRPr="00EF651F">
        <w:t xml:space="preserve"> groups of services </w:t>
      </w:r>
      <w:r w:rsidR="002B3A0E" w:rsidRPr="00EF651F">
        <w:t>can be found on the website:</w:t>
      </w:r>
    </w:p>
    <w:p w14:paraId="6C12E993" w14:textId="0C6757BA" w:rsidR="00837273" w:rsidRPr="00EF651F" w:rsidRDefault="00000000" w:rsidP="00B20AE6">
      <w:pPr>
        <w:numPr>
          <w:ilvl w:val="0"/>
          <w:numId w:val="10"/>
        </w:numPr>
      </w:pPr>
      <w:hyperlink r:id="rId280" w:history="1">
        <w:r w:rsidR="00837273" w:rsidRPr="00EF651F">
          <w:rPr>
            <w:rStyle w:val="Hyperlink"/>
          </w:rPr>
          <w:t>Travel</w:t>
        </w:r>
      </w:hyperlink>
      <w:r w:rsidR="00422BB4" w:rsidRPr="00EF651F">
        <w:t xml:space="preserve"> (</w:t>
      </w:r>
      <w:proofErr w:type="gramStart"/>
      <w:r w:rsidR="00422BB4" w:rsidRPr="00EF651F">
        <w:t>e.g.</w:t>
      </w:r>
      <w:proofErr w:type="gramEnd"/>
      <w:r w:rsidR="00422BB4" w:rsidRPr="00EF651F">
        <w:t xml:space="preserve"> Documents needed for travelling in Europe</w:t>
      </w:r>
      <w:r w:rsidR="00FE0594" w:rsidRPr="00EF651F">
        <w:t>);</w:t>
      </w:r>
      <w:r w:rsidR="0075127A" w:rsidRPr="00EF651F">
        <w:t xml:space="preserve"> </w:t>
      </w:r>
    </w:p>
    <w:p w14:paraId="2C97AC28" w14:textId="01536FA5" w:rsidR="00837273" w:rsidRPr="00EF651F" w:rsidRDefault="00000000" w:rsidP="00B20AE6">
      <w:pPr>
        <w:numPr>
          <w:ilvl w:val="0"/>
          <w:numId w:val="10"/>
        </w:numPr>
      </w:pPr>
      <w:hyperlink r:id="rId281" w:history="1">
        <w:r w:rsidR="00837273" w:rsidRPr="00EF651F">
          <w:rPr>
            <w:rStyle w:val="Hyperlink"/>
          </w:rPr>
          <w:t>Work and retirement</w:t>
        </w:r>
      </w:hyperlink>
      <w:r w:rsidR="00FE0594" w:rsidRPr="00EF651F">
        <w:t xml:space="preserve"> (</w:t>
      </w:r>
      <w:proofErr w:type="gramStart"/>
      <w:r w:rsidR="00FE0594" w:rsidRPr="00EF651F">
        <w:t>e.g.</w:t>
      </w:r>
      <w:proofErr w:type="gramEnd"/>
      <w:r w:rsidR="005A5F34" w:rsidRPr="00EF651F">
        <w:t xml:space="preserve"> Unemployment and Benefits);</w:t>
      </w:r>
    </w:p>
    <w:p w14:paraId="51B448D5" w14:textId="2F1C0CBF" w:rsidR="00837273" w:rsidRPr="00EF651F" w:rsidRDefault="00000000" w:rsidP="00B20AE6">
      <w:pPr>
        <w:numPr>
          <w:ilvl w:val="0"/>
          <w:numId w:val="10"/>
        </w:numPr>
      </w:pPr>
      <w:hyperlink r:id="rId282" w:history="1">
        <w:r w:rsidR="00837273" w:rsidRPr="00EF651F">
          <w:rPr>
            <w:rStyle w:val="Hyperlink"/>
          </w:rPr>
          <w:t>Vehicles</w:t>
        </w:r>
      </w:hyperlink>
      <w:r w:rsidR="005A5F34" w:rsidRPr="00EF651F">
        <w:t xml:space="preserve"> (</w:t>
      </w:r>
      <w:proofErr w:type="gramStart"/>
      <w:r w:rsidR="005A5F34" w:rsidRPr="00EF651F">
        <w:t>e.g.</w:t>
      </w:r>
      <w:proofErr w:type="gramEnd"/>
      <w:r w:rsidR="005A5F34" w:rsidRPr="00EF651F">
        <w:t xml:space="preserve"> Registration);</w:t>
      </w:r>
    </w:p>
    <w:p w14:paraId="0C5AE61A" w14:textId="6C8A65F5" w:rsidR="00837273" w:rsidRPr="00EF651F" w:rsidRDefault="00000000" w:rsidP="00B20AE6">
      <w:pPr>
        <w:numPr>
          <w:ilvl w:val="0"/>
          <w:numId w:val="10"/>
        </w:numPr>
      </w:pPr>
      <w:hyperlink r:id="rId283" w:history="1">
        <w:r w:rsidR="00837273" w:rsidRPr="00EF651F">
          <w:rPr>
            <w:rStyle w:val="Hyperlink"/>
          </w:rPr>
          <w:t>Residence formalities</w:t>
        </w:r>
      </w:hyperlink>
      <w:r w:rsidR="005A5F34" w:rsidRPr="00EF651F">
        <w:t xml:space="preserve"> (</w:t>
      </w:r>
      <w:proofErr w:type="gramStart"/>
      <w:r w:rsidR="005A5F34" w:rsidRPr="00EF651F">
        <w:t>e.g.</w:t>
      </w:r>
      <w:proofErr w:type="gramEnd"/>
      <w:r w:rsidR="005A5F34" w:rsidRPr="00EF651F">
        <w:t xml:space="preserve"> Elections abroad)</w:t>
      </w:r>
      <w:r w:rsidR="00065722" w:rsidRPr="00EF651F">
        <w:t>;</w:t>
      </w:r>
    </w:p>
    <w:p w14:paraId="163A3B4E" w14:textId="10556B50" w:rsidR="00837273" w:rsidRPr="00EF651F" w:rsidRDefault="00000000" w:rsidP="00B20AE6">
      <w:pPr>
        <w:numPr>
          <w:ilvl w:val="0"/>
          <w:numId w:val="10"/>
        </w:numPr>
      </w:pPr>
      <w:hyperlink r:id="rId284" w:history="1">
        <w:r w:rsidR="00837273" w:rsidRPr="00EF651F">
          <w:rPr>
            <w:rStyle w:val="Hyperlink"/>
          </w:rPr>
          <w:t>Education and youth</w:t>
        </w:r>
      </w:hyperlink>
      <w:r w:rsidR="00A051F1" w:rsidRPr="00EF651F">
        <w:t xml:space="preserve"> (</w:t>
      </w:r>
      <w:proofErr w:type="gramStart"/>
      <w:r w:rsidR="00A051F1" w:rsidRPr="00EF651F">
        <w:t>e.g.</w:t>
      </w:r>
      <w:proofErr w:type="gramEnd"/>
      <w:r w:rsidR="00A051F1" w:rsidRPr="00EF651F">
        <w:t xml:space="preserve"> </w:t>
      </w:r>
      <w:r w:rsidR="00065722" w:rsidRPr="00EF651F">
        <w:t>Researchers);</w:t>
      </w:r>
    </w:p>
    <w:p w14:paraId="0165AE89" w14:textId="3A819676" w:rsidR="00C22CAE" w:rsidRPr="00EF651F" w:rsidRDefault="00000000" w:rsidP="00B20AE6">
      <w:pPr>
        <w:numPr>
          <w:ilvl w:val="0"/>
          <w:numId w:val="10"/>
        </w:numPr>
      </w:pPr>
      <w:hyperlink r:id="rId285" w:history="1">
        <w:r w:rsidR="00C22CAE" w:rsidRPr="00EF651F">
          <w:rPr>
            <w:rStyle w:val="Hyperlink"/>
          </w:rPr>
          <w:t>Health</w:t>
        </w:r>
      </w:hyperlink>
      <w:r w:rsidR="00065722" w:rsidRPr="00EF651F">
        <w:t xml:space="preserve"> (</w:t>
      </w:r>
      <w:proofErr w:type="gramStart"/>
      <w:r w:rsidR="00065722" w:rsidRPr="00EF651F">
        <w:t>e.g.</w:t>
      </w:r>
      <w:proofErr w:type="gramEnd"/>
      <w:r w:rsidR="00065722" w:rsidRPr="00EF651F">
        <w:t xml:space="preserve"> Medical Treatment abroad);</w:t>
      </w:r>
    </w:p>
    <w:p w14:paraId="075369A1" w14:textId="6E3D40E9" w:rsidR="00722FAF" w:rsidRPr="00EF651F" w:rsidRDefault="00000000" w:rsidP="00B20AE6">
      <w:pPr>
        <w:numPr>
          <w:ilvl w:val="0"/>
          <w:numId w:val="10"/>
        </w:numPr>
      </w:pPr>
      <w:hyperlink r:id="rId286" w:history="1">
        <w:r w:rsidR="00837273" w:rsidRPr="00EF651F">
          <w:rPr>
            <w:rStyle w:val="Hyperlink"/>
          </w:rPr>
          <w:t>Family</w:t>
        </w:r>
      </w:hyperlink>
      <w:r w:rsidR="00837273" w:rsidRPr="00EF651F">
        <w:t xml:space="preserve"> </w:t>
      </w:r>
      <w:r w:rsidR="00065722" w:rsidRPr="00EF651F">
        <w:t>(</w:t>
      </w:r>
      <w:proofErr w:type="gramStart"/>
      <w:r w:rsidR="00065722" w:rsidRPr="00EF651F">
        <w:t>e.g.</w:t>
      </w:r>
      <w:proofErr w:type="gramEnd"/>
      <w:r w:rsidR="00065722" w:rsidRPr="00EF651F">
        <w:t xml:space="preserve"> Couples);</w:t>
      </w:r>
    </w:p>
    <w:p w14:paraId="1885B4FE" w14:textId="195D926D" w:rsidR="0022762F" w:rsidRPr="00EF651F" w:rsidRDefault="00000000" w:rsidP="00B20AE6">
      <w:pPr>
        <w:numPr>
          <w:ilvl w:val="0"/>
          <w:numId w:val="10"/>
        </w:numPr>
      </w:pPr>
      <w:hyperlink r:id="rId287" w:history="1">
        <w:r w:rsidR="00722FAF" w:rsidRPr="00EF651F">
          <w:rPr>
            <w:rStyle w:val="Hyperlink"/>
          </w:rPr>
          <w:t>Consumers</w:t>
        </w:r>
      </w:hyperlink>
      <w:r w:rsidR="00065722" w:rsidRPr="00EF651F">
        <w:t xml:space="preserve"> (e.g. Shopping).</w:t>
      </w:r>
    </w:p>
    <w:p w14:paraId="4884A142" w14:textId="7AD76C33" w:rsidR="0022762F" w:rsidRPr="00EF651F" w:rsidRDefault="00451CE9" w:rsidP="00BA79C7">
      <w:pPr>
        <w:pStyle w:val="Heading2"/>
      </w:pPr>
      <w:r w:rsidRPr="00EF651F">
        <w:t>Doing Business</w:t>
      </w:r>
    </w:p>
    <w:p w14:paraId="112794C6" w14:textId="06999F52" w:rsidR="0022762F" w:rsidRPr="00EF651F" w:rsidRDefault="005829A4" w:rsidP="0022762F">
      <w:r w:rsidRPr="00EF651F">
        <w:t>Regarding businesses, t</w:t>
      </w:r>
      <w:r w:rsidR="0022762F" w:rsidRPr="00EF651F">
        <w:t xml:space="preserve">he groups of services </w:t>
      </w:r>
      <w:r w:rsidRPr="00EF651F">
        <w:t xml:space="preserve">on the website </w:t>
      </w:r>
      <w:r w:rsidR="00904413" w:rsidRPr="00EF651F">
        <w:t>concern</w:t>
      </w:r>
      <w:r w:rsidR="0022762F" w:rsidRPr="00EF651F">
        <w:t>:</w:t>
      </w:r>
    </w:p>
    <w:p w14:paraId="36831BEA" w14:textId="6F535131" w:rsidR="0022762F" w:rsidRPr="00EF651F" w:rsidRDefault="00000000" w:rsidP="00B20AE6">
      <w:pPr>
        <w:numPr>
          <w:ilvl w:val="0"/>
          <w:numId w:val="11"/>
        </w:numPr>
      </w:pPr>
      <w:hyperlink r:id="rId288" w:history="1">
        <w:r w:rsidR="0022762F" w:rsidRPr="00EF651F">
          <w:rPr>
            <w:rStyle w:val="Hyperlink"/>
          </w:rPr>
          <w:t>Running a business</w:t>
        </w:r>
      </w:hyperlink>
      <w:r w:rsidR="00987318" w:rsidRPr="00EF651F">
        <w:t xml:space="preserve"> (</w:t>
      </w:r>
      <w:proofErr w:type="gramStart"/>
      <w:r w:rsidR="00987318" w:rsidRPr="00EF651F">
        <w:t>e.g.</w:t>
      </w:r>
      <w:proofErr w:type="gramEnd"/>
      <w:r w:rsidR="00987318" w:rsidRPr="00EF651F">
        <w:t xml:space="preserve"> Developing a business);</w:t>
      </w:r>
    </w:p>
    <w:p w14:paraId="5ED2AB62" w14:textId="52CE35B7" w:rsidR="0022762F" w:rsidRPr="00EF651F" w:rsidRDefault="00000000" w:rsidP="00B20AE6">
      <w:pPr>
        <w:numPr>
          <w:ilvl w:val="0"/>
          <w:numId w:val="11"/>
        </w:numPr>
      </w:pPr>
      <w:hyperlink r:id="rId289" w:history="1">
        <w:r w:rsidR="0022762F" w:rsidRPr="00EF651F">
          <w:rPr>
            <w:rStyle w:val="Hyperlink"/>
          </w:rPr>
          <w:t>Taxation</w:t>
        </w:r>
      </w:hyperlink>
      <w:r w:rsidR="00987318" w:rsidRPr="00EF651F">
        <w:t xml:space="preserve"> (</w:t>
      </w:r>
      <w:proofErr w:type="gramStart"/>
      <w:r w:rsidR="00987318" w:rsidRPr="00EF651F">
        <w:t>e.g.</w:t>
      </w:r>
      <w:proofErr w:type="gramEnd"/>
      <w:r w:rsidR="00987318" w:rsidRPr="00EF651F">
        <w:t xml:space="preserve"> Business tax);</w:t>
      </w:r>
    </w:p>
    <w:p w14:paraId="5305C477" w14:textId="5C826AAC" w:rsidR="0022762F" w:rsidRPr="00EF651F" w:rsidRDefault="00000000" w:rsidP="00B20AE6">
      <w:pPr>
        <w:numPr>
          <w:ilvl w:val="0"/>
          <w:numId w:val="11"/>
        </w:numPr>
      </w:pPr>
      <w:hyperlink r:id="rId290" w:history="1">
        <w:r w:rsidR="0022762F" w:rsidRPr="00EF651F">
          <w:rPr>
            <w:rStyle w:val="Hyperlink"/>
          </w:rPr>
          <w:t>Selling in the EU</w:t>
        </w:r>
      </w:hyperlink>
      <w:r w:rsidR="00987318" w:rsidRPr="00EF651F">
        <w:t xml:space="preserve"> (</w:t>
      </w:r>
      <w:proofErr w:type="gramStart"/>
      <w:r w:rsidR="00987318" w:rsidRPr="00EF651F">
        <w:t>e.g.</w:t>
      </w:r>
      <w:proofErr w:type="gramEnd"/>
      <w:r w:rsidR="00987318" w:rsidRPr="00EF651F">
        <w:t xml:space="preserve"> Public contracts); </w:t>
      </w:r>
    </w:p>
    <w:p w14:paraId="1F4ED85B" w14:textId="226A25EE" w:rsidR="0022762F" w:rsidRPr="00EF651F" w:rsidRDefault="00000000" w:rsidP="00B20AE6">
      <w:pPr>
        <w:numPr>
          <w:ilvl w:val="0"/>
          <w:numId w:val="11"/>
        </w:numPr>
      </w:pPr>
      <w:hyperlink r:id="rId291" w:history="1">
        <w:r w:rsidR="0022762F" w:rsidRPr="00EF651F">
          <w:rPr>
            <w:rStyle w:val="Hyperlink"/>
          </w:rPr>
          <w:t>Human Resources</w:t>
        </w:r>
      </w:hyperlink>
      <w:r w:rsidR="00987318" w:rsidRPr="00EF651F">
        <w:t xml:space="preserve"> (</w:t>
      </w:r>
      <w:proofErr w:type="gramStart"/>
      <w:r w:rsidR="00987318" w:rsidRPr="00EF651F">
        <w:t>e.g.</w:t>
      </w:r>
      <w:proofErr w:type="gramEnd"/>
      <w:r w:rsidR="00987318" w:rsidRPr="00EF651F">
        <w:t xml:space="preserve"> Employment contracts);</w:t>
      </w:r>
    </w:p>
    <w:p w14:paraId="2ECEEDB5" w14:textId="6DFC6B64" w:rsidR="0022762F" w:rsidRPr="00EF651F" w:rsidRDefault="00000000" w:rsidP="00B20AE6">
      <w:pPr>
        <w:numPr>
          <w:ilvl w:val="0"/>
          <w:numId w:val="11"/>
        </w:numPr>
      </w:pPr>
      <w:hyperlink r:id="rId292" w:history="1">
        <w:r w:rsidR="0022762F" w:rsidRPr="00EF651F">
          <w:rPr>
            <w:rStyle w:val="Hyperlink"/>
          </w:rPr>
          <w:t>Product requirements</w:t>
        </w:r>
      </w:hyperlink>
      <w:r w:rsidR="00FC7B3B" w:rsidRPr="00EF651F">
        <w:t xml:space="preserve"> (</w:t>
      </w:r>
      <w:proofErr w:type="gramStart"/>
      <w:r w:rsidR="00FC7B3B" w:rsidRPr="00EF651F">
        <w:t>e.g.</w:t>
      </w:r>
      <w:proofErr w:type="gramEnd"/>
      <w:r w:rsidR="00FC7B3B" w:rsidRPr="00EF651F">
        <w:t xml:space="preserve"> Standards);</w:t>
      </w:r>
    </w:p>
    <w:p w14:paraId="5381F9A4" w14:textId="101FDAF0" w:rsidR="0022762F" w:rsidRPr="00EF651F" w:rsidRDefault="00000000" w:rsidP="00B20AE6">
      <w:pPr>
        <w:numPr>
          <w:ilvl w:val="0"/>
          <w:numId w:val="11"/>
        </w:numPr>
      </w:pPr>
      <w:hyperlink r:id="rId293" w:history="1">
        <w:r w:rsidR="0022762F" w:rsidRPr="00EF651F">
          <w:rPr>
            <w:rStyle w:val="Hyperlink"/>
          </w:rPr>
          <w:t>Financing and Funding</w:t>
        </w:r>
      </w:hyperlink>
      <w:r w:rsidR="00FC7B3B" w:rsidRPr="00EF651F">
        <w:t xml:space="preserve"> (</w:t>
      </w:r>
      <w:proofErr w:type="gramStart"/>
      <w:r w:rsidR="00FC7B3B" w:rsidRPr="00EF651F">
        <w:t>e.g.</w:t>
      </w:r>
      <w:proofErr w:type="gramEnd"/>
      <w:r w:rsidR="00FC7B3B" w:rsidRPr="00EF651F">
        <w:t xml:space="preserve"> Accounting);</w:t>
      </w:r>
    </w:p>
    <w:p w14:paraId="3C52EDF5" w14:textId="1B994C9D" w:rsidR="0022762F" w:rsidRPr="00EF651F" w:rsidRDefault="00000000" w:rsidP="00B20AE6">
      <w:pPr>
        <w:numPr>
          <w:ilvl w:val="0"/>
          <w:numId w:val="11"/>
        </w:numPr>
      </w:pPr>
      <w:hyperlink r:id="rId294" w:history="1">
        <w:r w:rsidR="0022762F" w:rsidRPr="00EF651F">
          <w:rPr>
            <w:rStyle w:val="Hyperlink"/>
          </w:rPr>
          <w:t>Dealing with Customers</w:t>
        </w:r>
      </w:hyperlink>
      <w:r w:rsidR="00FC7B3B" w:rsidRPr="00EF651F">
        <w:t xml:space="preserve"> (e.g. Data protection).</w:t>
      </w:r>
    </w:p>
    <w:p w14:paraId="4C9BD42D" w14:textId="77777777" w:rsidR="0022762F" w:rsidRPr="00EF651F" w:rsidRDefault="0022762F" w:rsidP="0022762F"/>
    <w:p w14:paraId="1495D197" w14:textId="04750E69" w:rsidR="00E33C49" w:rsidRPr="00EF651F" w:rsidRDefault="00E33C49" w:rsidP="0022762F">
      <w:pPr>
        <w:pStyle w:val="Heading1"/>
        <w:sectPr w:rsidR="00E33C49" w:rsidRPr="00EF651F" w:rsidSect="000E0F64">
          <w:headerReference w:type="even" r:id="rId295"/>
          <w:headerReference w:type="default" r:id="rId296"/>
          <w:footerReference w:type="even" r:id="rId297"/>
          <w:footerReference w:type="default" r:id="rId298"/>
          <w:headerReference w:type="first" r:id="rId299"/>
          <w:footerReference w:type="first" r:id="rId300"/>
          <w:pgSz w:w="11906" w:h="16838" w:code="9"/>
          <w:pgMar w:top="1702" w:right="1418" w:bottom="1418" w:left="1701" w:header="0" w:footer="385" w:gutter="0"/>
          <w:cols w:space="708"/>
          <w:titlePg/>
          <w:docGrid w:linePitch="360"/>
        </w:sectPr>
      </w:pPr>
    </w:p>
    <w:p w14:paraId="2B1021F3" w14:textId="240E29C7" w:rsidR="00D71794" w:rsidRPr="00EF651F" w:rsidRDefault="00D71794" w:rsidP="00D71794">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EF651F">
        <w:rPr>
          <w:rFonts w:ascii="EC Square Sans Cond Pro" w:hAnsi="EC Square Sans Cond Pro" w:cs="EC Square Sans Pro Medium"/>
          <w:color w:val="002060"/>
          <w:szCs w:val="20"/>
          <w:lang w:eastAsia="fr-BE"/>
        </w:rPr>
        <w:lastRenderedPageBreak/>
        <w:t xml:space="preserve">last update: </w:t>
      </w:r>
      <w:r w:rsidR="0075453E" w:rsidRPr="00EF651F">
        <w:rPr>
          <w:rFonts w:ascii="EC Square Sans Cond Pro" w:hAnsi="EC Square Sans Cond Pro" w:cs="EC Square Sans Pro Medium"/>
          <w:color w:val="002060"/>
          <w:szCs w:val="20"/>
          <w:highlight w:val="yellow"/>
          <w:lang w:eastAsia="fr-BE"/>
        </w:rPr>
        <w:t>XX</w:t>
      </w:r>
      <w:r w:rsidR="0075453E" w:rsidRPr="00EF651F">
        <w:rPr>
          <w:rFonts w:ascii="EC Square Sans Cond Pro" w:hAnsi="EC Square Sans Cond Pro" w:cs="EC Square Sans Pro Medium"/>
          <w:color w:val="002060"/>
          <w:szCs w:val="20"/>
          <w:lang w:eastAsia="fr-BE"/>
        </w:rPr>
        <w:t xml:space="preserve"> </w:t>
      </w:r>
      <w:r w:rsidRPr="00EF651F">
        <w:rPr>
          <w:rFonts w:ascii="EC Square Sans Cond Pro" w:hAnsi="EC Square Sans Cond Pro" w:cs="EC Square Sans Pro Medium"/>
          <w:color w:val="002060"/>
          <w:szCs w:val="20"/>
          <w:lang w:eastAsia="fr-BE"/>
        </w:rPr>
        <w:t>202</w:t>
      </w:r>
      <w:r w:rsidR="0075453E" w:rsidRPr="00EF651F">
        <w:rPr>
          <w:rFonts w:ascii="EC Square Sans Cond Pro" w:hAnsi="EC Square Sans Cond Pro" w:cs="EC Square Sans Pro Medium"/>
          <w:color w:val="002060"/>
          <w:szCs w:val="20"/>
          <w:lang w:eastAsia="fr-BE"/>
        </w:rPr>
        <w:t>2</w:t>
      </w:r>
    </w:p>
    <w:p w14:paraId="395102AF" w14:textId="1E02B621" w:rsidR="00D80A06" w:rsidRPr="00EF651F" w:rsidRDefault="00000000"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Pr>
          <w:color w:val="333333"/>
        </w:rPr>
        <w:pict w14:anchorId="73FEC015">
          <v:rect id="Rectangle 242" o:spid="_x0000_s2087" style="position:absolute;margin-left:0;margin-top:-84.45pt;width:595.95pt;height:103.95pt;z-index:5;visibility:visible;mso-position-horizontal-relative:page;mso-position-vertical-relative:margin;mso-width-relative:margin;mso-height-relative:margin" fillcolor="#039" stroked="f" strokeweight="1pt">
            <v:textbox style="mso-next-textbox:#Rectangle 242">
              <w:txbxContent>
                <w:p w14:paraId="7F554F7B" w14:textId="77777777" w:rsidR="00E61525" w:rsidRPr="003F5ACF" w:rsidRDefault="00E61525" w:rsidP="00C46A0F">
                  <w:pPr>
                    <w:jc w:val="left"/>
                    <w:rPr>
                      <w:rFonts w:ascii="EC Square Sans Cond Pro" w:hAnsi="EC Square Sans Cond Pro"/>
                      <w:i/>
                      <w:color w:val="002060"/>
                    </w:rPr>
                  </w:pPr>
                </w:p>
              </w:txbxContent>
            </v:textbox>
            <w10:wrap type="square" anchorx="page" anchory="margin"/>
          </v:rect>
        </w:pict>
      </w:r>
    </w:p>
    <w:p w14:paraId="1C67D739" w14:textId="77777777" w:rsidR="00506D24" w:rsidRPr="00EF651F" w:rsidRDefault="00506D24"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AF6A776" w14:textId="5C0CE0F5" w:rsidR="00D80A06" w:rsidRPr="00EF651F"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EF651F">
        <w:rPr>
          <w:rFonts w:ascii="EC Square Sans Cond Pro" w:hAnsi="EC Square Sans Cond Pro" w:cs="EC Square Sans Pro Medium"/>
          <w:color w:val="4958A0"/>
          <w:sz w:val="36"/>
          <w:szCs w:val="36"/>
          <w:lang w:eastAsia="fr-BE"/>
        </w:rPr>
        <w:t xml:space="preserve">The </w:t>
      </w:r>
      <w:r w:rsidR="00F642E3" w:rsidRPr="00EF651F">
        <w:rPr>
          <w:rFonts w:ascii="EC Square Sans Cond Pro" w:hAnsi="EC Square Sans Cond Pro" w:cs="EC Square Sans Pro Medium"/>
          <w:color w:val="4958A0"/>
          <w:sz w:val="36"/>
          <w:szCs w:val="36"/>
          <w:lang w:eastAsia="fr-BE"/>
        </w:rPr>
        <w:t xml:space="preserve">Digital Public Administration </w:t>
      </w:r>
      <w:r w:rsidRPr="00EF651F">
        <w:rPr>
          <w:rFonts w:ascii="EC Square Sans Cond Pro" w:hAnsi="EC Square Sans Cond Pro" w:cs="EC Square Sans Pro Medium"/>
          <w:color w:val="4958A0"/>
          <w:sz w:val="36"/>
          <w:szCs w:val="36"/>
          <w:lang w:eastAsia="fr-BE"/>
        </w:rPr>
        <w:t>Factsheets</w:t>
      </w:r>
    </w:p>
    <w:p w14:paraId="738332BB" w14:textId="26C874D3" w:rsidR="00D80A06" w:rsidRPr="00EF651F" w:rsidRDefault="00D80A06" w:rsidP="00D80A06">
      <w:pPr>
        <w:rPr>
          <w:rFonts w:ascii="EC Square Sans Cond Pro" w:hAnsi="EC Square Sans Cond Pro" w:cs="EC Square Sans Pro"/>
          <w:lang w:eastAsia="fr-BE"/>
        </w:rPr>
      </w:pPr>
      <w:r w:rsidRPr="00EF651F">
        <w:rPr>
          <w:rFonts w:ascii="EC Square Sans Cond Pro" w:hAnsi="EC Square Sans Cond Pro" w:cs="EC Square Sans Pro"/>
          <w:lang w:eastAsia="fr-BE"/>
        </w:rPr>
        <w:t xml:space="preserve">The factsheets present an overview of the state and progress of Digital </w:t>
      </w:r>
      <w:r w:rsidR="001247A3" w:rsidRPr="00EF651F">
        <w:rPr>
          <w:rFonts w:ascii="EC Square Sans Cond Pro" w:hAnsi="EC Square Sans Cond Pro" w:cs="EC Square Sans Pro"/>
          <w:lang w:eastAsia="fr-BE"/>
        </w:rPr>
        <w:t xml:space="preserve">Public Administration and </w:t>
      </w:r>
      <w:r w:rsidR="00EC650E" w:rsidRPr="00EF651F">
        <w:rPr>
          <w:rFonts w:ascii="EC Square Sans Cond Pro" w:hAnsi="EC Square Sans Cond Pro" w:cs="EC Square Sans Pro"/>
          <w:lang w:eastAsia="fr-BE"/>
        </w:rPr>
        <w:t>Interoperability</w:t>
      </w:r>
      <w:r w:rsidR="007579D2" w:rsidRPr="00EF651F">
        <w:rPr>
          <w:rFonts w:ascii="EC Square Sans Cond Pro" w:hAnsi="EC Square Sans Cond Pro" w:cs="EC Square Sans Pro"/>
          <w:lang w:eastAsia="fr-BE"/>
        </w:rPr>
        <w:t xml:space="preserve"> within </w:t>
      </w:r>
      <w:r w:rsidR="00EC650E" w:rsidRPr="00EF651F">
        <w:rPr>
          <w:rFonts w:ascii="EC Square Sans Cond Pro" w:hAnsi="EC Square Sans Cond Pro" w:cs="EC Square Sans Pro"/>
          <w:lang w:eastAsia="fr-BE"/>
        </w:rPr>
        <w:t>European</w:t>
      </w:r>
      <w:r w:rsidRPr="00EF651F">
        <w:rPr>
          <w:rFonts w:ascii="EC Square Sans Cond Pro" w:hAnsi="EC Square Sans Cond Pro" w:cs="EC Square Sans Pro"/>
          <w:lang w:eastAsia="fr-BE"/>
        </w:rPr>
        <w:t xml:space="preserve"> countries.</w:t>
      </w:r>
    </w:p>
    <w:p w14:paraId="0B3E1A1C" w14:textId="515BCE81" w:rsidR="00D80A06" w:rsidRPr="00EF651F" w:rsidRDefault="00D80A06" w:rsidP="00510DEE">
      <w:pPr>
        <w:rPr>
          <w:rFonts w:ascii="EC Square Sans Cond Pro" w:hAnsi="EC Square Sans Cond Pro" w:cs="EC Square Sans Pro"/>
          <w:lang w:eastAsia="fr-BE"/>
        </w:rPr>
      </w:pPr>
      <w:r w:rsidRPr="00EF651F">
        <w:rPr>
          <w:rFonts w:ascii="EC Square Sans Cond Pro" w:hAnsi="EC Square Sans Cond Pro" w:cs="EC Square Sans Pro"/>
          <w:lang w:eastAsia="fr-BE"/>
        </w:rPr>
        <w:t>The</w:t>
      </w:r>
      <w:r w:rsidR="00BE3454" w:rsidRPr="00EF651F">
        <w:rPr>
          <w:rFonts w:ascii="EC Square Sans Cond Pro" w:hAnsi="EC Square Sans Cond Pro" w:cs="EC Square Sans Pro"/>
          <w:lang w:eastAsia="fr-BE"/>
        </w:rPr>
        <w:t xml:space="preserve"> factsheets</w:t>
      </w:r>
      <w:r w:rsidRPr="00EF651F">
        <w:rPr>
          <w:rFonts w:ascii="EC Square Sans Cond Pro" w:hAnsi="EC Square Sans Cond Pro" w:cs="EC Square Sans Pro"/>
          <w:lang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w:t>
      </w:r>
      <w:r w:rsidR="00287724" w:rsidRPr="00EF651F">
        <w:rPr>
          <w:rFonts w:ascii="EC Square Sans Cond Pro" w:hAnsi="EC Square Sans Cond Pro" w:cs="EC Square Sans Pro"/>
          <w:lang w:eastAsia="fr-BE"/>
        </w:rPr>
        <w:t xml:space="preserve"> Danylo Molchanov (</w:t>
      </w:r>
      <w:r w:rsidR="001E29CB" w:rsidRPr="00EF651F">
        <w:rPr>
          <w:rFonts w:ascii="EC Square Sans Cond Pro" w:hAnsi="EC Square Sans Cond Pro" w:cs="EC Square Sans Pro"/>
          <w:lang w:eastAsia="fr-BE"/>
        </w:rPr>
        <w:t xml:space="preserve">State Agency for eGovernance). </w:t>
      </w:r>
    </w:p>
    <w:p w14:paraId="687C667B" w14:textId="77777777" w:rsidR="00D80A06" w:rsidRPr="00EF651F" w:rsidRDefault="00D80A06" w:rsidP="00D80A06">
      <w:pPr>
        <w:autoSpaceDE w:val="0"/>
        <w:autoSpaceDN w:val="0"/>
        <w:adjustRightInd w:val="0"/>
        <w:rPr>
          <w:rFonts w:ascii="EC Square Sans Cond Pro" w:hAnsi="EC Square Sans Cond Pro" w:cs="EC Square Sans Pro"/>
          <w:lang w:eastAsia="fr-BE"/>
        </w:rPr>
      </w:pPr>
    </w:p>
    <w:p w14:paraId="07747360" w14:textId="0CC3B4AE" w:rsidR="00D80A06" w:rsidRPr="00EF651F" w:rsidRDefault="00000000" w:rsidP="00D1247F">
      <w:pPr>
        <w:ind w:left="454" w:hanging="454"/>
        <w:jc w:val="left"/>
        <w:rPr>
          <w:rFonts w:ascii="Calibri" w:hAnsi="Calibri"/>
          <w:i/>
          <w:iCs/>
          <w:color w:val="auto"/>
          <w:lang w:eastAsia="en-US"/>
        </w:rPr>
      </w:pPr>
      <w:r>
        <w:rPr>
          <w:color w:val="333333"/>
        </w:rPr>
        <w:pict w14:anchorId="2C20BC7A">
          <v:shape id="Picture 2" o:spid="_x0000_s2090" type="#_x0000_t75" href="https://lu.wavestone.com/en/" style="position:absolute;left:0;text-align:left;margin-left:-.15pt;margin-top:-.75pt;width:17.75pt;height:16.7pt;z-index:-6;visibility:visible;mso-position-horizontal-relative:margin;mso-width-relative:margin;mso-height-relative:margin" o:bwmode="grayScale" wrapcoords="6253 0 3411 1200 -568 7200 -568 11400 3411 19200 7389 20400 13642 20400 17621 19200 21600 11400 21600 7800 18189 2400 14779 0 6253 0" o:button="t">
            <v:fill o:detectmouseclick="t"/>
            <v:imagedata r:id="rId301" o:title="W + WAVESTONE–RGB" cropleft="8809f" cropright="8459f"/>
            <w10:wrap anchorx="margin"/>
          </v:shape>
        </w:pict>
      </w:r>
      <w:r w:rsidR="00365580" w:rsidRPr="00EF651F">
        <w:rPr>
          <w:rFonts w:ascii="Calibri" w:hAnsi="Calibri"/>
          <w:i/>
          <w:iCs/>
          <w:color w:val="auto"/>
          <w:lang w:eastAsia="en-US"/>
        </w:rPr>
        <w:t xml:space="preserve">     </w:t>
      </w:r>
      <w:r w:rsidR="00D91102" w:rsidRPr="00EF651F">
        <w:rPr>
          <w:rFonts w:ascii="Calibri" w:hAnsi="Calibri"/>
          <w:i/>
          <w:iCs/>
          <w:color w:val="auto"/>
          <w:lang w:eastAsia="en-US"/>
        </w:rPr>
        <w:t xml:space="preserve">   </w:t>
      </w:r>
      <w:r w:rsidR="00D80A06" w:rsidRPr="00EF651F">
        <w:rPr>
          <w:rFonts w:ascii="EC Square Sans Cond Pro" w:hAnsi="EC Square Sans Cond Pro" w:cs="EC Square Sans Pro"/>
          <w:i/>
          <w:iCs/>
          <w:lang w:eastAsia="fr-BE"/>
        </w:rPr>
        <w:t xml:space="preserve">The </w:t>
      </w:r>
      <w:r w:rsidR="00D36669" w:rsidRPr="00EF651F">
        <w:rPr>
          <w:rFonts w:ascii="EC Square Sans Cond Pro" w:hAnsi="EC Square Sans Cond Pro" w:cs="EC Square Sans Pro"/>
          <w:i/>
          <w:iCs/>
          <w:lang w:eastAsia="fr-BE"/>
        </w:rPr>
        <w:t>Digital Public Administration f</w:t>
      </w:r>
      <w:r w:rsidR="00D80A06" w:rsidRPr="00EF651F">
        <w:rPr>
          <w:rFonts w:ascii="EC Square Sans Cond Pro" w:hAnsi="EC Square Sans Cond Pro" w:cs="EC Square Sans Pro"/>
          <w:i/>
          <w:iCs/>
          <w:lang w:eastAsia="fr-BE"/>
        </w:rPr>
        <w:t>actsheets are prepared for the European Commission by</w:t>
      </w:r>
      <w:r w:rsidR="00D80A06" w:rsidRPr="00EF651F">
        <w:rPr>
          <w:rFonts w:ascii="Calibri" w:hAnsi="Calibri"/>
          <w:i/>
          <w:iCs/>
          <w:color w:val="auto"/>
          <w:lang w:eastAsia="en-US"/>
        </w:rPr>
        <w:t xml:space="preserve"> </w:t>
      </w:r>
      <w:hyperlink r:id="rId302" w:history="1">
        <w:r w:rsidR="00D80A06" w:rsidRPr="00EF651F">
          <w:rPr>
            <w:rFonts w:ascii="EC Square Sans Cond Pro" w:hAnsi="EC Square Sans Cond Pro" w:cs="EC Square Sans Pro"/>
            <w:i/>
            <w:iCs/>
            <w:color w:val="2F5496"/>
            <w:lang w:eastAsia="fr-BE"/>
          </w:rPr>
          <w:t>Wavestone</w:t>
        </w:r>
      </w:hyperlink>
      <w:r w:rsidR="00F55CD7" w:rsidRPr="00EF651F">
        <w:rPr>
          <w:rFonts w:ascii="EC Square Sans Cond Pro" w:hAnsi="EC Square Sans Cond Pro" w:cs="EC Square Sans Pro"/>
          <w:i/>
          <w:iCs/>
          <w:lang w:eastAsia="fr-BE"/>
        </w:rPr>
        <w:t>.</w:t>
      </w:r>
    </w:p>
    <w:p w14:paraId="5688F358" w14:textId="77777777" w:rsidR="007F2696" w:rsidRPr="00EF651F" w:rsidRDefault="007F2696" w:rsidP="007F269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06C7A7D3" w14:textId="5EEC584D" w:rsidR="007F2696" w:rsidRPr="00EF651F" w:rsidRDefault="007F2696" w:rsidP="007F269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EF651F">
        <w:rPr>
          <w:rFonts w:ascii="EC Square Sans Cond Pro" w:hAnsi="EC Square Sans Cond Pro" w:cs="EC Square Sans Pro Medium"/>
          <w:color w:val="4958A0"/>
          <w:sz w:val="36"/>
          <w:szCs w:val="36"/>
          <w:lang w:eastAsia="fr-BE"/>
        </w:rPr>
        <w:t xml:space="preserve">An action supported by Interoperable Europe </w:t>
      </w:r>
    </w:p>
    <w:p w14:paraId="347DECF2" w14:textId="77777777" w:rsidR="007F2696" w:rsidRPr="00EF651F" w:rsidRDefault="007F2696" w:rsidP="007F2696">
      <w:pPr>
        <w:autoSpaceDE w:val="0"/>
        <w:autoSpaceDN w:val="0"/>
        <w:adjustRightInd w:val="0"/>
        <w:spacing w:before="40" w:line="181" w:lineRule="atLeast"/>
        <w:rPr>
          <w:rFonts w:ascii="EC Square Sans Cond Pro" w:hAnsi="EC Square Sans Cond Pro" w:cs="EC Square Sans Pro"/>
          <w:lang w:eastAsia="fr-BE"/>
        </w:rPr>
      </w:pPr>
      <w:r w:rsidRPr="00EF651F">
        <w:rPr>
          <w:rFonts w:ascii="EC Square Sans Cond Pro" w:hAnsi="EC Square Sans Cond Pro" w:cs="EC Square Sans Pro"/>
          <w:lang w:eastAsia="fr-BE"/>
        </w:rPr>
        <w:t xml:space="preserve">The ISA² Programme has evolved into </w:t>
      </w:r>
      <w:hyperlink r:id="rId303" w:history="1">
        <w:r w:rsidRPr="00EF651F">
          <w:rPr>
            <w:rStyle w:val="Hyperlink"/>
            <w:rFonts w:ascii="EC Square Sans Cond Pro" w:hAnsi="EC Square Sans Cond Pro" w:cs="EC Square Sans Pro"/>
            <w:lang w:eastAsia="fr-BE"/>
          </w:rPr>
          <w:t>Interoperable Europe</w:t>
        </w:r>
      </w:hyperlink>
      <w:r w:rsidRPr="00EF651F">
        <w:rPr>
          <w:rFonts w:ascii="EC Square Sans Cond Pro" w:hAnsi="EC Square Sans Cond Pro" w:cs="EC Square Sans Pro"/>
          <w:lang w:eastAsia="fr-BE"/>
        </w:rPr>
        <w:t xml:space="preserve"> - the initiative of the European Commission for a reinforced interoperability policy.  </w:t>
      </w:r>
    </w:p>
    <w:p w14:paraId="5DF7C898" w14:textId="77777777" w:rsidR="007F2696" w:rsidRPr="00EF651F" w:rsidRDefault="007F2696" w:rsidP="007F269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EF651F">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EF651F">
        <w:rPr>
          <w:rFonts w:ascii="EC Square Sans Cond Pro" w:hAnsi="EC Square Sans Cond Pro" w:cs="EC Square Sans Pro"/>
          <w:color w:val="333333"/>
          <w:sz w:val="20"/>
          <w:vertAlign w:val="superscript"/>
          <w:lang w:val="en-GB" w:eastAsia="fr-BE"/>
        </w:rPr>
        <w:t>2</w:t>
      </w:r>
      <w:r w:rsidRPr="00EF651F">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05D75068" w14:textId="77777777" w:rsidR="007F2696" w:rsidRPr="00EF651F" w:rsidRDefault="007F2696" w:rsidP="007F269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EF651F">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304" w:history="1">
        <w:r w:rsidRPr="00EF651F">
          <w:rPr>
            <w:rStyle w:val="Hyperlink"/>
            <w:rFonts w:ascii="EC Square Sans Cond Pro" w:hAnsi="EC Square Sans Cond Pro" w:cs="EC Square Sans Pro"/>
            <w:lang w:val="en-GB" w:eastAsia="fr-BE"/>
          </w:rPr>
          <w:t>Digital Europe Programme</w:t>
        </w:r>
      </w:hyperlink>
      <w:r w:rsidRPr="00EF651F">
        <w:rPr>
          <w:rFonts w:ascii="EC Square Sans Cond Pro" w:hAnsi="EC Square Sans Cond Pro" w:cs="EC Square Sans Pro"/>
          <w:color w:val="333333"/>
          <w:sz w:val="20"/>
          <w:lang w:val="en-GB" w:eastAsia="fr-BE"/>
        </w:rPr>
        <w:t>.</w:t>
      </w:r>
    </w:p>
    <w:p w14:paraId="30344973" w14:textId="77777777" w:rsidR="007F2696" w:rsidRPr="00EF651F" w:rsidRDefault="007F2696" w:rsidP="007F269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60F285EF" w14:textId="4DC783D0" w:rsidR="007F2696" w:rsidRPr="00EF651F" w:rsidRDefault="00000000" w:rsidP="007F269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en-GB"/>
        </w:rPr>
        <w:pict w14:anchorId="397161F3">
          <v:shape id="Picture 33" o:spid="_x0000_s2348" type="#_x0000_t75" alt="Graphical user interface, application&#10;&#10;Description automatically generated" style="position:absolute;left:0;text-align:left;margin-left:204.35pt;margin-top:5.3pt;width:265.9pt;height:113.9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305" o:title="Graphical user interface, application&#10;&#10;Description automatically generated"/>
          </v:shape>
        </w:pict>
      </w:r>
      <w:r w:rsidR="007F2696" w:rsidRPr="00323764">
        <w:rPr>
          <w:rFonts w:ascii="EC Square Sans Cond Pro" w:hAnsi="EC Square Sans Cond Pro" w:cs="EC Square Sans Pro Medium"/>
          <w:color w:val="4958A0"/>
          <w:sz w:val="36"/>
          <w:szCs w:val="36"/>
          <w:lang w:val="en-GB" w:eastAsia="fr-BE"/>
        </w:rPr>
        <w:t>Follow us</w:t>
      </w:r>
    </w:p>
    <w:p w14:paraId="530914C3" w14:textId="3B12452D" w:rsidR="007F2696" w:rsidRPr="00323764" w:rsidRDefault="00000000" w:rsidP="007F2696">
      <w:pPr>
        <w:autoSpaceDE w:val="0"/>
        <w:autoSpaceDN w:val="0"/>
        <w:adjustRightInd w:val="0"/>
        <w:spacing w:before="40" w:line="181" w:lineRule="atLeast"/>
        <w:ind w:left="567"/>
        <w:jc w:val="left"/>
        <w:rPr>
          <w:rFonts w:ascii="EC Square Sans Cond Pro" w:hAnsi="EC Square Sans Cond Pro"/>
          <w:color w:val="034EA2"/>
        </w:rPr>
      </w:pPr>
      <w:r>
        <w:rPr>
          <w:noProof/>
        </w:rPr>
        <w:pict w14:anchorId="26197E62">
          <v:shape id="Picture 27" o:spid="_x0000_s2347" type="#_x0000_t75" alt="A picture containing text, ax&#10;&#10;Description automatically generated" style="position:absolute;left:0;text-align:left;margin-left:.3pt;margin-top:7.2pt;width:17.75pt;height:14.4pt;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06" o:title="A picture containing text, ax&#10;&#10;Description automatically generated"/>
          </v:shape>
        </w:pict>
      </w:r>
      <w:r w:rsidR="007F2696" w:rsidRPr="00323764">
        <w:rPr>
          <w:rStyle w:val="Hyperlink"/>
          <w:rFonts w:ascii="EC Square Sans Cond Pro" w:hAnsi="EC Square Sans Cond Pro"/>
        </w:rPr>
        <w:t>@</w:t>
      </w:r>
      <w:hyperlink r:id="rId307" w:history="1">
        <w:r w:rsidR="007F2696" w:rsidRPr="00323764">
          <w:rPr>
            <w:rStyle w:val="Hyperlink"/>
            <w:rFonts w:ascii="EC Square Sans Cond Pro" w:hAnsi="EC Square Sans Cond Pro"/>
          </w:rPr>
          <w:t>InteroperableEurope</w:t>
        </w:r>
      </w:hyperlink>
    </w:p>
    <w:p w14:paraId="1E6E6F1C" w14:textId="77777777" w:rsidR="007F2696" w:rsidRPr="00323764" w:rsidRDefault="00000000" w:rsidP="007F2696">
      <w:pPr>
        <w:autoSpaceDE w:val="0"/>
        <w:autoSpaceDN w:val="0"/>
        <w:adjustRightInd w:val="0"/>
        <w:spacing w:before="40" w:line="181" w:lineRule="atLeast"/>
        <w:ind w:left="567"/>
        <w:jc w:val="left"/>
        <w:rPr>
          <w:rFonts w:ascii="EC Square Sans Cond Pro" w:hAnsi="EC Square Sans Cond Pro"/>
          <w:color w:val="034EA2"/>
        </w:rPr>
      </w:pPr>
      <w:hyperlink r:id="rId308" w:history="1">
        <w:r w:rsidR="007F2696" w:rsidRPr="00323764">
          <w:rPr>
            <w:rStyle w:val="Hyperlink"/>
            <w:rFonts w:ascii="EC Square Sans Cond Pro" w:hAnsi="EC Square Sans Cond Pro"/>
          </w:rPr>
          <w:t>@Joinup_eu</w:t>
        </w:r>
      </w:hyperlink>
    </w:p>
    <w:p w14:paraId="0DA938BA" w14:textId="5FF5ACBD" w:rsidR="007F2696" w:rsidRPr="00323764" w:rsidRDefault="00000000" w:rsidP="007F2696">
      <w:pPr>
        <w:autoSpaceDE w:val="0"/>
        <w:autoSpaceDN w:val="0"/>
        <w:adjustRightInd w:val="0"/>
        <w:spacing w:before="40" w:line="181" w:lineRule="atLeast"/>
        <w:ind w:left="567"/>
        <w:jc w:val="left"/>
        <w:rPr>
          <w:rFonts w:ascii="EC Square Sans Cond Pro" w:hAnsi="EC Square Sans Cond Pro"/>
          <w:color w:val="034EA2"/>
        </w:rPr>
      </w:pPr>
      <w:r>
        <w:rPr>
          <w:noProof/>
        </w:rPr>
        <w:pict w14:anchorId="538CE9E4">
          <v:shape id="Picture 22" o:spid="_x0000_s2346" type="#_x0000_t75" style="position:absolute;left:0;text-align:left;margin-left:1.95pt;margin-top:515.75pt;width:16.3pt;height:16.05pt;z-index:-3;visibility:visible;mso-wrap-style:square;mso-width-percent:0;mso-height-percent:0;mso-wrap-distance-left:9pt;mso-wrap-distance-top:0;mso-wrap-distance-right:9pt;mso-wrap-distance-bottom:0;mso-position-horizontal-relative:margin;mso-position-vertical-relative:margin;mso-width-percent:0;mso-height-percent:0;mso-width-relative:page;mso-height-relative:page">
            <v:imagedata r:id="rId309" o:title="" cropleft="9446f" cropright="4813f"/>
            <w10:wrap anchorx="margin" anchory="margin"/>
          </v:shape>
        </w:pict>
      </w:r>
    </w:p>
    <w:p w14:paraId="2FF1E9D9" w14:textId="77777777" w:rsidR="007F2696" w:rsidRPr="00323764" w:rsidRDefault="007F2696" w:rsidP="007F2696">
      <w:pPr>
        <w:rPr>
          <w:color w:val="034EA2"/>
        </w:rPr>
      </w:pPr>
      <w:r w:rsidRPr="00323764">
        <w:t xml:space="preserve">        </w:t>
      </w:r>
      <w:hyperlink r:id="rId310" w:history="1">
        <w:r w:rsidRPr="00323764">
          <w:rPr>
            <w:rStyle w:val="Hyperlink"/>
            <w:rFonts w:ascii="EC Square Sans Cond Pro" w:hAnsi="EC Square Sans Cond Pro"/>
          </w:rPr>
          <w:t>Interoperable</w:t>
        </w:r>
      </w:hyperlink>
      <w:r w:rsidRPr="00323764">
        <w:rPr>
          <w:rStyle w:val="Hyperlink"/>
          <w:rFonts w:ascii="EC Square Sans Cond Pro" w:hAnsi="EC Square Sans Cond Pro"/>
        </w:rPr>
        <w:t xml:space="preserve"> Europe</w:t>
      </w:r>
    </w:p>
    <w:p w14:paraId="149A5769" w14:textId="3CDAACB7" w:rsidR="00585763" w:rsidRPr="00EF651F" w:rsidRDefault="00585763" w:rsidP="00585763">
      <w:pPr>
        <w:pStyle w:val="BodyText"/>
      </w:pPr>
    </w:p>
    <w:sectPr w:rsidR="00585763" w:rsidRPr="00EF651F" w:rsidSect="000E0F64">
      <w:footerReference w:type="first" r:id="rId311"/>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F1140" w14:textId="77777777" w:rsidR="00495E26" w:rsidRPr="006A1DAA" w:rsidRDefault="00495E26">
      <w:r w:rsidRPr="006A1DAA">
        <w:separator/>
      </w:r>
    </w:p>
  </w:endnote>
  <w:endnote w:type="continuationSeparator" w:id="0">
    <w:p w14:paraId="17866BD7" w14:textId="77777777" w:rsidR="00495E26" w:rsidRPr="006A1DAA" w:rsidRDefault="00495E26">
      <w:r w:rsidRPr="006A1DAA">
        <w:continuationSeparator/>
      </w:r>
    </w:p>
  </w:endnote>
  <w:endnote w:type="continuationNotice" w:id="1">
    <w:p w14:paraId="32B3E736" w14:textId="77777777" w:rsidR="00495E26" w:rsidRDefault="00495E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EC Square Sans Pro">
    <w:altName w:val="Calibri"/>
    <w:charset w:val="00"/>
    <w:family w:val="swiss"/>
    <w:pitch w:val="variable"/>
    <w:sig w:usb0="A00002BF" w:usb1="5000E0F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AC553" w14:textId="77777777" w:rsidR="00904688" w:rsidRDefault="009046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1B209" w14:textId="3741D81F" w:rsidR="00E61525" w:rsidRDefault="00000000">
    <w:pPr>
      <w:pStyle w:val="Footer"/>
      <w:jc w:val="center"/>
    </w:pPr>
    <w:r>
      <w:rPr>
        <w:noProof/>
      </w:rPr>
      <w:pict w14:anchorId="22F2FB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8" type="#_x0000_t75" style="position:absolute;left:0;text-align:left;margin-left:-85.85pt;margin-top:-22.9pt;width:596.4pt;height:69.6pt;z-index:-2;mso-position-vertical-relative:text">
          <v:imagedata r:id="rId1" o:title=""/>
        </v:shape>
      </w:pict>
    </w:r>
    <w:r w:rsidR="00E61525">
      <w:fldChar w:fldCharType="begin"/>
    </w:r>
    <w:r w:rsidR="00E61525">
      <w:instrText>PAGE   \* MERGEFORMAT</w:instrText>
    </w:r>
    <w:r w:rsidR="00E61525">
      <w:fldChar w:fldCharType="separate"/>
    </w:r>
    <w:r w:rsidR="00E61525" w:rsidRPr="00E61525">
      <w:rPr>
        <w:noProof/>
        <w:lang w:val="fr-FR"/>
      </w:rPr>
      <w:t>18</w:t>
    </w:r>
    <w:r w:rsidR="00E61525">
      <w:fldChar w:fldCharType="end"/>
    </w:r>
  </w:p>
  <w:p w14:paraId="1EB9B7F5" w14:textId="29D6FA02" w:rsidR="00E61525" w:rsidRPr="00564F41" w:rsidRDefault="00E61525" w:rsidP="00564F41">
    <w:pPr>
      <w:pStyle w:val="Footer"/>
      <w:jc w:val="center"/>
      <w:rPr>
        <w:rStyle w:val="PageNumber"/>
        <w:color w:val="808080"/>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5BACD" w14:textId="77777777" w:rsidR="00904688" w:rsidRDefault="0090468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9121" w14:textId="2FB3ACC9" w:rsidR="00E61525" w:rsidRDefault="00000000">
    <w:pPr>
      <w:pStyle w:val="Footer"/>
    </w:pPr>
    <w:r>
      <w:rPr>
        <w:noProof/>
      </w:rPr>
      <w:pict w14:anchorId="275980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9" type="#_x0000_t75" style="position:absolute;left:0;text-align:left;margin-left:-85.55pt;margin-top:-111.7pt;width:595.8pt;height:140.4pt;z-index:3;mso-position-vertical-relative:text">
          <v:imagedata r:id="rId1" o:titl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BAB73" w14:textId="77777777" w:rsidR="00495E26" w:rsidRPr="006A1DAA" w:rsidRDefault="00495E26">
      <w:r w:rsidRPr="006A1DAA">
        <w:separator/>
      </w:r>
    </w:p>
  </w:footnote>
  <w:footnote w:type="continuationSeparator" w:id="0">
    <w:p w14:paraId="3AD45AAE" w14:textId="77777777" w:rsidR="00495E26" w:rsidRPr="006A1DAA" w:rsidRDefault="00495E26">
      <w:r w:rsidRPr="006A1DAA">
        <w:continuationSeparator/>
      </w:r>
    </w:p>
  </w:footnote>
  <w:footnote w:type="continuationNotice" w:id="1">
    <w:p w14:paraId="5D95FB7F" w14:textId="77777777" w:rsidR="00495E26" w:rsidRDefault="00495E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30F76" w14:textId="77777777" w:rsidR="00904688" w:rsidRDefault="009046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256" w14:textId="7062D33A" w:rsidR="00E61525" w:rsidRPr="00EA4450" w:rsidRDefault="00000000" w:rsidP="00BC7D3D">
    <w:pPr>
      <w:pStyle w:val="Footer"/>
      <w:tabs>
        <w:tab w:val="clear" w:pos="8306"/>
        <w:tab w:val="right" w:pos="8820"/>
      </w:tabs>
      <w:ind w:right="3027"/>
      <w:jc w:val="right"/>
      <w:rPr>
        <w:rFonts w:cs="Arial"/>
        <w:b/>
        <w:i w:val="0"/>
        <w:noProof/>
        <w:color w:val="auto"/>
        <w:w w:val="80"/>
        <w:szCs w:val="16"/>
      </w:rPr>
    </w:pPr>
    <w:r>
      <w:rPr>
        <w:noProof/>
      </w:rPr>
      <w:pict w14:anchorId="38F6D5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117" type="#_x0000_t75" alt="A close-up of a wave&#10;&#10;Description automatically generated with low confidence" style="position:absolute;left:0;text-align:left;margin-left:306.35pt;margin-top:.55pt;width:204.2pt;height:119.6pt;z-index:-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 o:title="A close-up of a wave&#10;&#10;Description automatically generated with low confidence"/>
        </v:shape>
      </w:pict>
    </w:r>
    <w:r>
      <w:rPr>
        <w:noProof/>
      </w:rPr>
      <w:pict w14:anchorId="6B2E6CCE">
        <v:shapetype id="_x0000_t202" coordsize="21600,21600" o:spt="202" path="m,l,21600r21600,l21600,xe">
          <v:stroke joinstyle="miter"/>
          <v:path gradientshapeok="t" o:connecttype="rect"/>
        </v:shapetype>
        <v:shape id="Text Box 2" o:spid="_x0000_s1109" type="#_x0000_t202" style="position:absolute;left:0;text-align:left;margin-left:-36.3pt;margin-top:29pt;width:304.9pt;height:21.95pt;z-index:2;visibility:visible;mso-wrap-distance-top:3.6pt;mso-wrap-distance-bottom:3.6pt;mso-width-relative:margin;mso-height-relative:margin" filled="f" stroked="f" strokecolor="#5b9bd5" strokeweight="2.5pt">
          <v:shadow color="#868686"/>
          <v:textbox style="mso-next-textbox:#Text Box 2">
            <w:txbxContent>
              <w:p w14:paraId="4BE588F6" w14:textId="455711A9" w:rsidR="00E61525" w:rsidRPr="00D950D5" w:rsidRDefault="00E61525" w:rsidP="003B718B">
                <w:pPr>
                  <w:jc w:val="left"/>
                  <w:rPr>
                    <w:i/>
                    <w:color w:val="238DC1"/>
                    <w:sz w:val="16"/>
                  </w:rPr>
                </w:pPr>
                <w:r w:rsidRPr="00D950D5">
                  <w:rPr>
                    <w:i/>
                    <w:color w:val="238DC1"/>
                    <w:sz w:val="16"/>
                  </w:rPr>
                  <w:t>Digital Public Administration factsheets - Ukraine</w:t>
                </w:r>
              </w:p>
            </w:txbxContent>
          </v:textbox>
          <w10:wrap type="square"/>
        </v:shape>
      </w:pict>
    </w:r>
  </w:p>
  <w:p w14:paraId="6856730A" w14:textId="77777777" w:rsidR="00E61525" w:rsidRDefault="00000000"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1034" style="position:absolute;left:0;text-align:left;z-index:1" from="0,25.65pt" to="441pt,25.65pt" o:allowincell="f"/>
      </w:pict>
    </w:r>
    <w:r>
      <w:rPr>
        <w:rFonts w:cs="Arial"/>
        <w:b/>
        <w:i w:val="0"/>
        <w:noProof/>
        <w:color w:val="auto"/>
        <w:w w:val="80"/>
        <w:szCs w:val="16"/>
      </w:rPr>
      <w:pict w14:anchorId="07C7AAFF">
        <v:shape id="_x0000_i1032" type="#_x0000_t75" style="width:452.05pt;height:597.9pt">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715C" w14:textId="7BD41E06" w:rsidR="00E61525" w:rsidRDefault="00E61525"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AB33617"/>
    <w:multiLevelType w:val="hybridMultilevel"/>
    <w:tmpl w:val="9CB4455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2D1C14"/>
    <w:multiLevelType w:val="hybridMultilevel"/>
    <w:tmpl w:val="71DA1456"/>
    <w:lvl w:ilvl="0" w:tplc="75524996">
      <w:start w:val="2"/>
      <w:numFmt w:val="bullet"/>
      <w:lvlText w:val="-"/>
      <w:lvlJc w:val="left"/>
      <w:pPr>
        <w:ind w:left="720" w:hanging="360"/>
      </w:pPr>
      <w:rPr>
        <w:rFonts w:ascii="Verdana" w:eastAsia="Times New Roman" w:hAnsi="Verdana"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F5A0604"/>
    <w:multiLevelType w:val="multilevel"/>
    <w:tmpl w:val="AF0E4D0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7CE4818"/>
    <w:multiLevelType w:val="hybridMultilevel"/>
    <w:tmpl w:val="F2FC73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BBE5B94"/>
    <w:multiLevelType w:val="multilevel"/>
    <w:tmpl w:val="1C10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490529"/>
    <w:multiLevelType w:val="multilevel"/>
    <w:tmpl w:val="5B764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34207B19"/>
    <w:multiLevelType w:val="hybridMultilevel"/>
    <w:tmpl w:val="A598305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9D3B5B"/>
    <w:multiLevelType w:val="hybridMultilevel"/>
    <w:tmpl w:val="88A6B1D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690C4E"/>
    <w:multiLevelType w:val="multilevel"/>
    <w:tmpl w:val="7BE205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D18066A"/>
    <w:multiLevelType w:val="multilevel"/>
    <w:tmpl w:val="D804B4F2"/>
    <w:lvl w:ilvl="0">
      <w:start w:val="1"/>
      <w:numFmt w:val="bullet"/>
      <w:pStyle w:val="ListParagraph"/>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02176CA"/>
    <w:multiLevelType w:val="multilevel"/>
    <w:tmpl w:val="F4446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DF20941"/>
    <w:multiLevelType w:val="hybridMultilevel"/>
    <w:tmpl w:val="6674C59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747648"/>
    <w:multiLevelType w:val="multilevel"/>
    <w:tmpl w:val="0D3C23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46F5BF7"/>
    <w:multiLevelType w:val="hybridMultilevel"/>
    <w:tmpl w:val="AA10D0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A93F04"/>
    <w:multiLevelType w:val="multilevel"/>
    <w:tmpl w:val="89CE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CD096C"/>
    <w:multiLevelType w:val="multilevel"/>
    <w:tmpl w:val="25C6A7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10F4947"/>
    <w:multiLevelType w:val="hybridMultilevel"/>
    <w:tmpl w:val="E9DE9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87231AA"/>
    <w:multiLevelType w:val="hybridMultilevel"/>
    <w:tmpl w:val="088E6A7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A2C64E9"/>
    <w:multiLevelType w:val="multilevel"/>
    <w:tmpl w:val="F292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num w:numId="1" w16cid:durableId="1934976971">
    <w:abstractNumId w:val="5"/>
  </w:num>
  <w:num w:numId="2" w16cid:durableId="1215854735">
    <w:abstractNumId w:val="4"/>
  </w:num>
  <w:num w:numId="3" w16cid:durableId="133257473">
    <w:abstractNumId w:val="3"/>
  </w:num>
  <w:num w:numId="4" w16cid:durableId="1594775730">
    <w:abstractNumId w:val="2"/>
  </w:num>
  <w:num w:numId="5" w16cid:durableId="1012411919">
    <w:abstractNumId w:val="1"/>
  </w:num>
  <w:num w:numId="6" w16cid:durableId="2017270644">
    <w:abstractNumId w:val="0"/>
  </w:num>
  <w:num w:numId="7" w16cid:durableId="1293825163">
    <w:abstractNumId w:val="9"/>
  </w:num>
  <w:num w:numId="8" w16cid:durableId="540676574">
    <w:abstractNumId w:val="8"/>
  </w:num>
  <w:num w:numId="9" w16cid:durableId="1643119760">
    <w:abstractNumId w:val="20"/>
  </w:num>
  <w:num w:numId="10" w16cid:durableId="815950637">
    <w:abstractNumId w:val="29"/>
  </w:num>
  <w:num w:numId="11" w16cid:durableId="60104767">
    <w:abstractNumId w:val="14"/>
  </w:num>
  <w:num w:numId="12" w16cid:durableId="594440998">
    <w:abstractNumId w:val="10"/>
  </w:num>
  <w:num w:numId="13" w16cid:durableId="292905365">
    <w:abstractNumId w:val="22"/>
  </w:num>
  <w:num w:numId="14" w16cid:durableId="1196306589">
    <w:abstractNumId w:val="18"/>
  </w:num>
  <w:num w:numId="15" w16cid:durableId="459416466">
    <w:abstractNumId w:val="17"/>
  </w:num>
  <w:num w:numId="16" w16cid:durableId="1363094347">
    <w:abstractNumId w:val="13"/>
  </w:num>
  <w:num w:numId="17" w16cid:durableId="463545071">
    <w:abstractNumId w:val="23"/>
  </w:num>
  <w:num w:numId="18" w16cid:durableId="2129348387">
    <w:abstractNumId w:val="25"/>
  </w:num>
  <w:num w:numId="19" w16cid:durableId="45493386">
    <w:abstractNumId w:val="6"/>
  </w:num>
  <w:num w:numId="20" w16cid:durableId="109133495">
    <w:abstractNumId w:val="15"/>
  </w:num>
  <w:num w:numId="21" w16cid:durableId="1817406754">
    <w:abstractNumId w:val="21"/>
  </w:num>
  <w:num w:numId="22" w16cid:durableId="754669441">
    <w:abstractNumId w:val="16"/>
  </w:num>
  <w:num w:numId="23" w16cid:durableId="2065635343">
    <w:abstractNumId w:val="27"/>
  </w:num>
  <w:num w:numId="24" w16cid:durableId="1985695924">
    <w:abstractNumId w:val="19"/>
  </w:num>
  <w:num w:numId="25" w16cid:durableId="1021082140">
    <w:abstractNumId w:val="24"/>
  </w:num>
  <w:num w:numId="26" w16cid:durableId="586502635">
    <w:abstractNumId w:val="7"/>
  </w:num>
  <w:num w:numId="27" w16cid:durableId="1235122934">
    <w:abstractNumId w:val="11"/>
  </w:num>
  <w:num w:numId="28" w16cid:durableId="1937787023">
    <w:abstractNumId w:val="12"/>
  </w:num>
  <w:num w:numId="29" w16cid:durableId="38940967">
    <w:abstractNumId w:val="28"/>
  </w:num>
  <w:num w:numId="30" w16cid:durableId="1634411222">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356" style="mso-width-relative:margin;mso-height-relative:margin" fillcolor="#1ec08a" strokecolor="white">
      <v:fill color="#1ec08a"/>
      <v:stroke color="white" opacity="0"/>
      <v:shadow offset=",5pt" offset2=",6pt"/>
      <o:colormru v:ext="edit" colors="#4958a0,#039,white,#dbf9ee,#ffc000,#1ec08a,#f8f8f8,black"/>
    </o:shapedefaults>
    <o:shapelayout v:ext="edit">
      <o:idmap v:ext="edit" data="1"/>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3F8"/>
    <w:rsid w:val="000011F8"/>
    <w:rsid w:val="00001C97"/>
    <w:rsid w:val="00002826"/>
    <w:rsid w:val="00002AA8"/>
    <w:rsid w:val="00002AB0"/>
    <w:rsid w:val="00002FFA"/>
    <w:rsid w:val="000034F1"/>
    <w:rsid w:val="00003913"/>
    <w:rsid w:val="00003AD6"/>
    <w:rsid w:val="000041AD"/>
    <w:rsid w:val="00004320"/>
    <w:rsid w:val="0000495C"/>
    <w:rsid w:val="0000497C"/>
    <w:rsid w:val="000049DA"/>
    <w:rsid w:val="00004E12"/>
    <w:rsid w:val="00004F54"/>
    <w:rsid w:val="00005272"/>
    <w:rsid w:val="00005BDD"/>
    <w:rsid w:val="00005E82"/>
    <w:rsid w:val="000060E8"/>
    <w:rsid w:val="0000624D"/>
    <w:rsid w:val="0000667C"/>
    <w:rsid w:val="00006791"/>
    <w:rsid w:val="00007392"/>
    <w:rsid w:val="00007AB9"/>
    <w:rsid w:val="000108F2"/>
    <w:rsid w:val="0001114D"/>
    <w:rsid w:val="0001158E"/>
    <w:rsid w:val="00012675"/>
    <w:rsid w:val="0001316E"/>
    <w:rsid w:val="000133E8"/>
    <w:rsid w:val="00014274"/>
    <w:rsid w:val="00014FA9"/>
    <w:rsid w:val="00015760"/>
    <w:rsid w:val="00015EF7"/>
    <w:rsid w:val="00015F91"/>
    <w:rsid w:val="0001613E"/>
    <w:rsid w:val="0001619B"/>
    <w:rsid w:val="000168C7"/>
    <w:rsid w:val="00016CFD"/>
    <w:rsid w:val="000172B8"/>
    <w:rsid w:val="000174A7"/>
    <w:rsid w:val="00020864"/>
    <w:rsid w:val="00020DAA"/>
    <w:rsid w:val="00020F9C"/>
    <w:rsid w:val="0002122F"/>
    <w:rsid w:val="00021232"/>
    <w:rsid w:val="000224A0"/>
    <w:rsid w:val="000227E0"/>
    <w:rsid w:val="00024498"/>
    <w:rsid w:val="000244D6"/>
    <w:rsid w:val="000248EA"/>
    <w:rsid w:val="0002498E"/>
    <w:rsid w:val="00025940"/>
    <w:rsid w:val="00026A2E"/>
    <w:rsid w:val="00026CEF"/>
    <w:rsid w:val="00026F59"/>
    <w:rsid w:val="000278F1"/>
    <w:rsid w:val="00027BF1"/>
    <w:rsid w:val="000301BA"/>
    <w:rsid w:val="0003038A"/>
    <w:rsid w:val="0003181D"/>
    <w:rsid w:val="000324D7"/>
    <w:rsid w:val="00032AAE"/>
    <w:rsid w:val="00032B1F"/>
    <w:rsid w:val="00033760"/>
    <w:rsid w:val="00033A3A"/>
    <w:rsid w:val="00033AEB"/>
    <w:rsid w:val="000346A7"/>
    <w:rsid w:val="00034999"/>
    <w:rsid w:val="000349EB"/>
    <w:rsid w:val="00035669"/>
    <w:rsid w:val="00035E86"/>
    <w:rsid w:val="00036192"/>
    <w:rsid w:val="00037920"/>
    <w:rsid w:val="000405F3"/>
    <w:rsid w:val="00041DD4"/>
    <w:rsid w:val="00043C51"/>
    <w:rsid w:val="00044412"/>
    <w:rsid w:val="000445CA"/>
    <w:rsid w:val="0004499A"/>
    <w:rsid w:val="0004547D"/>
    <w:rsid w:val="00045D7B"/>
    <w:rsid w:val="00046214"/>
    <w:rsid w:val="00046B17"/>
    <w:rsid w:val="000471AF"/>
    <w:rsid w:val="000476B4"/>
    <w:rsid w:val="000477C6"/>
    <w:rsid w:val="000479C0"/>
    <w:rsid w:val="00047A45"/>
    <w:rsid w:val="00047AE0"/>
    <w:rsid w:val="00050838"/>
    <w:rsid w:val="000515AD"/>
    <w:rsid w:val="00051B9D"/>
    <w:rsid w:val="00052374"/>
    <w:rsid w:val="00052B6B"/>
    <w:rsid w:val="00053613"/>
    <w:rsid w:val="000538D9"/>
    <w:rsid w:val="00053CD2"/>
    <w:rsid w:val="0005411E"/>
    <w:rsid w:val="00054380"/>
    <w:rsid w:val="00054D11"/>
    <w:rsid w:val="000552C3"/>
    <w:rsid w:val="00056120"/>
    <w:rsid w:val="00056340"/>
    <w:rsid w:val="00056837"/>
    <w:rsid w:val="000570CE"/>
    <w:rsid w:val="0005783E"/>
    <w:rsid w:val="00060004"/>
    <w:rsid w:val="0006009E"/>
    <w:rsid w:val="0006020F"/>
    <w:rsid w:val="0006077A"/>
    <w:rsid w:val="000609DC"/>
    <w:rsid w:val="00060D3C"/>
    <w:rsid w:val="00060ED6"/>
    <w:rsid w:val="00061164"/>
    <w:rsid w:val="0006172B"/>
    <w:rsid w:val="00061FD8"/>
    <w:rsid w:val="0006259E"/>
    <w:rsid w:val="000630CB"/>
    <w:rsid w:val="000632ED"/>
    <w:rsid w:val="00063A8A"/>
    <w:rsid w:val="00063E4C"/>
    <w:rsid w:val="00063F99"/>
    <w:rsid w:val="00064824"/>
    <w:rsid w:val="00064D06"/>
    <w:rsid w:val="0006510F"/>
    <w:rsid w:val="0006560C"/>
    <w:rsid w:val="00065722"/>
    <w:rsid w:val="00065B64"/>
    <w:rsid w:val="00065F2F"/>
    <w:rsid w:val="000664B2"/>
    <w:rsid w:val="00066E95"/>
    <w:rsid w:val="000673AF"/>
    <w:rsid w:val="0006761C"/>
    <w:rsid w:val="000679B5"/>
    <w:rsid w:val="00067C44"/>
    <w:rsid w:val="000703BE"/>
    <w:rsid w:val="00070E06"/>
    <w:rsid w:val="0007167C"/>
    <w:rsid w:val="000719AF"/>
    <w:rsid w:val="00071C09"/>
    <w:rsid w:val="00071D54"/>
    <w:rsid w:val="00072610"/>
    <w:rsid w:val="00072EC0"/>
    <w:rsid w:val="0007390C"/>
    <w:rsid w:val="00074126"/>
    <w:rsid w:val="000765D4"/>
    <w:rsid w:val="00076717"/>
    <w:rsid w:val="000768CB"/>
    <w:rsid w:val="00076EB2"/>
    <w:rsid w:val="00077239"/>
    <w:rsid w:val="00080395"/>
    <w:rsid w:val="00080C55"/>
    <w:rsid w:val="000813D4"/>
    <w:rsid w:val="00081939"/>
    <w:rsid w:val="00081A02"/>
    <w:rsid w:val="00081B17"/>
    <w:rsid w:val="00081E2B"/>
    <w:rsid w:val="0008286D"/>
    <w:rsid w:val="00082882"/>
    <w:rsid w:val="00083935"/>
    <w:rsid w:val="00083D17"/>
    <w:rsid w:val="00084509"/>
    <w:rsid w:val="0008463C"/>
    <w:rsid w:val="00084C7A"/>
    <w:rsid w:val="00084DEF"/>
    <w:rsid w:val="0008560D"/>
    <w:rsid w:val="00086781"/>
    <w:rsid w:val="00087CD8"/>
    <w:rsid w:val="00091400"/>
    <w:rsid w:val="000916D0"/>
    <w:rsid w:val="000917AF"/>
    <w:rsid w:val="000920C1"/>
    <w:rsid w:val="00092651"/>
    <w:rsid w:val="00093251"/>
    <w:rsid w:val="000938A8"/>
    <w:rsid w:val="00093C39"/>
    <w:rsid w:val="0009419B"/>
    <w:rsid w:val="0009490F"/>
    <w:rsid w:val="00094AB3"/>
    <w:rsid w:val="00095C34"/>
    <w:rsid w:val="000964C1"/>
    <w:rsid w:val="000965C2"/>
    <w:rsid w:val="00096643"/>
    <w:rsid w:val="000966D4"/>
    <w:rsid w:val="00096A5C"/>
    <w:rsid w:val="00097D56"/>
    <w:rsid w:val="000A0651"/>
    <w:rsid w:val="000A17AD"/>
    <w:rsid w:val="000A18E8"/>
    <w:rsid w:val="000A247A"/>
    <w:rsid w:val="000A2FCD"/>
    <w:rsid w:val="000A360E"/>
    <w:rsid w:val="000A42D0"/>
    <w:rsid w:val="000A436A"/>
    <w:rsid w:val="000A450E"/>
    <w:rsid w:val="000A4699"/>
    <w:rsid w:val="000A572C"/>
    <w:rsid w:val="000A7546"/>
    <w:rsid w:val="000A7A53"/>
    <w:rsid w:val="000B0159"/>
    <w:rsid w:val="000B0239"/>
    <w:rsid w:val="000B05D7"/>
    <w:rsid w:val="000B0E45"/>
    <w:rsid w:val="000B1B99"/>
    <w:rsid w:val="000B2122"/>
    <w:rsid w:val="000B274D"/>
    <w:rsid w:val="000B3BCD"/>
    <w:rsid w:val="000B4043"/>
    <w:rsid w:val="000B4CE1"/>
    <w:rsid w:val="000B58F7"/>
    <w:rsid w:val="000B5BFB"/>
    <w:rsid w:val="000B654C"/>
    <w:rsid w:val="000B67A9"/>
    <w:rsid w:val="000B6F7C"/>
    <w:rsid w:val="000B7039"/>
    <w:rsid w:val="000B73C1"/>
    <w:rsid w:val="000B7A02"/>
    <w:rsid w:val="000C08A6"/>
    <w:rsid w:val="000C1222"/>
    <w:rsid w:val="000C1551"/>
    <w:rsid w:val="000C1B83"/>
    <w:rsid w:val="000C2948"/>
    <w:rsid w:val="000C3B18"/>
    <w:rsid w:val="000C41B0"/>
    <w:rsid w:val="000C43DE"/>
    <w:rsid w:val="000C44F4"/>
    <w:rsid w:val="000C4686"/>
    <w:rsid w:val="000C4B80"/>
    <w:rsid w:val="000C56CD"/>
    <w:rsid w:val="000C5B68"/>
    <w:rsid w:val="000C5F0E"/>
    <w:rsid w:val="000C681B"/>
    <w:rsid w:val="000D06B5"/>
    <w:rsid w:val="000D0CED"/>
    <w:rsid w:val="000D0D1C"/>
    <w:rsid w:val="000D1763"/>
    <w:rsid w:val="000D19AF"/>
    <w:rsid w:val="000D1BB7"/>
    <w:rsid w:val="000D1E2E"/>
    <w:rsid w:val="000D2790"/>
    <w:rsid w:val="000D2D57"/>
    <w:rsid w:val="000D2EDF"/>
    <w:rsid w:val="000D3773"/>
    <w:rsid w:val="000D46F5"/>
    <w:rsid w:val="000D4878"/>
    <w:rsid w:val="000D4AC5"/>
    <w:rsid w:val="000D5EBC"/>
    <w:rsid w:val="000D6374"/>
    <w:rsid w:val="000D6681"/>
    <w:rsid w:val="000D6C8F"/>
    <w:rsid w:val="000D78C0"/>
    <w:rsid w:val="000E0F64"/>
    <w:rsid w:val="000E2281"/>
    <w:rsid w:val="000E249B"/>
    <w:rsid w:val="000E31AA"/>
    <w:rsid w:val="000E342D"/>
    <w:rsid w:val="000E386D"/>
    <w:rsid w:val="000E39F1"/>
    <w:rsid w:val="000E3B7E"/>
    <w:rsid w:val="000E6270"/>
    <w:rsid w:val="000E62C4"/>
    <w:rsid w:val="000E685B"/>
    <w:rsid w:val="000E728E"/>
    <w:rsid w:val="000E7547"/>
    <w:rsid w:val="000F02C6"/>
    <w:rsid w:val="000F05F9"/>
    <w:rsid w:val="000F06F3"/>
    <w:rsid w:val="000F0714"/>
    <w:rsid w:val="000F08E8"/>
    <w:rsid w:val="000F0A07"/>
    <w:rsid w:val="000F0B8C"/>
    <w:rsid w:val="000F1F7F"/>
    <w:rsid w:val="000F260B"/>
    <w:rsid w:val="000F28BF"/>
    <w:rsid w:val="000F2CF6"/>
    <w:rsid w:val="000F2E1A"/>
    <w:rsid w:val="000F42C2"/>
    <w:rsid w:val="000F4393"/>
    <w:rsid w:val="000F4DA4"/>
    <w:rsid w:val="000F5233"/>
    <w:rsid w:val="000F5D70"/>
    <w:rsid w:val="000F6258"/>
    <w:rsid w:val="000F69CF"/>
    <w:rsid w:val="000F7857"/>
    <w:rsid w:val="000F79C6"/>
    <w:rsid w:val="0010037E"/>
    <w:rsid w:val="00100856"/>
    <w:rsid w:val="00102290"/>
    <w:rsid w:val="00102D27"/>
    <w:rsid w:val="00103157"/>
    <w:rsid w:val="001037E2"/>
    <w:rsid w:val="00104367"/>
    <w:rsid w:val="00104699"/>
    <w:rsid w:val="00105AC6"/>
    <w:rsid w:val="0010675E"/>
    <w:rsid w:val="001077AB"/>
    <w:rsid w:val="001077CC"/>
    <w:rsid w:val="00107A66"/>
    <w:rsid w:val="00110DF3"/>
    <w:rsid w:val="00110F8E"/>
    <w:rsid w:val="0011189E"/>
    <w:rsid w:val="00111F04"/>
    <w:rsid w:val="00111FC4"/>
    <w:rsid w:val="00113F1E"/>
    <w:rsid w:val="00114806"/>
    <w:rsid w:val="001149AE"/>
    <w:rsid w:val="001154C4"/>
    <w:rsid w:val="00115D67"/>
    <w:rsid w:val="0011600E"/>
    <w:rsid w:val="00117207"/>
    <w:rsid w:val="0011726C"/>
    <w:rsid w:val="00117478"/>
    <w:rsid w:val="00117929"/>
    <w:rsid w:val="00117A1F"/>
    <w:rsid w:val="00117AD6"/>
    <w:rsid w:val="00117BC4"/>
    <w:rsid w:val="001202BB"/>
    <w:rsid w:val="00120FB9"/>
    <w:rsid w:val="00121078"/>
    <w:rsid w:val="00122CE6"/>
    <w:rsid w:val="0012305E"/>
    <w:rsid w:val="0012329F"/>
    <w:rsid w:val="001247A3"/>
    <w:rsid w:val="0012494D"/>
    <w:rsid w:val="001254AF"/>
    <w:rsid w:val="001255B2"/>
    <w:rsid w:val="001257DD"/>
    <w:rsid w:val="0012595C"/>
    <w:rsid w:val="0012596E"/>
    <w:rsid w:val="00126610"/>
    <w:rsid w:val="001266FB"/>
    <w:rsid w:val="001268A8"/>
    <w:rsid w:val="0012769F"/>
    <w:rsid w:val="00127C6F"/>
    <w:rsid w:val="00127F9A"/>
    <w:rsid w:val="0013046A"/>
    <w:rsid w:val="00131201"/>
    <w:rsid w:val="0013166C"/>
    <w:rsid w:val="001317D6"/>
    <w:rsid w:val="00132864"/>
    <w:rsid w:val="00132C89"/>
    <w:rsid w:val="00132C94"/>
    <w:rsid w:val="001332B5"/>
    <w:rsid w:val="0013342F"/>
    <w:rsid w:val="00134DE4"/>
    <w:rsid w:val="00134EC8"/>
    <w:rsid w:val="00135752"/>
    <w:rsid w:val="0013582B"/>
    <w:rsid w:val="00135A8C"/>
    <w:rsid w:val="00135C38"/>
    <w:rsid w:val="00136891"/>
    <w:rsid w:val="00136C18"/>
    <w:rsid w:val="0013714F"/>
    <w:rsid w:val="001374FB"/>
    <w:rsid w:val="00137D77"/>
    <w:rsid w:val="00140314"/>
    <w:rsid w:val="00140693"/>
    <w:rsid w:val="00140BBC"/>
    <w:rsid w:val="00140BC9"/>
    <w:rsid w:val="00140D74"/>
    <w:rsid w:val="00140F61"/>
    <w:rsid w:val="001410F5"/>
    <w:rsid w:val="00141487"/>
    <w:rsid w:val="00141C36"/>
    <w:rsid w:val="00141D40"/>
    <w:rsid w:val="00141F0C"/>
    <w:rsid w:val="00143052"/>
    <w:rsid w:val="001431C5"/>
    <w:rsid w:val="00143A7E"/>
    <w:rsid w:val="00143D09"/>
    <w:rsid w:val="0014419A"/>
    <w:rsid w:val="0014454C"/>
    <w:rsid w:val="00144AEF"/>
    <w:rsid w:val="00146150"/>
    <w:rsid w:val="001469C3"/>
    <w:rsid w:val="0014708D"/>
    <w:rsid w:val="001470B2"/>
    <w:rsid w:val="001474AE"/>
    <w:rsid w:val="001474BB"/>
    <w:rsid w:val="001503E6"/>
    <w:rsid w:val="001507AD"/>
    <w:rsid w:val="00151587"/>
    <w:rsid w:val="00151E9E"/>
    <w:rsid w:val="00152518"/>
    <w:rsid w:val="00152B3C"/>
    <w:rsid w:val="001536AA"/>
    <w:rsid w:val="00153E83"/>
    <w:rsid w:val="001540A7"/>
    <w:rsid w:val="0015426B"/>
    <w:rsid w:val="00154474"/>
    <w:rsid w:val="001554BA"/>
    <w:rsid w:val="00155687"/>
    <w:rsid w:val="00155764"/>
    <w:rsid w:val="00155B22"/>
    <w:rsid w:val="0015673E"/>
    <w:rsid w:val="00156D3B"/>
    <w:rsid w:val="00156EC0"/>
    <w:rsid w:val="001575C3"/>
    <w:rsid w:val="00160084"/>
    <w:rsid w:val="00160327"/>
    <w:rsid w:val="00160E49"/>
    <w:rsid w:val="00160F8F"/>
    <w:rsid w:val="001618B9"/>
    <w:rsid w:val="00161C23"/>
    <w:rsid w:val="00161CDE"/>
    <w:rsid w:val="00161FA0"/>
    <w:rsid w:val="0016260C"/>
    <w:rsid w:val="00162D71"/>
    <w:rsid w:val="00163D5A"/>
    <w:rsid w:val="0016425F"/>
    <w:rsid w:val="0016426A"/>
    <w:rsid w:val="00165275"/>
    <w:rsid w:val="00165560"/>
    <w:rsid w:val="00166128"/>
    <w:rsid w:val="00166BE1"/>
    <w:rsid w:val="00166C42"/>
    <w:rsid w:val="00167D03"/>
    <w:rsid w:val="001702E3"/>
    <w:rsid w:val="00170439"/>
    <w:rsid w:val="00170614"/>
    <w:rsid w:val="001709E0"/>
    <w:rsid w:val="0017102B"/>
    <w:rsid w:val="00171DE1"/>
    <w:rsid w:val="00172D1E"/>
    <w:rsid w:val="00172FED"/>
    <w:rsid w:val="00173357"/>
    <w:rsid w:val="00173509"/>
    <w:rsid w:val="00173758"/>
    <w:rsid w:val="0017417E"/>
    <w:rsid w:val="0017457E"/>
    <w:rsid w:val="001750A9"/>
    <w:rsid w:val="00175385"/>
    <w:rsid w:val="001758D7"/>
    <w:rsid w:val="00175ED4"/>
    <w:rsid w:val="00176841"/>
    <w:rsid w:val="0017705C"/>
    <w:rsid w:val="001771FA"/>
    <w:rsid w:val="0018210E"/>
    <w:rsid w:val="00182722"/>
    <w:rsid w:val="00183047"/>
    <w:rsid w:val="00183D92"/>
    <w:rsid w:val="00183E84"/>
    <w:rsid w:val="00184274"/>
    <w:rsid w:val="0018471C"/>
    <w:rsid w:val="00184C62"/>
    <w:rsid w:val="001855CB"/>
    <w:rsid w:val="00185B82"/>
    <w:rsid w:val="00186145"/>
    <w:rsid w:val="00186BB5"/>
    <w:rsid w:val="00187B04"/>
    <w:rsid w:val="00187C44"/>
    <w:rsid w:val="00190155"/>
    <w:rsid w:val="001905C5"/>
    <w:rsid w:val="00191307"/>
    <w:rsid w:val="00191C69"/>
    <w:rsid w:val="00191FAA"/>
    <w:rsid w:val="0019235B"/>
    <w:rsid w:val="00192387"/>
    <w:rsid w:val="001923F0"/>
    <w:rsid w:val="00192D03"/>
    <w:rsid w:val="00193912"/>
    <w:rsid w:val="00193D22"/>
    <w:rsid w:val="0019470D"/>
    <w:rsid w:val="00194E64"/>
    <w:rsid w:val="00194F9A"/>
    <w:rsid w:val="00194FAD"/>
    <w:rsid w:val="001951C4"/>
    <w:rsid w:val="00195A98"/>
    <w:rsid w:val="00196D0D"/>
    <w:rsid w:val="00196FD8"/>
    <w:rsid w:val="00197344"/>
    <w:rsid w:val="001A0B5D"/>
    <w:rsid w:val="001A0D59"/>
    <w:rsid w:val="001A1984"/>
    <w:rsid w:val="001A1A02"/>
    <w:rsid w:val="001A276A"/>
    <w:rsid w:val="001A2FB0"/>
    <w:rsid w:val="001A31DF"/>
    <w:rsid w:val="001A3505"/>
    <w:rsid w:val="001A3B26"/>
    <w:rsid w:val="001A4356"/>
    <w:rsid w:val="001A5D3B"/>
    <w:rsid w:val="001A63D6"/>
    <w:rsid w:val="001A64CC"/>
    <w:rsid w:val="001A70AA"/>
    <w:rsid w:val="001A739E"/>
    <w:rsid w:val="001B09C3"/>
    <w:rsid w:val="001B10DB"/>
    <w:rsid w:val="001B1B5D"/>
    <w:rsid w:val="001B1F38"/>
    <w:rsid w:val="001B2390"/>
    <w:rsid w:val="001B274D"/>
    <w:rsid w:val="001B2A43"/>
    <w:rsid w:val="001B31FB"/>
    <w:rsid w:val="001B3292"/>
    <w:rsid w:val="001B32F4"/>
    <w:rsid w:val="001B357A"/>
    <w:rsid w:val="001B359E"/>
    <w:rsid w:val="001B4074"/>
    <w:rsid w:val="001B4B72"/>
    <w:rsid w:val="001B4C47"/>
    <w:rsid w:val="001B5372"/>
    <w:rsid w:val="001B5C75"/>
    <w:rsid w:val="001B647B"/>
    <w:rsid w:val="001B651A"/>
    <w:rsid w:val="001B6699"/>
    <w:rsid w:val="001B6DA2"/>
    <w:rsid w:val="001B6F2B"/>
    <w:rsid w:val="001B7595"/>
    <w:rsid w:val="001B75BA"/>
    <w:rsid w:val="001C046B"/>
    <w:rsid w:val="001C0BAE"/>
    <w:rsid w:val="001C17DB"/>
    <w:rsid w:val="001C23C1"/>
    <w:rsid w:val="001C2491"/>
    <w:rsid w:val="001C2924"/>
    <w:rsid w:val="001C2E2E"/>
    <w:rsid w:val="001C3075"/>
    <w:rsid w:val="001C4E43"/>
    <w:rsid w:val="001C5151"/>
    <w:rsid w:val="001C55B8"/>
    <w:rsid w:val="001C5836"/>
    <w:rsid w:val="001C5AA1"/>
    <w:rsid w:val="001C5B54"/>
    <w:rsid w:val="001C5E59"/>
    <w:rsid w:val="001C5F31"/>
    <w:rsid w:val="001C7399"/>
    <w:rsid w:val="001C73C3"/>
    <w:rsid w:val="001C76FB"/>
    <w:rsid w:val="001D0284"/>
    <w:rsid w:val="001D0D0D"/>
    <w:rsid w:val="001D0E5D"/>
    <w:rsid w:val="001D0ED5"/>
    <w:rsid w:val="001D1B39"/>
    <w:rsid w:val="001D1FDC"/>
    <w:rsid w:val="001D2063"/>
    <w:rsid w:val="001D279A"/>
    <w:rsid w:val="001D35BE"/>
    <w:rsid w:val="001D379A"/>
    <w:rsid w:val="001D38B5"/>
    <w:rsid w:val="001D487F"/>
    <w:rsid w:val="001D4F15"/>
    <w:rsid w:val="001D535E"/>
    <w:rsid w:val="001D54BF"/>
    <w:rsid w:val="001D5B1E"/>
    <w:rsid w:val="001D6629"/>
    <w:rsid w:val="001D6961"/>
    <w:rsid w:val="001D69DB"/>
    <w:rsid w:val="001D6C25"/>
    <w:rsid w:val="001D731D"/>
    <w:rsid w:val="001E0197"/>
    <w:rsid w:val="001E022E"/>
    <w:rsid w:val="001E0B71"/>
    <w:rsid w:val="001E0BA9"/>
    <w:rsid w:val="001E1C90"/>
    <w:rsid w:val="001E29CB"/>
    <w:rsid w:val="001E2E7B"/>
    <w:rsid w:val="001E3248"/>
    <w:rsid w:val="001E355F"/>
    <w:rsid w:val="001E36A3"/>
    <w:rsid w:val="001E39CB"/>
    <w:rsid w:val="001E403E"/>
    <w:rsid w:val="001E4F13"/>
    <w:rsid w:val="001E537C"/>
    <w:rsid w:val="001E5D90"/>
    <w:rsid w:val="001E724E"/>
    <w:rsid w:val="001E736B"/>
    <w:rsid w:val="001E7539"/>
    <w:rsid w:val="001E7E87"/>
    <w:rsid w:val="001F04AC"/>
    <w:rsid w:val="001F0E1E"/>
    <w:rsid w:val="001F1AFD"/>
    <w:rsid w:val="001F24C3"/>
    <w:rsid w:val="001F254B"/>
    <w:rsid w:val="001F2B63"/>
    <w:rsid w:val="001F2CA6"/>
    <w:rsid w:val="001F36DA"/>
    <w:rsid w:val="001F3A4A"/>
    <w:rsid w:val="001F42D7"/>
    <w:rsid w:val="001F4FBF"/>
    <w:rsid w:val="001F5033"/>
    <w:rsid w:val="001F5257"/>
    <w:rsid w:val="001F55E4"/>
    <w:rsid w:val="001F5794"/>
    <w:rsid w:val="001F57AC"/>
    <w:rsid w:val="001F57F2"/>
    <w:rsid w:val="001F5899"/>
    <w:rsid w:val="001F5B6A"/>
    <w:rsid w:val="001F6186"/>
    <w:rsid w:val="001F651A"/>
    <w:rsid w:val="001F664B"/>
    <w:rsid w:val="001F66A1"/>
    <w:rsid w:val="001F6803"/>
    <w:rsid w:val="001F6BE6"/>
    <w:rsid w:val="001F6F2E"/>
    <w:rsid w:val="001F71F3"/>
    <w:rsid w:val="001F78E6"/>
    <w:rsid w:val="002001AD"/>
    <w:rsid w:val="00200D4E"/>
    <w:rsid w:val="00200FFC"/>
    <w:rsid w:val="0020120C"/>
    <w:rsid w:val="0020192B"/>
    <w:rsid w:val="00201998"/>
    <w:rsid w:val="0020255A"/>
    <w:rsid w:val="002029E9"/>
    <w:rsid w:val="00202D9A"/>
    <w:rsid w:val="0020340A"/>
    <w:rsid w:val="00203B7F"/>
    <w:rsid w:val="00203F1F"/>
    <w:rsid w:val="00204406"/>
    <w:rsid w:val="002046EF"/>
    <w:rsid w:val="002047FC"/>
    <w:rsid w:val="00205441"/>
    <w:rsid w:val="002056F6"/>
    <w:rsid w:val="00205DA5"/>
    <w:rsid w:val="002063B5"/>
    <w:rsid w:val="00206D60"/>
    <w:rsid w:val="00207CDD"/>
    <w:rsid w:val="00207EC7"/>
    <w:rsid w:val="00207FA0"/>
    <w:rsid w:val="00210591"/>
    <w:rsid w:val="00210797"/>
    <w:rsid w:val="00210AF2"/>
    <w:rsid w:val="00210BCE"/>
    <w:rsid w:val="00210D2F"/>
    <w:rsid w:val="00211337"/>
    <w:rsid w:val="0021238D"/>
    <w:rsid w:val="00212607"/>
    <w:rsid w:val="00212672"/>
    <w:rsid w:val="002128B5"/>
    <w:rsid w:val="00212BA2"/>
    <w:rsid w:val="00213C0D"/>
    <w:rsid w:val="00214749"/>
    <w:rsid w:val="00215102"/>
    <w:rsid w:val="002151EB"/>
    <w:rsid w:val="00215624"/>
    <w:rsid w:val="00215D0C"/>
    <w:rsid w:val="00215E89"/>
    <w:rsid w:val="00215FF2"/>
    <w:rsid w:val="00220103"/>
    <w:rsid w:val="0022030A"/>
    <w:rsid w:val="0022172F"/>
    <w:rsid w:val="002220AD"/>
    <w:rsid w:val="00222D37"/>
    <w:rsid w:val="002232B8"/>
    <w:rsid w:val="00223384"/>
    <w:rsid w:val="002234AB"/>
    <w:rsid w:val="002236B6"/>
    <w:rsid w:val="002237B9"/>
    <w:rsid w:val="00223A9D"/>
    <w:rsid w:val="00223B49"/>
    <w:rsid w:val="00223DF4"/>
    <w:rsid w:val="0022417D"/>
    <w:rsid w:val="00224443"/>
    <w:rsid w:val="00224675"/>
    <w:rsid w:val="00224A8E"/>
    <w:rsid w:val="00224C05"/>
    <w:rsid w:val="002262DF"/>
    <w:rsid w:val="00226F1E"/>
    <w:rsid w:val="0022762F"/>
    <w:rsid w:val="0022767A"/>
    <w:rsid w:val="00227A6D"/>
    <w:rsid w:val="00227B24"/>
    <w:rsid w:val="00227E6F"/>
    <w:rsid w:val="002316F7"/>
    <w:rsid w:val="0023184C"/>
    <w:rsid w:val="00232AA4"/>
    <w:rsid w:val="00232BE0"/>
    <w:rsid w:val="00233317"/>
    <w:rsid w:val="002333B9"/>
    <w:rsid w:val="00233C18"/>
    <w:rsid w:val="00234D9A"/>
    <w:rsid w:val="00234EF7"/>
    <w:rsid w:val="00235426"/>
    <w:rsid w:val="0023580A"/>
    <w:rsid w:val="00235900"/>
    <w:rsid w:val="00235AC2"/>
    <w:rsid w:val="00235BDC"/>
    <w:rsid w:val="002365B8"/>
    <w:rsid w:val="0023667E"/>
    <w:rsid w:val="002370D0"/>
    <w:rsid w:val="00237730"/>
    <w:rsid w:val="00240360"/>
    <w:rsid w:val="002403A1"/>
    <w:rsid w:val="002405CA"/>
    <w:rsid w:val="00242202"/>
    <w:rsid w:val="002425F9"/>
    <w:rsid w:val="002426A1"/>
    <w:rsid w:val="0024304B"/>
    <w:rsid w:val="00243624"/>
    <w:rsid w:val="00243643"/>
    <w:rsid w:val="00243D8C"/>
    <w:rsid w:val="00243E73"/>
    <w:rsid w:val="0024436E"/>
    <w:rsid w:val="00244917"/>
    <w:rsid w:val="00244951"/>
    <w:rsid w:val="00244B8A"/>
    <w:rsid w:val="00244D59"/>
    <w:rsid w:val="00245573"/>
    <w:rsid w:val="00245CBD"/>
    <w:rsid w:val="00246047"/>
    <w:rsid w:val="00246CD1"/>
    <w:rsid w:val="00247288"/>
    <w:rsid w:val="00250E2B"/>
    <w:rsid w:val="00251D11"/>
    <w:rsid w:val="00252221"/>
    <w:rsid w:val="002522D1"/>
    <w:rsid w:val="002525ED"/>
    <w:rsid w:val="00252A79"/>
    <w:rsid w:val="00252CA6"/>
    <w:rsid w:val="00252EE3"/>
    <w:rsid w:val="0025321C"/>
    <w:rsid w:val="00253343"/>
    <w:rsid w:val="00255805"/>
    <w:rsid w:val="00256676"/>
    <w:rsid w:val="00256FF0"/>
    <w:rsid w:val="0025764F"/>
    <w:rsid w:val="002576CB"/>
    <w:rsid w:val="00257789"/>
    <w:rsid w:val="002579E1"/>
    <w:rsid w:val="00260217"/>
    <w:rsid w:val="00260582"/>
    <w:rsid w:val="00260D53"/>
    <w:rsid w:val="0026240E"/>
    <w:rsid w:val="00262415"/>
    <w:rsid w:val="00262421"/>
    <w:rsid w:val="00262D59"/>
    <w:rsid w:val="002639DE"/>
    <w:rsid w:val="00263A2C"/>
    <w:rsid w:val="00263AC3"/>
    <w:rsid w:val="00263F24"/>
    <w:rsid w:val="00264114"/>
    <w:rsid w:val="00265052"/>
    <w:rsid w:val="002655D3"/>
    <w:rsid w:val="002658ED"/>
    <w:rsid w:val="00265914"/>
    <w:rsid w:val="00265A95"/>
    <w:rsid w:val="00265ABF"/>
    <w:rsid w:val="00265E38"/>
    <w:rsid w:val="002669DB"/>
    <w:rsid w:val="00267C98"/>
    <w:rsid w:val="00270CFF"/>
    <w:rsid w:val="0027109B"/>
    <w:rsid w:val="002722B1"/>
    <w:rsid w:val="00272705"/>
    <w:rsid w:val="00272A78"/>
    <w:rsid w:val="00273122"/>
    <w:rsid w:val="00273EFE"/>
    <w:rsid w:val="00274051"/>
    <w:rsid w:val="00275E36"/>
    <w:rsid w:val="00276947"/>
    <w:rsid w:val="00276EA2"/>
    <w:rsid w:val="0028038A"/>
    <w:rsid w:val="00280631"/>
    <w:rsid w:val="0028108A"/>
    <w:rsid w:val="002819DA"/>
    <w:rsid w:val="00281AA9"/>
    <w:rsid w:val="00281BD5"/>
    <w:rsid w:val="002824C2"/>
    <w:rsid w:val="00282732"/>
    <w:rsid w:val="00283132"/>
    <w:rsid w:val="00283762"/>
    <w:rsid w:val="00283D57"/>
    <w:rsid w:val="00283D5F"/>
    <w:rsid w:val="00284338"/>
    <w:rsid w:val="00284737"/>
    <w:rsid w:val="00285D87"/>
    <w:rsid w:val="00285EA5"/>
    <w:rsid w:val="002864F8"/>
    <w:rsid w:val="0028700A"/>
    <w:rsid w:val="00287370"/>
    <w:rsid w:val="00287724"/>
    <w:rsid w:val="0028796F"/>
    <w:rsid w:val="00290512"/>
    <w:rsid w:val="00291114"/>
    <w:rsid w:val="002912AE"/>
    <w:rsid w:val="00291BE0"/>
    <w:rsid w:val="0029280A"/>
    <w:rsid w:val="00292830"/>
    <w:rsid w:val="00292B29"/>
    <w:rsid w:val="00293141"/>
    <w:rsid w:val="0029318E"/>
    <w:rsid w:val="00294908"/>
    <w:rsid w:val="002954D2"/>
    <w:rsid w:val="002970B4"/>
    <w:rsid w:val="00297933"/>
    <w:rsid w:val="002A0838"/>
    <w:rsid w:val="002A0F89"/>
    <w:rsid w:val="002A20C0"/>
    <w:rsid w:val="002A2263"/>
    <w:rsid w:val="002A335C"/>
    <w:rsid w:val="002A33CC"/>
    <w:rsid w:val="002A42B8"/>
    <w:rsid w:val="002A4A4C"/>
    <w:rsid w:val="002A55B2"/>
    <w:rsid w:val="002A6071"/>
    <w:rsid w:val="002A62E1"/>
    <w:rsid w:val="002A7FAE"/>
    <w:rsid w:val="002B09F3"/>
    <w:rsid w:val="002B0A74"/>
    <w:rsid w:val="002B1464"/>
    <w:rsid w:val="002B1DDC"/>
    <w:rsid w:val="002B1EF9"/>
    <w:rsid w:val="002B294F"/>
    <w:rsid w:val="002B3789"/>
    <w:rsid w:val="002B3A0E"/>
    <w:rsid w:val="002B3B85"/>
    <w:rsid w:val="002B4E21"/>
    <w:rsid w:val="002B50AE"/>
    <w:rsid w:val="002B54C9"/>
    <w:rsid w:val="002B5FAB"/>
    <w:rsid w:val="002B7B68"/>
    <w:rsid w:val="002B7C7B"/>
    <w:rsid w:val="002B7E81"/>
    <w:rsid w:val="002C02FF"/>
    <w:rsid w:val="002C08C1"/>
    <w:rsid w:val="002C09F2"/>
    <w:rsid w:val="002C0F77"/>
    <w:rsid w:val="002C19FE"/>
    <w:rsid w:val="002C2756"/>
    <w:rsid w:val="002C2757"/>
    <w:rsid w:val="002C27FE"/>
    <w:rsid w:val="002C341C"/>
    <w:rsid w:val="002C3989"/>
    <w:rsid w:val="002C4CE5"/>
    <w:rsid w:val="002C5349"/>
    <w:rsid w:val="002C5E90"/>
    <w:rsid w:val="002C6796"/>
    <w:rsid w:val="002C6C19"/>
    <w:rsid w:val="002C7F91"/>
    <w:rsid w:val="002D16E7"/>
    <w:rsid w:val="002D205A"/>
    <w:rsid w:val="002D218A"/>
    <w:rsid w:val="002D2B0A"/>
    <w:rsid w:val="002D2E84"/>
    <w:rsid w:val="002D2F2B"/>
    <w:rsid w:val="002D3C03"/>
    <w:rsid w:val="002D4717"/>
    <w:rsid w:val="002D56F9"/>
    <w:rsid w:val="002D6A74"/>
    <w:rsid w:val="002D6B3E"/>
    <w:rsid w:val="002D6BA0"/>
    <w:rsid w:val="002D73EE"/>
    <w:rsid w:val="002D7525"/>
    <w:rsid w:val="002D7C17"/>
    <w:rsid w:val="002E03C1"/>
    <w:rsid w:val="002E13E5"/>
    <w:rsid w:val="002E2391"/>
    <w:rsid w:val="002E24C6"/>
    <w:rsid w:val="002E2E64"/>
    <w:rsid w:val="002E31BE"/>
    <w:rsid w:val="002E31DD"/>
    <w:rsid w:val="002E38D3"/>
    <w:rsid w:val="002E3D82"/>
    <w:rsid w:val="002E423E"/>
    <w:rsid w:val="002E46FF"/>
    <w:rsid w:val="002E4F6F"/>
    <w:rsid w:val="002E5742"/>
    <w:rsid w:val="002E5F7E"/>
    <w:rsid w:val="002E7D5B"/>
    <w:rsid w:val="002E7EC8"/>
    <w:rsid w:val="002F0159"/>
    <w:rsid w:val="002F0DFB"/>
    <w:rsid w:val="002F1032"/>
    <w:rsid w:val="002F10C6"/>
    <w:rsid w:val="002F13D9"/>
    <w:rsid w:val="002F1511"/>
    <w:rsid w:val="002F176A"/>
    <w:rsid w:val="002F1B73"/>
    <w:rsid w:val="002F1F2F"/>
    <w:rsid w:val="002F20E0"/>
    <w:rsid w:val="002F2269"/>
    <w:rsid w:val="002F251A"/>
    <w:rsid w:val="002F342F"/>
    <w:rsid w:val="002F3454"/>
    <w:rsid w:val="002F350C"/>
    <w:rsid w:val="002F37C7"/>
    <w:rsid w:val="002F46A5"/>
    <w:rsid w:val="002F47D2"/>
    <w:rsid w:val="002F4A39"/>
    <w:rsid w:val="002F5032"/>
    <w:rsid w:val="002F5090"/>
    <w:rsid w:val="002F5EC9"/>
    <w:rsid w:val="002F653E"/>
    <w:rsid w:val="002F67E7"/>
    <w:rsid w:val="002F7F11"/>
    <w:rsid w:val="002F7FDF"/>
    <w:rsid w:val="00300B68"/>
    <w:rsid w:val="00300DFA"/>
    <w:rsid w:val="0030196E"/>
    <w:rsid w:val="00301A66"/>
    <w:rsid w:val="00301E9B"/>
    <w:rsid w:val="00302CCA"/>
    <w:rsid w:val="00302D63"/>
    <w:rsid w:val="003034A3"/>
    <w:rsid w:val="00303716"/>
    <w:rsid w:val="00303F2F"/>
    <w:rsid w:val="003042A8"/>
    <w:rsid w:val="003048F2"/>
    <w:rsid w:val="00304A8F"/>
    <w:rsid w:val="00304F8B"/>
    <w:rsid w:val="003056FC"/>
    <w:rsid w:val="00305B39"/>
    <w:rsid w:val="00306107"/>
    <w:rsid w:val="003063F0"/>
    <w:rsid w:val="0030682B"/>
    <w:rsid w:val="00306F42"/>
    <w:rsid w:val="00307BC3"/>
    <w:rsid w:val="003103A1"/>
    <w:rsid w:val="003108E4"/>
    <w:rsid w:val="00311B5F"/>
    <w:rsid w:val="00312018"/>
    <w:rsid w:val="003122A5"/>
    <w:rsid w:val="003123F5"/>
    <w:rsid w:val="0031274F"/>
    <w:rsid w:val="00313255"/>
    <w:rsid w:val="0031392C"/>
    <w:rsid w:val="00314263"/>
    <w:rsid w:val="0031458D"/>
    <w:rsid w:val="00314CA6"/>
    <w:rsid w:val="00315472"/>
    <w:rsid w:val="00315D2D"/>
    <w:rsid w:val="003160B3"/>
    <w:rsid w:val="00316368"/>
    <w:rsid w:val="0031681C"/>
    <w:rsid w:val="00316B1E"/>
    <w:rsid w:val="00316F6A"/>
    <w:rsid w:val="00317876"/>
    <w:rsid w:val="00320268"/>
    <w:rsid w:val="003202E0"/>
    <w:rsid w:val="00320977"/>
    <w:rsid w:val="0032130C"/>
    <w:rsid w:val="00322030"/>
    <w:rsid w:val="003222B1"/>
    <w:rsid w:val="003224D0"/>
    <w:rsid w:val="00322A28"/>
    <w:rsid w:val="00323764"/>
    <w:rsid w:val="003237DA"/>
    <w:rsid w:val="00323DE5"/>
    <w:rsid w:val="00324B0E"/>
    <w:rsid w:val="00325D89"/>
    <w:rsid w:val="00326C11"/>
    <w:rsid w:val="00326C68"/>
    <w:rsid w:val="003276C9"/>
    <w:rsid w:val="00327CE1"/>
    <w:rsid w:val="00330089"/>
    <w:rsid w:val="00330131"/>
    <w:rsid w:val="00330404"/>
    <w:rsid w:val="00331265"/>
    <w:rsid w:val="003312A0"/>
    <w:rsid w:val="0033208F"/>
    <w:rsid w:val="0033233E"/>
    <w:rsid w:val="0033317A"/>
    <w:rsid w:val="003332A2"/>
    <w:rsid w:val="00333D62"/>
    <w:rsid w:val="00333FFE"/>
    <w:rsid w:val="00334318"/>
    <w:rsid w:val="00335487"/>
    <w:rsid w:val="00335EF1"/>
    <w:rsid w:val="00336E5A"/>
    <w:rsid w:val="00337867"/>
    <w:rsid w:val="00337934"/>
    <w:rsid w:val="00337C15"/>
    <w:rsid w:val="00337C9E"/>
    <w:rsid w:val="00337E63"/>
    <w:rsid w:val="003402C7"/>
    <w:rsid w:val="0034032A"/>
    <w:rsid w:val="00341531"/>
    <w:rsid w:val="00341E2C"/>
    <w:rsid w:val="0034277F"/>
    <w:rsid w:val="003431EA"/>
    <w:rsid w:val="003434E6"/>
    <w:rsid w:val="003436D9"/>
    <w:rsid w:val="003436F4"/>
    <w:rsid w:val="0034406E"/>
    <w:rsid w:val="003444C2"/>
    <w:rsid w:val="003460EA"/>
    <w:rsid w:val="003463D4"/>
    <w:rsid w:val="0034672A"/>
    <w:rsid w:val="00350FCA"/>
    <w:rsid w:val="00351A73"/>
    <w:rsid w:val="003520CA"/>
    <w:rsid w:val="003540CA"/>
    <w:rsid w:val="003546F4"/>
    <w:rsid w:val="003552DA"/>
    <w:rsid w:val="00355427"/>
    <w:rsid w:val="00355D7C"/>
    <w:rsid w:val="003565A3"/>
    <w:rsid w:val="003566DE"/>
    <w:rsid w:val="003567A5"/>
    <w:rsid w:val="00356FB1"/>
    <w:rsid w:val="00357250"/>
    <w:rsid w:val="00357AF4"/>
    <w:rsid w:val="003609F0"/>
    <w:rsid w:val="00361809"/>
    <w:rsid w:val="003618B2"/>
    <w:rsid w:val="00362276"/>
    <w:rsid w:val="00362716"/>
    <w:rsid w:val="00362BA1"/>
    <w:rsid w:val="00362BFF"/>
    <w:rsid w:val="00362C84"/>
    <w:rsid w:val="003642EF"/>
    <w:rsid w:val="003647CC"/>
    <w:rsid w:val="00364A54"/>
    <w:rsid w:val="00364AD0"/>
    <w:rsid w:val="00364E46"/>
    <w:rsid w:val="00365085"/>
    <w:rsid w:val="0036508F"/>
    <w:rsid w:val="00365580"/>
    <w:rsid w:val="00365A81"/>
    <w:rsid w:val="00365BA8"/>
    <w:rsid w:val="00366389"/>
    <w:rsid w:val="003664CF"/>
    <w:rsid w:val="003667A0"/>
    <w:rsid w:val="00367751"/>
    <w:rsid w:val="00367D7A"/>
    <w:rsid w:val="003701A2"/>
    <w:rsid w:val="0037031B"/>
    <w:rsid w:val="00370BDC"/>
    <w:rsid w:val="00370FF3"/>
    <w:rsid w:val="00371E6D"/>
    <w:rsid w:val="00372877"/>
    <w:rsid w:val="00372D14"/>
    <w:rsid w:val="003730DF"/>
    <w:rsid w:val="003732AD"/>
    <w:rsid w:val="00373875"/>
    <w:rsid w:val="00373B62"/>
    <w:rsid w:val="0037408A"/>
    <w:rsid w:val="00374272"/>
    <w:rsid w:val="00374624"/>
    <w:rsid w:val="003746C6"/>
    <w:rsid w:val="00374CC7"/>
    <w:rsid w:val="00375056"/>
    <w:rsid w:val="00375071"/>
    <w:rsid w:val="0037639D"/>
    <w:rsid w:val="003767CA"/>
    <w:rsid w:val="00376C41"/>
    <w:rsid w:val="00376DF1"/>
    <w:rsid w:val="003771A3"/>
    <w:rsid w:val="00377937"/>
    <w:rsid w:val="00377FB2"/>
    <w:rsid w:val="00380BE2"/>
    <w:rsid w:val="0038176D"/>
    <w:rsid w:val="00381928"/>
    <w:rsid w:val="00381B0C"/>
    <w:rsid w:val="00381C7F"/>
    <w:rsid w:val="0038213A"/>
    <w:rsid w:val="00383294"/>
    <w:rsid w:val="00383323"/>
    <w:rsid w:val="003833C9"/>
    <w:rsid w:val="00383724"/>
    <w:rsid w:val="0038403C"/>
    <w:rsid w:val="00384BCB"/>
    <w:rsid w:val="00384BD0"/>
    <w:rsid w:val="003851ED"/>
    <w:rsid w:val="00385BC1"/>
    <w:rsid w:val="00386B07"/>
    <w:rsid w:val="00386F12"/>
    <w:rsid w:val="00387120"/>
    <w:rsid w:val="00387765"/>
    <w:rsid w:val="00387F6B"/>
    <w:rsid w:val="00390584"/>
    <w:rsid w:val="003905BC"/>
    <w:rsid w:val="00390A31"/>
    <w:rsid w:val="00390C0A"/>
    <w:rsid w:val="003912BE"/>
    <w:rsid w:val="00391340"/>
    <w:rsid w:val="00391DE2"/>
    <w:rsid w:val="0039225A"/>
    <w:rsid w:val="00392777"/>
    <w:rsid w:val="00392E98"/>
    <w:rsid w:val="00392FAE"/>
    <w:rsid w:val="00393AF3"/>
    <w:rsid w:val="003943C8"/>
    <w:rsid w:val="00394783"/>
    <w:rsid w:val="00395AC8"/>
    <w:rsid w:val="0039645C"/>
    <w:rsid w:val="00396916"/>
    <w:rsid w:val="00396BB5"/>
    <w:rsid w:val="003A0458"/>
    <w:rsid w:val="003A04FC"/>
    <w:rsid w:val="003A0EB2"/>
    <w:rsid w:val="003A145A"/>
    <w:rsid w:val="003A170F"/>
    <w:rsid w:val="003A23CD"/>
    <w:rsid w:val="003A267E"/>
    <w:rsid w:val="003A2A83"/>
    <w:rsid w:val="003A2ACC"/>
    <w:rsid w:val="003A2C62"/>
    <w:rsid w:val="003A303D"/>
    <w:rsid w:val="003A441D"/>
    <w:rsid w:val="003A4F7D"/>
    <w:rsid w:val="003A5646"/>
    <w:rsid w:val="003A74A6"/>
    <w:rsid w:val="003A7A92"/>
    <w:rsid w:val="003A7C65"/>
    <w:rsid w:val="003A7FF5"/>
    <w:rsid w:val="003B01D1"/>
    <w:rsid w:val="003B03FF"/>
    <w:rsid w:val="003B098E"/>
    <w:rsid w:val="003B10CA"/>
    <w:rsid w:val="003B1ACF"/>
    <w:rsid w:val="003B27A5"/>
    <w:rsid w:val="003B2D38"/>
    <w:rsid w:val="003B2D65"/>
    <w:rsid w:val="003B38F4"/>
    <w:rsid w:val="003B485F"/>
    <w:rsid w:val="003B503D"/>
    <w:rsid w:val="003B5522"/>
    <w:rsid w:val="003B55F8"/>
    <w:rsid w:val="003B5A92"/>
    <w:rsid w:val="003B644D"/>
    <w:rsid w:val="003B68BA"/>
    <w:rsid w:val="003B6BA9"/>
    <w:rsid w:val="003B718B"/>
    <w:rsid w:val="003C0C5B"/>
    <w:rsid w:val="003C1362"/>
    <w:rsid w:val="003C1365"/>
    <w:rsid w:val="003C15C3"/>
    <w:rsid w:val="003C163C"/>
    <w:rsid w:val="003C16F6"/>
    <w:rsid w:val="003C19FA"/>
    <w:rsid w:val="003C1CFF"/>
    <w:rsid w:val="003C1D02"/>
    <w:rsid w:val="003C2616"/>
    <w:rsid w:val="003C2AC7"/>
    <w:rsid w:val="003C2E25"/>
    <w:rsid w:val="003C3EB3"/>
    <w:rsid w:val="003C4566"/>
    <w:rsid w:val="003C49F5"/>
    <w:rsid w:val="003C4C6C"/>
    <w:rsid w:val="003C4E64"/>
    <w:rsid w:val="003C503A"/>
    <w:rsid w:val="003C50C7"/>
    <w:rsid w:val="003C5F6C"/>
    <w:rsid w:val="003C63F7"/>
    <w:rsid w:val="003C6B05"/>
    <w:rsid w:val="003C6D4A"/>
    <w:rsid w:val="003C7D08"/>
    <w:rsid w:val="003D06B7"/>
    <w:rsid w:val="003D07A9"/>
    <w:rsid w:val="003D0F92"/>
    <w:rsid w:val="003D1601"/>
    <w:rsid w:val="003D16B4"/>
    <w:rsid w:val="003D1F9E"/>
    <w:rsid w:val="003D283F"/>
    <w:rsid w:val="003D2853"/>
    <w:rsid w:val="003D3158"/>
    <w:rsid w:val="003D4B2E"/>
    <w:rsid w:val="003D4D69"/>
    <w:rsid w:val="003D5064"/>
    <w:rsid w:val="003D51E8"/>
    <w:rsid w:val="003D5A08"/>
    <w:rsid w:val="003D62A6"/>
    <w:rsid w:val="003D6A61"/>
    <w:rsid w:val="003D75EA"/>
    <w:rsid w:val="003D7B41"/>
    <w:rsid w:val="003E0983"/>
    <w:rsid w:val="003E16B6"/>
    <w:rsid w:val="003E174D"/>
    <w:rsid w:val="003E199C"/>
    <w:rsid w:val="003E21A6"/>
    <w:rsid w:val="003E2665"/>
    <w:rsid w:val="003E2961"/>
    <w:rsid w:val="003E2AD9"/>
    <w:rsid w:val="003E3A09"/>
    <w:rsid w:val="003E482F"/>
    <w:rsid w:val="003E5361"/>
    <w:rsid w:val="003E62E0"/>
    <w:rsid w:val="003E7209"/>
    <w:rsid w:val="003E7CF2"/>
    <w:rsid w:val="003F0259"/>
    <w:rsid w:val="003F05AE"/>
    <w:rsid w:val="003F0717"/>
    <w:rsid w:val="003F0F7C"/>
    <w:rsid w:val="003F19A1"/>
    <w:rsid w:val="003F19B0"/>
    <w:rsid w:val="003F19F7"/>
    <w:rsid w:val="003F3B15"/>
    <w:rsid w:val="003F3F30"/>
    <w:rsid w:val="003F40B8"/>
    <w:rsid w:val="003F4413"/>
    <w:rsid w:val="003F47BF"/>
    <w:rsid w:val="003F4911"/>
    <w:rsid w:val="003F4B45"/>
    <w:rsid w:val="003F5ACF"/>
    <w:rsid w:val="003F632B"/>
    <w:rsid w:val="003F71FE"/>
    <w:rsid w:val="003F732D"/>
    <w:rsid w:val="003F785F"/>
    <w:rsid w:val="003F7D7A"/>
    <w:rsid w:val="00400FCF"/>
    <w:rsid w:val="00401B51"/>
    <w:rsid w:val="00402A3A"/>
    <w:rsid w:val="00402A63"/>
    <w:rsid w:val="004030C4"/>
    <w:rsid w:val="00404120"/>
    <w:rsid w:val="00404216"/>
    <w:rsid w:val="004043A8"/>
    <w:rsid w:val="00404515"/>
    <w:rsid w:val="00404F19"/>
    <w:rsid w:val="00405625"/>
    <w:rsid w:val="00405765"/>
    <w:rsid w:val="00406150"/>
    <w:rsid w:val="0040692E"/>
    <w:rsid w:val="00406C25"/>
    <w:rsid w:val="00406D7A"/>
    <w:rsid w:val="00406E43"/>
    <w:rsid w:val="0040738F"/>
    <w:rsid w:val="004077B8"/>
    <w:rsid w:val="00407A2C"/>
    <w:rsid w:val="00411DE5"/>
    <w:rsid w:val="00411E5E"/>
    <w:rsid w:val="00412AA2"/>
    <w:rsid w:val="0041361E"/>
    <w:rsid w:val="00413C75"/>
    <w:rsid w:val="0041463B"/>
    <w:rsid w:val="00415059"/>
    <w:rsid w:val="00415494"/>
    <w:rsid w:val="00415756"/>
    <w:rsid w:val="00416856"/>
    <w:rsid w:val="00416D82"/>
    <w:rsid w:val="004178B1"/>
    <w:rsid w:val="004201A8"/>
    <w:rsid w:val="004205B3"/>
    <w:rsid w:val="00420675"/>
    <w:rsid w:val="004209A6"/>
    <w:rsid w:val="00420CA9"/>
    <w:rsid w:val="00420D1C"/>
    <w:rsid w:val="00421C15"/>
    <w:rsid w:val="00421ED3"/>
    <w:rsid w:val="00422171"/>
    <w:rsid w:val="004225FB"/>
    <w:rsid w:val="00422636"/>
    <w:rsid w:val="00422BB4"/>
    <w:rsid w:val="0042301B"/>
    <w:rsid w:val="00423ACC"/>
    <w:rsid w:val="0042409D"/>
    <w:rsid w:val="004242D4"/>
    <w:rsid w:val="00424321"/>
    <w:rsid w:val="004249E4"/>
    <w:rsid w:val="00425C89"/>
    <w:rsid w:val="00425D24"/>
    <w:rsid w:val="0042620B"/>
    <w:rsid w:val="00426B49"/>
    <w:rsid w:val="004279A6"/>
    <w:rsid w:val="00427CD7"/>
    <w:rsid w:val="00427F0B"/>
    <w:rsid w:val="00430455"/>
    <w:rsid w:val="0043060C"/>
    <w:rsid w:val="00430C30"/>
    <w:rsid w:val="00430C4E"/>
    <w:rsid w:val="004312A6"/>
    <w:rsid w:val="00431B06"/>
    <w:rsid w:val="00432B9C"/>
    <w:rsid w:val="00432BAF"/>
    <w:rsid w:val="00433C03"/>
    <w:rsid w:val="00433D67"/>
    <w:rsid w:val="004341C5"/>
    <w:rsid w:val="00434705"/>
    <w:rsid w:val="00434ACD"/>
    <w:rsid w:val="00434B88"/>
    <w:rsid w:val="00434F9F"/>
    <w:rsid w:val="0043510F"/>
    <w:rsid w:val="00435175"/>
    <w:rsid w:val="0043662A"/>
    <w:rsid w:val="00437E31"/>
    <w:rsid w:val="00437ED6"/>
    <w:rsid w:val="00440895"/>
    <w:rsid w:val="004414E0"/>
    <w:rsid w:val="00442E22"/>
    <w:rsid w:val="00442F14"/>
    <w:rsid w:val="0044373C"/>
    <w:rsid w:val="00443A5A"/>
    <w:rsid w:val="00443BBB"/>
    <w:rsid w:val="00443DBA"/>
    <w:rsid w:val="00445B78"/>
    <w:rsid w:val="004468B5"/>
    <w:rsid w:val="00446F55"/>
    <w:rsid w:val="00447202"/>
    <w:rsid w:val="00450AD4"/>
    <w:rsid w:val="00450EDF"/>
    <w:rsid w:val="004514E3"/>
    <w:rsid w:val="00451C1F"/>
    <w:rsid w:val="00451CE9"/>
    <w:rsid w:val="00452CD1"/>
    <w:rsid w:val="004537E0"/>
    <w:rsid w:val="00453AE2"/>
    <w:rsid w:val="00453E45"/>
    <w:rsid w:val="0045540F"/>
    <w:rsid w:val="0045654F"/>
    <w:rsid w:val="00456D60"/>
    <w:rsid w:val="00457002"/>
    <w:rsid w:val="00457805"/>
    <w:rsid w:val="00457C07"/>
    <w:rsid w:val="00457C0C"/>
    <w:rsid w:val="00457D10"/>
    <w:rsid w:val="00457E8B"/>
    <w:rsid w:val="00460C3C"/>
    <w:rsid w:val="00461602"/>
    <w:rsid w:val="004617B9"/>
    <w:rsid w:val="0046189A"/>
    <w:rsid w:val="00461A17"/>
    <w:rsid w:val="00461BB4"/>
    <w:rsid w:val="00461C31"/>
    <w:rsid w:val="00463290"/>
    <w:rsid w:val="00464602"/>
    <w:rsid w:val="00464B8F"/>
    <w:rsid w:val="00464FC6"/>
    <w:rsid w:val="004658D3"/>
    <w:rsid w:val="00465F68"/>
    <w:rsid w:val="00466212"/>
    <w:rsid w:val="004667AC"/>
    <w:rsid w:val="00466E3E"/>
    <w:rsid w:val="00467311"/>
    <w:rsid w:val="00467681"/>
    <w:rsid w:val="00470A92"/>
    <w:rsid w:val="00471053"/>
    <w:rsid w:val="004737F0"/>
    <w:rsid w:val="00473F13"/>
    <w:rsid w:val="00474A5B"/>
    <w:rsid w:val="00474F38"/>
    <w:rsid w:val="00475724"/>
    <w:rsid w:val="00475B73"/>
    <w:rsid w:val="00475ECD"/>
    <w:rsid w:val="00476B7B"/>
    <w:rsid w:val="00480142"/>
    <w:rsid w:val="004810BD"/>
    <w:rsid w:val="00481B4F"/>
    <w:rsid w:val="00482306"/>
    <w:rsid w:val="00483A04"/>
    <w:rsid w:val="00483F42"/>
    <w:rsid w:val="00484EA0"/>
    <w:rsid w:val="00486057"/>
    <w:rsid w:val="0048613F"/>
    <w:rsid w:val="00486C2F"/>
    <w:rsid w:val="00487697"/>
    <w:rsid w:val="00487936"/>
    <w:rsid w:val="004901A2"/>
    <w:rsid w:val="00491292"/>
    <w:rsid w:val="004914F0"/>
    <w:rsid w:val="004916FE"/>
    <w:rsid w:val="00492A96"/>
    <w:rsid w:val="00492B84"/>
    <w:rsid w:val="00492D63"/>
    <w:rsid w:val="004930EE"/>
    <w:rsid w:val="00494F6A"/>
    <w:rsid w:val="00495404"/>
    <w:rsid w:val="00495E26"/>
    <w:rsid w:val="00496B46"/>
    <w:rsid w:val="00496F51"/>
    <w:rsid w:val="0049739E"/>
    <w:rsid w:val="00497DA5"/>
    <w:rsid w:val="004A0BBA"/>
    <w:rsid w:val="004A0ECB"/>
    <w:rsid w:val="004A11CD"/>
    <w:rsid w:val="004A1EC0"/>
    <w:rsid w:val="004A2363"/>
    <w:rsid w:val="004A2B15"/>
    <w:rsid w:val="004A355F"/>
    <w:rsid w:val="004A3582"/>
    <w:rsid w:val="004A3ED4"/>
    <w:rsid w:val="004A41D0"/>
    <w:rsid w:val="004A457F"/>
    <w:rsid w:val="004A4707"/>
    <w:rsid w:val="004A4CFB"/>
    <w:rsid w:val="004A4E74"/>
    <w:rsid w:val="004A552B"/>
    <w:rsid w:val="004A5A26"/>
    <w:rsid w:val="004A5D90"/>
    <w:rsid w:val="004A67FD"/>
    <w:rsid w:val="004A6EE9"/>
    <w:rsid w:val="004A7132"/>
    <w:rsid w:val="004A77A9"/>
    <w:rsid w:val="004A7AB4"/>
    <w:rsid w:val="004B0CB0"/>
    <w:rsid w:val="004B0F06"/>
    <w:rsid w:val="004B0F63"/>
    <w:rsid w:val="004B12E7"/>
    <w:rsid w:val="004B2359"/>
    <w:rsid w:val="004B2ABA"/>
    <w:rsid w:val="004B2D00"/>
    <w:rsid w:val="004B3844"/>
    <w:rsid w:val="004B3B59"/>
    <w:rsid w:val="004B5230"/>
    <w:rsid w:val="004B56AC"/>
    <w:rsid w:val="004B57CC"/>
    <w:rsid w:val="004B5CC0"/>
    <w:rsid w:val="004B6158"/>
    <w:rsid w:val="004B6AA2"/>
    <w:rsid w:val="004B6CAA"/>
    <w:rsid w:val="004B7604"/>
    <w:rsid w:val="004B77BA"/>
    <w:rsid w:val="004C15DE"/>
    <w:rsid w:val="004C1732"/>
    <w:rsid w:val="004C2204"/>
    <w:rsid w:val="004C2900"/>
    <w:rsid w:val="004C2BDF"/>
    <w:rsid w:val="004C2E17"/>
    <w:rsid w:val="004C3CF3"/>
    <w:rsid w:val="004C3E78"/>
    <w:rsid w:val="004C44C7"/>
    <w:rsid w:val="004C4CF4"/>
    <w:rsid w:val="004C56E2"/>
    <w:rsid w:val="004C57B8"/>
    <w:rsid w:val="004C5A63"/>
    <w:rsid w:val="004C5DBC"/>
    <w:rsid w:val="004C6573"/>
    <w:rsid w:val="004C6637"/>
    <w:rsid w:val="004C790C"/>
    <w:rsid w:val="004C7C17"/>
    <w:rsid w:val="004D037F"/>
    <w:rsid w:val="004D101F"/>
    <w:rsid w:val="004D1889"/>
    <w:rsid w:val="004D18C9"/>
    <w:rsid w:val="004D217B"/>
    <w:rsid w:val="004D2295"/>
    <w:rsid w:val="004D23CD"/>
    <w:rsid w:val="004D26D3"/>
    <w:rsid w:val="004D2CAF"/>
    <w:rsid w:val="004D2FB6"/>
    <w:rsid w:val="004D3186"/>
    <w:rsid w:val="004D3C99"/>
    <w:rsid w:val="004D3CEA"/>
    <w:rsid w:val="004D49F0"/>
    <w:rsid w:val="004D4B6D"/>
    <w:rsid w:val="004D5591"/>
    <w:rsid w:val="004D5D82"/>
    <w:rsid w:val="004D5DD1"/>
    <w:rsid w:val="004D6823"/>
    <w:rsid w:val="004D6CB2"/>
    <w:rsid w:val="004D6E70"/>
    <w:rsid w:val="004D7206"/>
    <w:rsid w:val="004D7287"/>
    <w:rsid w:val="004D7499"/>
    <w:rsid w:val="004D74FA"/>
    <w:rsid w:val="004E0348"/>
    <w:rsid w:val="004E0774"/>
    <w:rsid w:val="004E2E04"/>
    <w:rsid w:val="004E32FE"/>
    <w:rsid w:val="004E3645"/>
    <w:rsid w:val="004E36E0"/>
    <w:rsid w:val="004E4477"/>
    <w:rsid w:val="004E474C"/>
    <w:rsid w:val="004E4E41"/>
    <w:rsid w:val="004E625B"/>
    <w:rsid w:val="004E62CB"/>
    <w:rsid w:val="004E6E1E"/>
    <w:rsid w:val="004F0446"/>
    <w:rsid w:val="004F083F"/>
    <w:rsid w:val="004F0F1A"/>
    <w:rsid w:val="004F180F"/>
    <w:rsid w:val="004F1823"/>
    <w:rsid w:val="004F1B8C"/>
    <w:rsid w:val="004F26B0"/>
    <w:rsid w:val="004F2909"/>
    <w:rsid w:val="004F376B"/>
    <w:rsid w:val="004F3C62"/>
    <w:rsid w:val="004F3F55"/>
    <w:rsid w:val="004F472F"/>
    <w:rsid w:val="004F6003"/>
    <w:rsid w:val="004F6416"/>
    <w:rsid w:val="004F6DFB"/>
    <w:rsid w:val="004F715F"/>
    <w:rsid w:val="004F7827"/>
    <w:rsid w:val="004F7CD1"/>
    <w:rsid w:val="00500395"/>
    <w:rsid w:val="0050087A"/>
    <w:rsid w:val="00500F66"/>
    <w:rsid w:val="00501A98"/>
    <w:rsid w:val="00501C5C"/>
    <w:rsid w:val="00503E0A"/>
    <w:rsid w:val="005046B1"/>
    <w:rsid w:val="00505276"/>
    <w:rsid w:val="005067C7"/>
    <w:rsid w:val="00506D24"/>
    <w:rsid w:val="00507234"/>
    <w:rsid w:val="00507546"/>
    <w:rsid w:val="00510D17"/>
    <w:rsid w:val="00510DEE"/>
    <w:rsid w:val="00511022"/>
    <w:rsid w:val="0051105B"/>
    <w:rsid w:val="005126FD"/>
    <w:rsid w:val="00513355"/>
    <w:rsid w:val="00513C4A"/>
    <w:rsid w:val="00513EE5"/>
    <w:rsid w:val="00514728"/>
    <w:rsid w:val="0051499A"/>
    <w:rsid w:val="005150F7"/>
    <w:rsid w:val="0051593E"/>
    <w:rsid w:val="00515985"/>
    <w:rsid w:val="00515EEC"/>
    <w:rsid w:val="0051652C"/>
    <w:rsid w:val="005167AD"/>
    <w:rsid w:val="00516EE7"/>
    <w:rsid w:val="00520228"/>
    <w:rsid w:val="005208E5"/>
    <w:rsid w:val="00520CED"/>
    <w:rsid w:val="00520E16"/>
    <w:rsid w:val="00520F81"/>
    <w:rsid w:val="0052129E"/>
    <w:rsid w:val="00521AD5"/>
    <w:rsid w:val="00521BB1"/>
    <w:rsid w:val="00521E66"/>
    <w:rsid w:val="00523194"/>
    <w:rsid w:val="00523217"/>
    <w:rsid w:val="00523686"/>
    <w:rsid w:val="00523963"/>
    <w:rsid w:val="00523B1C"/>
    <w:rsid w:val="00523B9D"/>
    <w:rsid w:val="00523C5A"/>
    <w:rsid w:val="00523F4A"/>
    <w:rsid w:val="005248B8"/>
    <w:rsid w:val="00524F21"/>
    <w:rsid w:val="00525410"/>
    <w:rsid w:val="005254AC"/>
    <w:rsid w:val="00525B44"/>
    <w:rsid w:val="0052658A"/>
    <w:rsid w:val="00526CFE"/>
    <w:rsid w:val="00527526"/>
    <w:rsid w:val="005277C6"/>
    <w:rsid w:val="00530CD5"/>
    <w:rsid w:val="005311FA"/>
    <w:rsid w:val="00531342"/>
    <w:rsid w:val="00531C87"/>
    <w:rsid w:val="0053235A"/>
    <w:rsid w:val="00532453"/>
    <w:rsid w:val="00532CC6"/>
    <w:rsid w:val="005332BD"/>
    <w:rsid w:val="00533FD6"/>
    <w:rsid w:val="005341EF"/>
    <w:rsid w:val="0053455E"/>
    <w:rsid w:val="0053471A"/>
    <w:rsid w:val="00535381"/>
    <w:rsid w:val="00535626"/>
    <w:rsid w:val="00535D82"/>
    <w:rsid w:val="00535E50"/>
    <w:rsid w:val="005361FC"/>
    <w:rsid w:val="00536992"/>
    <w:rsid w:val="0053764F"/>
    <w:rsid w:val="0054030E"/>
    <w:rsid w:val="005410C5"/>
    <w:rsid w:val="00541343"/>
    <w:rsid w:val="0054181B"/>
    <w:rsid w:val="00541D2F"/>
    <w:rsid w:val="00541E6B"/>
    <w:rsid w:val="005428BC"/>
    <w:rsid w:val="005428C5"/>
    <w:rsid w:val="005429EC"/>
    <w:rsid w:val="00542B8A"/>
    <w:rsid w:val="00542F06"/>
    <w:rsid w:val="00543239"/>
    <w:rsid w:val="00543587"/>
    <w:rsid w:val="00543D0D"/>
    <w:rsid w:val="00543D66"/>
    <w:rsid w:val="005449C6"/>
    <w:rsid w:val="00544A32"/>
    <w:rsid w:val="00544FFC"/>
    <w:rsid w:val="00545876"/>
    <w:rsid w:val="00545FD1"/>
    <w:rsid w:val="005467DC"/>
    <w:rsid w:val="00546CCC"/>
    <w:rsid w:val="00546D35"/>
    <w:rsid w:val="00546EA7"/>
    <w:rsid w:val="00547CE2"/>
    <w:rsid w:val="00547D31"/>
    <w:rsid w:val="005501EE"/>
    <w:rsid w:val="00550579"/>
    <w:rsid w:val="005523ED"/>
    <w:rsid w:val="00552A29"/>
    <w:rsid w:val="00552AB6"/>
    <w:rsid w:val="0055305C"/>
    <w:rsid w:val="00554626"/>
    <w:rsid w:val="0055471A"/>
    <w:rsid w:val="005547BA"/>
    <w:rsid w:val="00554B2B"/>
    <w:rsid w:val="0055554C"/>
    <w:rsid w:val="005559EF"/>
    <w:rsid w:val="00555FED"/>
    <w:rsid w:val="0055639E"/>
    <w:rsid w:val="005563B5"/>
    <w:rsid w:val="00557375"/>
    <w:rsid w:val="0055738D"/>
    <w:rsid w:val="005603BA"/>
    <w:rsid w:val="00560649"/>
    <w:rsid w:val="00560D70"/>
    <w:rsid w:val="0056220F"/>
    <w:rsid w:val="0056251C"/>
    <w:rsid w:val="00562555"/>
    <w:rsid w:val="0056259A"/>
    <w:rsid w:val="0056358C"/>
    <w:rsid w:val="005645D7"/>
    <w:rsid w:val="00564692"/>
    <w:rsid w:val="00564F41"/>
    <w:rsid w:val="005657AA"/>
    <w:rsid w:val="00565949"/>
    <w:rsid w:val="005666A2"/>
    <w:rsid w:val="005669A5"/>
    <w:rsid w:val="00566E12"/>
    <w:rsid w:val="00566E82"/>
    <w:rsid w:val="00567037"/>
    <w:rsid w:val="00567BB3"/>
    <w:rsid w:val="00567F7E"/>
    <w:rsid w:val="0057001D"/>
    <w:rsid w:val="00570625"/>
    <w:rsid w:val="005707B3"/>
    <w:rsid w:val="00570BD2"/>
    <w:rsid w:val="00571317"/>
    <w:rsid w:val="00571EDB"/>
    <w:rsid w:val="0057211C"/>
    <w:rsid w:val="00572368"/>
    <w:rsid w:val="00575241"/>
    <w:rsid w:val="00575565"/>
    <w:rsid w:val="005759EF"/>
    <w:rsid w:val="00576431"/>
    <w:rsid w:val="0057644F"/>
    <w:rsid w:val="005772A2"/>
    <w:rsid w:val="005806CB"/>
    <w:rsid w:val="00580C79"/>
    <w:rsid w:val="00580FD2"/>
    <w:rsid w:val="00581BA2"/>
    <w:rsid w:val="00581C1B"/>
    <w:rsid w:val="00582450"/>
    <w:rsid w:val="005829A4"/>
    <w:rsid w:val="0058325D"/>
    <w:rsid w:val="0058357F"/>
    <w:rsid w:val="005837BA"/>
    <w:rsid w:val="005837C7"/>
    <w:rsid w:val="00583B62"/>
    <w:rsid w:val="00583DF4"/>
    <w:rsid w:val="005845C2"/>
    <w:rsid w:val="00585763"/>
    <w:rsid w:val="00585854"/>
    <w:rsid w:val="005858AB"/>
    <w:rsid w:val="00585BE7"/>
    <w:rsid w:val="00585E4B"/>
    <w:rsid w:val="0058603B"/>
    <w:rsid w:val="00586505"/>
    <w:rsid w:val="005870D5"/>
    <w:rsid w:val="00587673"/>
    <w:rsid w:val="00587A0F"/>
    <w:rsid w:val="0059068B"/>
    <w:rsid w:val="00591008"/>
    <w:rsid w:val="00591817"/>
    <w:rsid w:val="00591840"/>
    <w:rsid w:val="005918D4"/>
    <w:rsid w:val="00591A9B"/>
    <w:rsid w:val="00591ECE"/>
    <w:rsid w:val="00593256"/>
    <w:rsid w:val="00593960"/>
    <w:rsid w:val="00593EC2"/>
    <w:rsid w:val="005942AC"/>
    <w:rsid w:val="00594A10"/>
    <w:rsid w:val="00594AA6"/>
    <w:rsid w:val="00594E36"/>
    <w:rsid w:val="00595421"/>
    <w:rsid w:val="00595B36"/>
    <w:rsid w:val="00595D64"/>
    <w:rsid w:val="005963FC"/>
    <w:rsid w:val="00597953"/>
    <w:rsid w:val="00597995"/>
    <w:rsid w:val="00597CB4"/>
    <w:rsid w:val="005A0B37"/>
    <w:rsid w:val="005A114A"/>
    <w:rsid w:val="005A1628"/>
    <w:rsid w:val="005A23BD"/>
    <w:rsid w:val="005A2454"/>
    <w:rsid w:val="005A2B00"/>
    <w:rsid w:val="005A3022"/>
    <w:rsid w:val="005A3F37"/>
    <w:rsid w:val="005A4560"/>
    <w:rsid w:val="005A51ED"/>
    <w:rsid w:val="005A5F34"/>
    <w:rsid w:val="005A5F4A"/>
    <w:rsid w:val="005A6731"/>
    <w:rsid w:val="005A7196"/>
    <w:rsid w:val="005A745F"/>
    <w:rsid w:val="005A774F"/>
    <w:rsid w:val="005B0367"/>
    <w:rsid w:val="005B0570"/>
    <w:rsid w:val="005B0FB1"/>
    <w:rsid w:val="005B103F"/>
    <w:rsid w:val="005B11FE"/>
    <w:rsid w:val="005B2582"/>
    <w:rsid w:val="005B2971"/>
    <w:rsid w:val="005B2A37"/>
    <w:rsid w:val="005B2E50"/>
    <w:rsid w:val="005B38B2"/>
    <w:rsid w:val="005B3B7C"/>
    <w:rsid w:val="005B41F3"/>
    <w:rsid w:val="005B433C"/>
    <w:rsid w:val="005B450E"/>
    <w:rsid w:val="005B524F"/>
    <w:rsid w:val="005B5F66"/>
    <w:rsid w:val="005B624D"/>
    <w:rsid w:val="005B65ED"/>
    <w:rsid w:val="005B691A"/>
    <w:rsid w:val="005B7185"/>
    <w:rsid w:val="005B7B6E"/>
    <w:rsid w:val="005C0080"/>
    <w:rsid w:val="005C0C70"/>
    <w:rsid w:val="005C1358"/>
    <w:rsid w:val="005C16E2"/>
    <w:rsid w:val="005C1FAD"/>
    <w:rsid w:val="005C205F"/>
    <w:rsid w:val="005C29D6"/>
    <w:rsid w:val="005C34B5"/>
    <w:rsid w:val="005C3B06"/>
    <w:rsid w:val="005C40B7"/>
    <w:rsid w:val="005C66F4"/>
    <w:rsid w:val="005C6840"/>
    <w:rsid w:val="005C6D60"/>
    <w:rsid w:val="005C77A1"/>
    <w:rsid w:val="005D154D"/>
    <w:rsid w:val="005D205D"/>
    <w:rsid w:val="005D218E"/>
    <w:rsid w:val="005D2C79"/>
    <w:rsid w:val="005D38E6"/>
    <w:rsid w:val="005D599A"/>
    <w:rsid w:val="005D5A93"/>
    <w:rsid w:val="005D5B4D"/>
    <w:rsid w:val="005D5CB6"/>
    <w:rsid w:val="005D61D3"/>
    <w:rsid w:val="005D6541"/>
    <w:rsid w:val="005D67BF"/>
    <w:rsid w:val="005D6873"/>
    <w:rsid w:val="005D6986"/>
    <w:rsid w:val="005D6C07"/>
    <w:rsid w:val="005D7331"/>
    <w:rsid w:val="005D7A9E"/>
    <w:rsid w:val="005E03D6"/>
    <w:rsid w:val="005E09FC"/>
    <w:rsid w:val="005E17BD"/>
    <w:rsid w:val="005E18AD"/>
    <w:rsid w:val="005E2E0F"/>
    <w:rsid w:val="005E33D5"/>
    <w:rsid w:val="005E3A24"/>
    <w:rsid w:val="005E3D9D"/>
    <w:rsid w:val="005E40B3"/>
    <w:rsid w:val="005E46A9"/>
    <w:rsid w:val="005E4E39"/>
    <w:rsid w:val="005E4E70"/>
    <w:rsid w:val="005E527F"/>
    <w:rsid w:val="005E540F"/>
    <w:rsid w:val="005E6089"/>
    <w:rsid w:val="005E7F96"/>
    <w:rsid w:val="005F013E"/>
    <w:rsid w:val="005F03E2"/>
    <w:rsid w:val="005F041B"/>
    <w:rsid w:val="005F086F"/>
    <w:rsid w:val="005F0F15"/>
    <w:rsid w:val="005F228A"/>
    <w:rsid w:val="005F2633"/>
    <w:rsid w:val="005F2936"/>
    <w:rsid w:val="005F37A4"/>
    <w:rsid w:val="005F39C5"/>
    <w:rsid w:val="005F4877"/>
    <w:rsid w:val="005F59C9"/>
    <w:rsid w:val="005F5D2E"/>
    <w:rsid w:val="005F601A"/>
    <w:rsid w:val="005F6287"/>
    <w:rsid w:val="005F6348"/>
    <w:rsid w:val="005F6C18"/>
    <w:rsid w:val="005F7A35"/>
    <w:rsid w:val="006006A0"/>
    <w:rsid w:val="0060125E"/>
    <w:rsid w:val="006014DB"/>
    <w:rsid w:val="00601928"/>
    <w:rsid w:val="00601A92"/>
    <w:rsid w:val="0060215D"/>
    <w:rsid w:val="006022EC"/>
    <w:rsid w:val="0060302A"/>
    <w:rsid w:val="00603355"/>
    <w:rsid w:val="0060391E"/>
    <w:rsid w:val="00603CF9"/>
    <w:rsid w:val="00604B57"/>
    <w:rsid w:val="00604F4C"/>
    <w:rsid w:val="006056C1"/>
    <w:rsid w:val="0060731D"/>
    <w:rsid w:val="00607A17"/>
    <w:rsid w:val="00607B3A"/>
    <w:rsid w:val="00607DA1"/>
    <w:rsid w:val="00610109"/>
    <w:rsid w:val="00610905"/>
    <w:rsid w:val="00610C83"/>
    <w:rsid w:val="00611217"/>
    <w:rsid w:val="00612C5A"/>
    <w:rsid w:val="00612C7B"/>
    <w:rsid w:val="00612D6B"/>
    <w:rsid w:val="00613F5A"/>
    <w:rsid w:val="006149FB"/>
    <w:rsid w:val="00614D4D"/>
    <w:rsid w:val="00614DCF"/>
    <w:rsid w:val="00615868"/>
    <w:rsid w:val="00615A7B"/>
    <w:rsid w:val="00616157"/>
    <w:rsid w:val="006162D6"/>
    <w:rsid w:val="0061651B"/>
    <w:rsid w:val="00616FB9"/>
    <w:rsid w:val="00617F84"/>
    <w:rsid w:val="00620F19"/>
    <w:rsid w:val="00621306"/>
    <w:rsid w:val="00621B81"/>
    <w:rsid w:val="00621FA4"/>
    <w:rsid w:val="00622B9B"/>
    <w:rsid w:val="00622C8A"/>
    <w:rsid w:val="006235D6"/>
    <w:rsid w:val="00623778"/>
    <w:rsid w:val="006246A4"/>
    <w:rsid w:val="006258CA"/>
    <w:rsid w:val="00625CCD"/>
    <w:rsid w:val="00626330"/>
    <w:rsid w:val="00626A44"/>
    <w:rsid w:val="00627594"/>
    <w:rsid w:val="00627DA7"/>
    <w:rsid w:val="00627DD9"/>
    <w:rsid w:val="00630D35"/>
    <w:rsid w:val="00630DC2"/>
    <w:rsid w:val="00630EE5"/>
    <w:rsid w:val="00631804"/>
    <w:rsid w:val="00631A0C"/>
    <w:rsid w:val="00631AED"/>
    <w:rsid w:val="0063226C"/>
    <w:rsid w:val="006322CA"/>
    <w:rsid w:val="00632B77"/>
    <w:rsid w:val="00632C8E"/>
    <w:rsid w:val="006330E8"/>
    <w:rsid w:val="006333A2"/>
    <w:rsid w:val="00633445"/>
    <w:rsid w:val="0063359C"/>
    <w:rsid w:val="00634A84"/>
    <w:rsid w:val="00634AB6"/>
    <w:rsid w:val="006364D6"/>
    <w:rsid w:val="00636A61"/>
    <w:rsid w:val="00636E34"/>
    <w:rsid w:val="006372A2"/>
    <w:rsid w:val="00637430"/>
    <w:rsid w:val="00640FBD"/>
    <w:rsid w:val="00641A1B"/>
    <w:rsid w:val="00642756"/>
    <w:rsid w:val="00642CAB"/>
    <w:rsid w:val="006437BA"/>
    <w:rsid w:val="006441C4"/>
    <w:rsid w:val="00644828"/>
    <w:rsid w:val="00645031"/>
    <w:rsid w:val="0064509B"/>
    <w:rsid w:val="00645508"/>
    <w:rsid w:val="00645D45"/>
    <w:rsid w:val="006478E9"/>
    <w:rsid w:val="00647C1B"/>
    <w:rsid w:val="0065079C"/>
    <w:rsid w:val="00650AD0"/>
    <w:rsid w:val="00650D08"/>
    <w:rsid w:val="0065162C"/>
    <w:rsid w:val="00651C5E"/>
    <w:rsid w:val="00651C87"/>
    <w:rsid w:val="00651CDF"/>
    <w:rsid w:val="00651D43"/>
    <w:rsid w:val="00651F37"/>
    <w:rsid w:val="00652040"/>
    <w:rsid w:val="0065240B"/>
    <w:rsid w:val="00653547"/>
    <w:rsid w:val="00653E20"/>
    <w:rsid w:val="00654B48"/>
    <w:rsid w:val="00655A03"/>
    <w:rsid w:val="00656089"/>
    <w:rsid w:val="00657243"/>
    <w:rsid w:val="00657639"/>
    <w:rsid w:val="0065767F"/>
    <w:rsid w:val="006576E4"/>
    <w:rsid w:val="00657D7E"/>
    <w:rsid w:val="006607F1"/>
    <w:rsid w:val="00662988"/>
    <w:rsid w:val="00662AF2"/>
    <w:rsid w:val="006634DB"/>
    <w:rsid w:val="0066387A"/>
    <w:rsid w:val="00663D60"/>
    <w:rsid w:val="00663D69"/>
    <w:rsid w:val="00663E7F"/>
    <w:rsid w:val="00664E79"/>
    <w:rsid w:val="006656D1"/>
    <w:rsid w:val="00665847"/>
    <w:rsid w:val="00665F1E"/>
    <w:rsid w:val="006661F3"/>
    <w:rsid w:val="0066664B"/>
    <w:rsid w:val="00666917"/>
    <w:rsid w:val="00666996"/>
    <w:rsid w:val="00666BB1"/>
    <w:rsid w:val="006670DD"/>
    <w:rsid w:val="00667111"/>
    <w:rsid w:val="00667421"/>
    <w:rsid w:val="00667468"/>
    <w:rsid w:val="00667AC7"/>
    <w:rsid w:val="0067022E"/>
    <w:rsid w:val="0067099D"/>
    <w:rsid w:val="00670D08"/>
    <w:rsid w:val="00670D8E"/>
    <w:rsid w:val="006720D9"/>
    <w:rsid w:val="00672110"/>
    <w:rsid w:val="00673A01"/>
    <w:rsid w:val="00673BB6"/>
    <w:rsid w:val="00673F6C"/>
    <w:rsid w:val="006745FA"/>
    <w:rsid w:val="00674EF0"/>
    <w:rsid w:val="006755F3"/>
    <w:rsid w:val="00675BA7"/>
    <w:rsid w:val="00676044"/>
    <w:rsid w:val="00676AD0"/>
    <w:rsid w:val="00677380"/>
    <w:rsid w:val="006775CD"/>
    <w:rsid w:val="00677E13"/>
    <w:rsid w:val="006802FD"/>
    <w:rsid w:val="00680A90"/>
    <w:rsid w:val="0068138B"/>
    <w:rsid w:val="006832EB"/>
    <w:rsid w:val="00683626"/>
    <w:rsid w:val="00683B85"/>
    <w:rsid w:val="00683FBC"/>
    <w:rsid w:val="006843AE"/>
    <w:rsid w:val="0068453C"/>
    <w:rsid w:val="006852DE"/>
    <w:rsid w:val="00685C26"/>
    <w:rsid w:val="00685F7A"/>
    <w:rsid w:val="00686DEC"/>
    <w:rsid w:val="00687B2D"/>
    <w:rsid w:val="00690A9E"/>
    <w:rsid w:val="006913B7"/>
    <w:rsid w:val="00691D2A"/>
    <w:rsid w:val="00692677"/>
    <w:rsid w:val="0069492E"/>
    <w:rsid w:val="00694C99"/>
    <w:rsid w:val="00695275"/>
    <w:rsid w:val="00695B3E"/>
    <w:rsid w:val="00695B9A"/>
    <w:rsid w:val="00695E75"/>
    <w:rsid w:val="00695F58"/>
    <w:rsid w:val="00695FC9"/>
    <w:rsid w:val="006962ED"/>
    <w:rsid w:val="0069660A"/>
    <w:rsid w:val="006969F2"/>
    <w:rsid w:val="00696FBE"/>
    <w:rsid w:val="00697081"/>
    <w:rsid w:val="0069725E"/>
    <w:rsid w:val="00697F08"/>
    <w:rsid w:val="006A0020"/>
    <w:rsid w:val="006A0395"/>
    <w:rsid w:val="006A0705"/>
    <w:rsid w:val="006A13C8"/>
    <w:rsid w:val="006A13F6"/>
    <w:rsid w:val="006A1453"/>
    <w:rsid w:val="006A1DAA"/>
    <w:rsid w:val="006A216F"/>
    <w:rsid w:val="006A2582"/>
    <w:rsid w:val="006A31D1"/>
    <w:rsid w:val="006A340D"/>
    <w:rsid w:val="006A4020"/>
    <w:rsid w:val="006A7C50"/>
    <w:rsid w:val="006B0464"/>
    <w:rsid w:val="006B064A"/>
    <w:rsid w:val="006B09EA"/>
    <w:rsid w:val="006B0B59"/>
    <w:rsid w:val="006B1110"/>
    <w:rsid w:val="006B1FDC"/>
    <w:rsid w:val="006B2196"/>
    <w:rsid w:val="006B2590"/>
    <w:rsid w:val="006B26E3"/>
    <w:rsid w:val="006B2B89"/>
    <w:rsid w:val="006B32D0"/>
    <w:rsid w:val="006B3404"/>
    <w:rsid w:val="006B35D0"/>
    <w:rsid w:val="006B36F6"/>
    <w:rsid w:val="006B381B"/>
    <w:rsid w:val="006B40A8"/>
    <w:rsid w:val="006B415C"/>
    <w:rsid w:val="006B45C0"/>
    <w:rsid w:val="006B4E59"/>
    <w:rsid w:val="006B5027"/>
    <w:rsid w:val="006B57B2"/>
    <w:rsid w:val="006B65C7"/>
    <w:rsid w:val="006B7547"/>
    <w:rsid w:val="006C021F"/>
    <w:rsid w:val="006C06F4"/>
    <w:rsid w:val="006C1B5F"/>
    <w:rsid w:val="006C1D2A"/>
    <w:rsid w:val="006C2142"/>
    <w:rsid w:val="006C2775"/>
    <w:rsid w:val="006C360A"/>
    <w:rsid w:val="006C3824"/>
    <w:rsid w:val="006C46D7"/>
    <w:rsid w:val="006C4805"/>
    <w:rsid w:val="006C4CC6"/>
    <w:rsid w:val="006C6546"/>
    <w:rsid w:val="006C7794"/>
    <w:rsid w:val="006C7C03"/>
    <w:rsid w:val="006D038F"/>
    <w:rsid w:val="006D0FB3"/>
    <w:rsid w:val="006D1397"/>
    <w:rsid w:val="006D1F0C"/>
    <w:rsid w:val="006D235E"/>
    <w:rsid w:val="006D2541"/>
    <w:rsid w:val="006D2F0C"/>
    <w:rsid w:val="006D3478"/>
    <w:rsid w:val="006D36CB"/>
    <w:rsid w:val="006D3B47"/>
    <w:rsid w:val="006D4715"/>
    <w:rsid w:val="006D70CD"/>
    <w:rsid w:val="006D73ED"/>
    <w:rsid w:val="006D7D63"/>
    <w:rsid w:val="006E0042"/>
    <w:rsid w:val="006E00AC"/>
    <w:rsid w:val="006E01C7"/>
    <w:rsid w:val="006E0C04"/>
    <w:rsid w:val="006E1235"/>
    <w:rsid w:val="006E1DA2"/>
    <w:rsid w:val="006E2964"/>
    <w:rsid w:val="006E3311"/>
    <w:rsid w:val="006E3497"/>
    <w:rsid w:val="006E4126"/>
    <w:rsid w:val="006E4807"/>
    <w:rsid w:val="006E524D"/>
    <w:rsid w:val="006E58F8"/>
    <w:rsid w:val="006E6542"/>
    <w:rsid w:val="006E6E08"/>
    <w:rsid w:val="006F09AD"/>
    <w:rsid w:val="006F18B3"/>
    <w:rsid w:val="006F2443"/>
    <w:rsid w:val="006F29E5"/>
    <w:rsid w:val="006F2DE7"/>
    <w:rsid w:val="006F408D"/>
    <w:rsid w:val="006F419B"/>
    <w:rsid w:val="006F432F"/>
    <w:rsid w:val="006F4E0A"/>
    <w:rsid w:val="006F5E43"/>
    <w:rsid w:val="006F6246"/>
    <w:rsid w:val="006F6D3B"/>
    <w:rsid w:val="006F6DC5"/>
    <w:rsid w:val="006F7629"/>
    <w:rsid w:val="006F7955"/>
    <w:rsid w:val="006F7BE2"/>
    <w:rsid w:val="006F7E2A"/>
    <w:rsid w:val="00700224"/>
    <w:rsid w:val="00700825"/>
    <w:rsid w:val="007009FE"/>
    <w:rsid w:val="0070177F"/>
    <w:rsid w:val="00702A6D"/>
    <w:rsid w:val="00702C60"/>
    <w:rsid w:val="00702DCF"/>
    <w:rsid w:val="00703140"/>
    <w:rsid w:val="0070317A"/>
    <w:rsid w:val="007033A4"/>
    <w:rsid w:val="00703425"/>
    <w:rsid w:val="007039C8"/>
    <w:rsid w:val="00703FA3"/>
    <w:rsid w:val="00704197"/>
    <w:rsid w:val="00705724"/>
    <w:rsid w:val="00705A6B"/>
    <w:rsid w:val="00705B6F"/>
    <w:rsid w:val="00705CBD"/>
    <w:rsid w:val="00705EBA"/>
    <w:rsid w:val="00706016"/>
    <w:rsid w:val="007060F7"/>
    <w:rsid w:val="00706D1F"/>
    <w:rsid w:val="00707276"/>
    <w:rsid w:val="0070756A"/>
    <w:rsid w:val="00707CE4"/>
    <w:rsid w:val="00710A6B"/>
    <w:rsid w:val="0071110D"/>
    <w:rsid w:val="0071182C"/>
    <w:rsid w:val="00711BEB"/>
    <w:rsid w:val="00712158"/>
    <w:rsid w:val="0071225E"/>
    <w:rsid w:val="00712644"/>
    <w:rsid w:val="007129B8"/>
    <w:rsid w:val="00712AFA"/>
    <w:rsid w:val="007135E0"/>
    <w:rsid w:val="00713E43"/>
    <w:rsid w:val="00713E7A"/>
    <w:rsid w:val="007144FB"/>
    <w:rsid w:val="00714F58"/>
    <w:rsid w:val="00715493"/>
    <w:rsid w:val="00715E59"/>
    <w:rsid w:val="007161BE"/>
    <w:rsid w:val="0071639A"/>
    <w:rsid w:val="007169FD"/>
    <w:rsid w:val="00716A9F"/>
    <w:rsid w:val="00716C09"/>
    <w:rsid w:val="00717538"/>
    <w:rsid w:val="00721132"/>
    <w:rsid w:val="0072161D"/>
    <w:rsid w:val="00721BB7"/>
    <w:rsid w:val="0072240C"/>
    <w:rsid w:val="00722FAF"/>
    <w:rsid w:val="00723180"/>
    <w:rsid w:val="0072329F"/>
    <w:rsid w:val="0072356B"/>
    <w:rsid w:val="00723820"/>
    <w:rsid w:val="00723BDD"/>
    <w:rsid w:val="00723CBE"/>
    <w:rsid w:val="00724BFF"/>
    <w:rsid w:val="00724E55"/>
    <w:rsid w:val="00725395"/>
    <w:rsid w:val="00725C2F"/>
    <w:rsid w:val="00726332"/>
    <w:rsid w:val="00726D72"/>
    <w:rsid w:val="00726E07"/>
    <w:rsid w:val="0072743D"/>
    <w:rsid w:val="0072748E"/>
    <w:rsid w:val="00727767"/>
    <w:rsid w:val="00730690"/>
    <w:rsid w:val="00731015"/>
    <w:rsid w:val="0073227E"/>
    <w:rsid w:val="0073398E"/>
    <w:rsid w:val="00733B69"/>
    <w:rsid w:val="0073448B"/>
    <w:rsid w:val="007350BC"/>
    <w:rsid w:val="00735177"/>
    <w:rsid w:val="007353B2"/>
    <w:rsid w:val="00735CE0"/>
    <w:rsid w:val="00735F62"/>
    <w:rsid w:val="00736217"/>
    <w:rsid w:val="00736543"/>
    <w:rsid w:val="00736774"/>
    <w:rsid w:val="00736888"/>
    <w:rsid w:val="00737915"/>
    <w:rsid w:val="00737C39"/>
    <w:rsid w:val="00737E9F"/>
    <w:rsid w:val="00740025"/>
    <w:rsid w:val="00740D17"/>
    <w:rsid w:val="007420CD"/>
    <w:rsid w:val="00742101"/>
    <w:rsid w:val="00743AF8"/>
    <w:rsid w:val="00743D16"/>
    <w:rsid w:val="00744142"/>
    <w:rsid w:val="00744941"/>
    <w:rsid w:val="00744C4D"/>
    <w:rsid w:val="00745EDB"/>
    <w:rsid w:val="00745FA8"/>
    <w:rsid w:val="00747442"/>
    <w:rsid w:val="00747E12"/>
    <w:rsid w:val="00747E96"/>
    <w:rsid w:val="00750A2B"/>
    <w:rsid w:val="00750F0E"/>
    <w:rsid w:val="0075127A"/>
    <w:rsid w:val="00751342"/>
    <w:rsid w:val="007518C2"/>
    <w:rsid w:val="00751BBE"/>
    <w:rsid w:val="00751E25"/>
    <w:rsid w:val="0075241F"/>
    <w:rsid w:val="00752BA0"/>
    <w:rsid w:val="007535BF"/>
    <w:rsid w:val="007537C7"/>
    <w:rsid w:val="007538A7"/>
    <w:rsid w:val="007539FA"/>
    <w:rsid w:val="00753B37"/>
    <w:rsid w:val="00753C70"/>
    <w:rsid w:val="0075453E"/>
    <w:rsid w:val="007552D7"/>
    <w:rsid w:val="00755407"/>
    <w:rsid w:val="0075575A"/>
    <w:rsid w:val="007559A4"/>
    <w:rsid w:val="007563CD"/>
    <w:rsid w:val="007566E2"/>
    <w:rsid w:val="007566F8"/>
    <w:rsid w:val="00756CC3"/>
    <w:rsid w:val="00756D92"/>
    <w:rsid w:val="00757011"/>
    <w:rsid w:val="00757312"/>
    <w:rsid w:val="007574EF"/>
    <w:rsid w:val="00757738"/>
    <w:rsid w:val="00757807"/>
    <w:rsid w:val="007579D2"/>
    <w:rsid w:val="007603D7"/>
    <w:rsid w:val="00760403"/>
    <w:rsid w:val="00760AF3"/>
    <w:rsid w:val="00760B06"/>
    <w:rsid w:val="00761CFF"/>
    <w:rsid w:val="00761DE5"/>
    <w:rsid w:val="00763740"/>
    <w:rsid w:val="00763962"/>
    <w:rsid w:val="00763AC8"/>
    <w:rsid w:val="00763B74"/>
    <w:rsid w:val="00764852"/>
    <w:rsid w:val="007653FB"/>
    <w:rsid w:val="007654DE"/>
    <w:rsid w:val="0076598F"/>
    <w:rsid w:val="00765AD1"/>
    <w:rsid w:val="00766BD4"/>
    <w:rsid w:val="00766D9F"/>
    <w:rsid w:val="007672BA"/>
    <w:rsid w:val="00771847"/>
    <w:rsid w:val="00771A84"/>
    <w:rsid w:val="00771BE7"/>
    <w:rsid w:val="00771F9F"/>
    <w:rsid w:val="0077327E"/>
    <w:rsid w:val="00773EEE"/>
    <w:rsid w:val="00773F06"/>
    <w:rsid w:val="00774150"/>
    <w:rsid w:val="00774C8C"/>
    <w:rsid w:val="00774D8E"/>
    <w:rsid w:val="007751B3"/>
    <w:rsid w:val="00775762"/>
    <w:rsid w:val="00776372"/>
    <w:rsid w:val="00776552"/>
    <w:rsid w:val="007775E5"/>
    <w:rsid w:val="007800E4"/>
    <w:rsid w:val="00780B24"/>
    <w:rsid w:val="00782143"/>
    <w:rsid w:val="007822B1"/>
    <w:rsid w:val="007834D2"/>
    <w:rsid w:val="007850F8"/>
    <w:rsid w:val="00785E49"/>
    <w:rsid w:val="00785F9F"/>
    <w:rsid w:val="007877B9"/>
    <w:rsid w:val="00787EC5"/>
    <w:rsid w:val="00787EDE"/>
    <w:rsid w:val="007908E7"/>
    <w:rsid w:val="0079185B"/>
    <w:rsid w:val="0079191F"/>
    <w:rsid w:val="00792417"/>
    <w:rsid w:val="00793903"/>
    <w:rsid w:val="007939BC"/>
    <w:rsid w:val="00793FC4"/>
    <w:rsid w:val="007946FA"/>
    <w:rsid w:val="007949E6"/>
    <w:rsid w:val="00794DBB"/>
    <w:rsid w:val="00795027"/>
    <w:rsid w:val="0079581F"/>
    <w:rsid w:val="007959F8"/>
    <w:rsid w:val="00795F35"/>
    <w:rsid w:val="0079600E"/>
    <w:rsid w:val="007A06D9"/>
    <w:rsid w:val="007A0C1F"/>
    <w:rsid w:val="007A1316"/>
    <w:rsid w:val="007A1A48"/>
    <w:rsid w:val="007A1D64"/>
    <w:rsid w:val="007A205E"/>
    <w:rsid w:val="007A26C0"/>
    <w:rsid w:val="007A2C89"/>
    <w:rsid w:val="007A2DD0"/>
    <w:rsid w:val="007A3216"/>
    <w:rsid w:val="007A3C12"/>
    <w:rsid w:val="007A42BA"/>
    <w:rsid w:val="007A4A1F"/>
    <w:rsid w:val="007A565D"/>
    <w:rsid w:val="007A5864"/>
    <w:rsid w:val="007A5A82"/>
    <w:rsid w:val="007A5F5A"/>
    <w:rsid w:val="007A675D"/>
    <w:rsid w:val="007A6CD3"/>
    <w:rsid w:val="007A73AA"/>
    <w:rsid w:val="007A7EED"/>
    <w:rsid w:val="007B071B"/>
    <w:rsid w:val="007B14E3"/>
    <w:rsid w:val="007B1573"/>
    <w:rsid w:val="007B3277"/>
    <w:rsid w:val="007B3474"/>
    <w:rsid w:val="007B4110"/>
    <w:rsid w:val="007B425C"/>
    <w:rsid w:val="007B54B8"/>
    <w:rsid w:val="007B5A30"/>
    <w:rsid w:val="007B62C9"/>
    <w:rsid w:val="007B6610"/>
    <w:rsid w:val="007B667D"/>
    <w:rsid w:val="007B7064"/>
    <w:rsid w:val="007B78DB"/>
    <w:rsid w:val="007B7CE2"/>
    <w:rsid w:val="007C00CD"/>
    <w:rsid w:val="007C00F1"/>
    <w:rsid w:val="007C026A"/>
    <w:rsid w:val="007C02BA"/>
    <w:rsid w:val="007C0DB8"/>
    <w:rsid w:val="007C12DF"/>
    <w:rsid w:val="007C23A1"/>
    <w:rsid w:val="007C3651"/>
    <w:rsid w:val="007C3898"/>
    <w:rsid w:val="007C3907"/>
    <w:rsid w:val="007C3A7B"/>
    <w:rsid w:val="007C3E23"/>
    <w:rsid w:val="007C3EE6"/>
    <w:rsid w:val="007C4332"/>
    <w:rsid w:val="007C501F"/>
    <w:rsid w:val="007C56F1"/>
    <w:rsid w:val="007C57C3"/>
    <w:rsid w:val="007C5932"/>
    <w:rsid w:val="007C5F10"/>
    <w:rsid w:val="007C61B4"/>
    <w:rsid w:val="007C6CDD"/>
    <w:rsid w:val="007C776D"/>
    <w:rsid w:val="007D003B"/>
    <w:rsid w:val="007D09B4"/>
    <w:rsid w:val="007D23FD"/>
    <w:rsid w:val="007D245E"/>
    <w:rsid w:val="007D2D47"/>
    <w:rsid w:val="007D32E0"/>
    <w:rsid w:val="007D3E90"/>
    <w:rsid w:val="007D49D7"/>
    <w:rsid w:val="007D4ACE"/>
    <w:rsid w:val="007D4AF2"/>
    <w:rsid w:val="007D4BEB"/>
    <w:rsid w:val="007D5877"/>
    <w:rsid w:val="007D5C24"/>
    <w:rsid w:val="007D65DE"/>
    <w:rsid w:val="007D68E5"/>
    <w:rsid w:val="007E04E1"/>
    <w:rsid w:val="007E080A"/>
    <w:rsid w:val="007E23AD"/>
    <w:rsid w:val="007E2A15"/>
    <w:rsid w:val="007E2F65"/>
    <w:rsid w:val="007E382A"/>
    <w:rsid w:val="007E3AD3"/>
    <w:rsid w:val="007E4036"/>
    <w:rsid w:val="007E427E"/>
    <w:rsid w:val="007E440A"/>
    <w:rsid w:val="007E4479"/>
    <w:rsid w:val="007E48EE"/>
    <w:rsid w:val="007E5511"/>
    <w:rsid w:val="007E57B7"/>
    <w:rsid w:val="007E68B7"/>
    <w:rsid w:val="007E6E15"/>
    <w:rsid w:val="007E75A5"/>
    <w:rsid w:val="007E7941"/>
    <w:rsid w:val="007F04D9"/>
    <w:rsid w:val="007F068B"/>
    <w:rsid w:val="007F0884"/>
    <w:rsid w:val="007F0BAC"/>
    <w:rsid w:val="007F2696"/>
    <w:rsid w:val="007F26D6"/>
    <w:rsid w:val="007F30AE"/>
    <w:rsid w:val="007F32DE"/>
    <w:rsid w:val="007F330E"/>
    <w:rsid w:val="007F3621"/>
    <w:rsid w:val="007F3A20"/>
    <w:rsid w:val="007F441A"/>
    <w:rsid w:val="007F4779"/>
    <w:rsid w:val="007F5BE5"/>
    <w:rsid w:val="007F5D96"/>
    <w:rsid w:val="007F68DF"/>
    <w:rsid w:val="007F73D3"/>
    <w:rsid w:val="007F74C2"/>
    <w:rsid w:val="007F78EA"/>
    <w:rsid w:val="007F7F97"/>
    <w:rsid w:val="007F7FC2"/>
    <w:rsid w:val="0080029B"/>
    <w:rsid w:val="00800EB0"/>
    <w:rsid w:val="00800FFF"/>
    <w:rsid w:val="0080102F"/>
    <w:rsid w:val="008016DA"/>
    <w:rsid w:val="00802070"/>
    <w:rsid w:val="00802790"/>
    <w:rsid w:val="00802EF4"/>
    <w:rsid w:val="00803D6F"/>
    <w:rsid w:val="0080505D"/>
    <w:rsid w:val="00805CD3"/>
    <w:rsid w:val="00805D98"/>
    <w:rsid w:val="00805DEA"/>
    <w:rsid w:val="00805EDB"/>
    <w:rsid w:val="00806693"/>
    <w:rsid w:val="00806C02"/>
    <w:rsid w:val="008070CA"/>
    <w:rsid w:val="008073E7"/>
    <w:rsid w:val="008109E4"/>
    <w:rsid w:val="00810C70"/>
    <w:rsid w:val="00811168"/>
    <w:rsid w:val="00811522"/>
    <w:rsid w:val="00811844"/>
    <w:rsid w:val="00811950"/>
    <w:rsid w:val="00811B06"/>
    <w:rsid w:val="00812AAF"/>
    <w:rsid w:val="00813239"/>
    <w:rsid w:val="00813BF9"/>
    <w:rsid w:val="00814AF0"/>
    <w:rsid w:val="00814BC9"/>
    <w:rsid w:val="00814C40"/>
    <w:rsid w:val="00814C43"/>
    <w:rsid w:val="00815571"/>
    <w:rsid w:val="00815EF8"/>
    <w:rsid w:val="00816AE4"/>
    <w:rsid w:val="00817747"/>
    <w:rsid w:val="00817A44"/>
    <w:rsid w:val="00817D69"/>
    <w:rsid w:val="00817EBF"/>
    <w:rsid w:val="008202B0"/>
    <w:rsid w:val="00820982"/>
    <w:rsid w:val="00820A60"/>
    <w:rsid w:val="00820CF6"/>
    <w:rsid w:val="00820E32"/>
    <w:rsid w:val="0082125C"/>
    <w:rsid w:val="00821351"/>
    <w:rsid w:val="00821C15"/>
    <w:rsid w:val="0082203F"/>
    <w:rsid w:val="008222E6"/>
    <w:rsid w:val="0082297B"/>
    <w:rsid w:val="00822E17"/>
    <w:rsid w:val="008239FE"/>
    <w:rsid w:val="00824367"/>
    <w:rsid w:val="0082437C"/>
    <w:rsid w:val="00825A35"/>
    <w:rsid w:val="00827BFB"/>
    <w:rsid w:val="00827C37"/>
    <w:rsid w:val="00830132"/>
    <w:rsid w:val="0083041F"/>
    <w:rsid w:val="00831349"/>
    <w:rsid w:val="0083147B"/>
    <w:rsid w:val="008315CF"/>
    <w:rsid w:val="00832FBC"/>
    <w:rsid w:val="008336C0"/>
    <w:rsid w:val="00833F3C"/>
    <w:rsid w:val="00833F40"/>
    <w:rsid w:val="00834754"/>
    <w:rsid w:val="00834A0D"/>
    <w:rsid w:val="00834E74"/>
    <w:rsid w:val="00835099"/>
    <w:rsid w:val="00835EBE"/>
    <w:rsid w:val="00836198"/>
    <w:rsid w:val="0083636C"/>
    <w:rsid w:val="0083675E"/>
    <w:rsid w:val="008367C9"/>
    <w:rsid w:val="008371D3"/>
    <w:rsid w:val="00837273"/>
    <w:rsid w:val="00837BE8"/>
    <w:rsid w:val="00840268"/>
    <w:rsid w:val="0084052D"/>
    <w:rsid w:val="0084183F"/>
    <w:rsid w:val="00842519"/>
    <w:rsid w:val="008432D4"/>
    <w:rsid w:val="008434A7"/>
    <w:rsid w:val="00844287"/>
    <w:rsid w:val="00844C86"/>
    <w:rsid w:val="008453D0"/>
    <w:rsid w:val="00845997"/>
    <w:rsid w:val="008464ED"/>
    <w:rsid w:val="008467E8"/>
    <w:rsid w:val="00846E4A"/>
    <w:rsid w:val="0084732A"/>
    <w:rsid w:val="00847873"/>
    <w:rsid w:val="00847DD5"/>
    <w:rsid w:val="008501A8"/>
    <w:rsid w:val="0085043E"/>
    <w:rsid w:val="00850739"/>
    <w:rsid w:val="00851194"/>
    <w:rsid w:val="00851695"/>
    <w:rsid w:val="00851B46"/>
    <w:rsid w:val="00851F25"/>
    <w:rsid w:val="00851FBD"/>
    <w:rsid w:val="00853035"/>
    <w:rsid w:val="00853DA2"/>
    <w:rsid w:val="00854722"/>
    <w:rsid w:val="008551FC"/>
    <w:rsid w:val="00855271"/>
    <w:rsid w:val="0085553B"/>
    <w:rsid w:val="0085562E"/>
    <w:rsid w:val="008559DA"/>
    <w:rsid w:val="00855BEB"/>
    <w:rsid w:val="008565C3"/>
    <w:rsid w:val="008568D3"/>
    <w:rsid w:val="00856C2F"/>
    <w:rsid w:val="00856D56"/>
    <w:rsid w:val="00857194"/>
    <w:rsid w:val="008578E7"/>
    <w:rsid w:val="00857D09"/>
    <w:rsid w:val="008612DF"/>
    <w:rsid w:val="008617FE"/>
    <w:rsid w:val="00861AEE"/>
    <w:rsid w:val="00861B6F"/>
    <w:rsid w:val="00863692"/>
    <w:rsid w:val="00864CE4"/>
    <w:rsid w:val="00866645"/>
    <w:rsid w:val="00866E4E"/>
    <w:rsid w:val="00867BFA"/>
    <w:rsid w:val="00867E2A"/>
    <w:rsid w:val="00867FD3"/>
    <w:rsid w:val="008701B0"/>
    <w:rsid w:val="00870F81"/>
    <w:rsid w:val="008711F2"/>
    <w:rsid w:val="0087144D"/>
    <w:rsid w:val="00871532"/>
    <w:rsid w:val="008719A2"/>
    <w:rsid w:val="00871F58"/>
    <w:rsid w:val="00872891"/>
    <w:rsid w:val="00872C22"/>
    <w:rsid w:val="0087335B"/>
    <w:rsid w:val="00873AA2"/>
    <w:rsid w:val="00873D79"/>
    <w:rsid w:val="008741B8"/>
    <w:rsid w:val="008742AB"/>
    <w:rsid w:val="00874756"/>
    <w:rsid w:val="00874AEE"/>
    <w:rsid w:val="00874CF7"/>
    <w:rsid w:val="00875E5F"/>
    <w:rsid w:val="00876237"/>
    <w:rsid w:val="00876521"/>
    <w:rsid w:val="0087667A"/>
    <w:rsid w:val="008767D2"/>
    <w:rsid w:val="008767F4"/>
    <w:rsid w:val="008768ED"/>
    <w:rsid w:val="00876BE1"/>
    <w:rsid w:val="00877635"/>
    <w:rsid w:val="0087780D"/>
    <w:rsid w:val="00877841"/>
    <w:rsid w:val="00877E16"/>
    <w:rsid w:val="00880DD0"/>
    <w:rsid w:val="0088149F"/>
    <w:rsid w:val="00881BAC"/>
    <w:rsid w:val="00881EB5"/>
    <w:rsid w:val="0088253C"/>
    <w:rsid w:val="00882B18"/>
    <w:rsid w:val="008837A9"/>
    <w:rsid w:val="00883866"/>
    <w:rsid w:val="00883CD0"/>
    <w:rsid w:val="00883E08"/>
    <w:rsid w:val="0088406F"/>
    <w:rsid w:val="00884D9F"/>
    <w:rsid w:val="00885000"/>
    <w:rsid w:val="0088640F"/>
    <w:rsid w:val="0088684B"/>
    <w:rsid w:val="00886C64"/>
    <w:rsid w:val="00886F33"/>
    <w:rsid w:val="00887333"/>
    <w:rsid w:val="00887564"/>
    <w:rsid w:val="0088788A"/>
    <w:rsid w:val="00887B5C"/>
    <w:rsid w:val="0089025D"/>
    <w:rsid w:val="008902BD"/>
    <w:rsid w:val="008906EF"/>
    <w:rsid w:val="00890BA4"/>
    <w:rsid w:val="00890D27"/>
    <w:rsid w:val="0089127E"/>
    <w:rsid w:val="00891559"/>
    <w:rsid w:val="00891D8A"/>
    <w:rsid w:val="00891F6C"/>
    <w:rsid w:val="00892832"/>
    <w:rsid w:val="00892F98"/>
    <w:rsid w:val="00893557"/>
    <w:rsid w:val="008936C7"/>
    <w:rsid w:val="008939BF"/>
    <w:rsid w:val="0089420F"/>
    <w:rsid w:val="00894EC0"/>
    <w:rsid w:val="00895C75"/>
    <w:rsid w:val="0089606D"/>
    <w:rsid w:val="00896BF6"/>
    <w:rsid w:val="00897925"/>
    <w:rsid w:val="008A0420"/>
    <w:rsid w:val="008A17D2"/>
    <w:rsid w:val="008A20D2"/>
    <w:rsid w:val="008A21EA"/>
    <w:rsid w:val="008A29C3"/>
    <w:rsid w:val="008A2F0B"/>
    <w:rsid w:val="008A31B1"/>
    <w:rsid w:val="008A33D1"/>
    <w:rsid w:val="008A3A24"/>
    <w:rsid w:val="008A3DFA"/>
    <w:rsid w:val="008A4441"/>
    <w:rsid w:val="008A46D6"/>
    <w:rsid w:val="008A5A19"/>
    <w:rsid w:val="008A5DA5"/>
    <w:rsid w:val="008A6F8B"/>
    <w:rsid w:val="008A717D"/>
    <w:rsid w:val="008A7321"/>
    <w:rsid w:val="008A7332"/>
    <w:rsid w:val="008A775C"/>
    <w:rsid w:val="008A7A3E"/>
    <w:rsid w:val="008A7BE3"/>
    <w:rsid w:val="008B14B2"/>
    <w:rsid w:val="008B1A6C"/>
    <w:rsid w:val="008B2B74"/>
    <w:rsid w:val="008B30FC"/>
    <w:rsid w:val="008B3906"/>
    <w:rsid w:val="008B4669"/>
    <w:rsid w:val="008B4769"/>
    <w:rsid w:val="008B5C48"/>
    <w:rsid w:val="008B5EB1"/>
    <w:rsid w:val="008B66C4"/>
    <w:rsid w:val="008B6E3D"/>
    <w:rsid w:val="008B7493"/>
    <w:rsid w:val="008C01C1"/>
    <w:rsid w:val="008C03E0"/>
    <w:rsid w:val="008C105F"/>
    <w:rsid w:val="008C11CD"/>
    <w:rsid w:val="008C15A0"/>
    <w:rsid w:val="008C205D"/>
    <w:rsid w:val="008C2850"/>
    <w:rsid w:val="008C2A2A"/>
    <w:rsid w:val="008C32FD"/>
    <w:rsid w:val="008C3F88"/>
    <w:rsid w:val="008C417C"/>
    <w:rsid w:val="008C4783"/>
    <w:rsid w:val="008C48A4"/>
    <w:rsid w:val="008C532C"/>
    <w:rsid w:val="008C57ED"/>
    <w:rsid w:val="008C5BF9"/>
    <w:rsid w:val="008C633B"/>
    <w:rsid w:val="008C63EA"/>
    <w:rsid w:val="008C7040"/>
    <w:rsid w:val="008C717A"/>
    <w:rsid w:val="008C7D29"/>
    <w:rsid w:val="008D0149"/>
    <w:rsid w:val="008D0555"/>
    <w:rsid w:val="008D081E"/>
    <w:rsid w:val="008D10A1"/>
    <w:rsid w:val="008D17DE"/>
    <w:rsid w:val="008D1806"/>
    <w:rsid w:val="008D1835"/>
    <w:rsid w:val="008D2230"/>
    <w:rsid w:val="008D239B"/>
    <w:rsid w:val="008D2DA1"/>
    <w:rsid w:val="008D42D0"/>
    <w:rsid w:val="008D497D"/>
    <w:rsid w:val="008D4D8D"/>
    <w:rsid w:val="008D4F15"/>
    <w:rsid w:val="008D5314"/>
    <w:rsid w:val="008D54AF"/>
    <w:rsid w:val="008D7468"/>
    <w:rsid w:val="008E0A46"/>
    <w:rsid w:val="008E0A76"/>
    <w:rsid w:val="008E0EAA"/>
    <w:rsid w:val="008E164B"/>
    <w:rsid w:val="008E23B1"/>
    <w:rsid w:val="008E2814"/>
    <w:rsid w:val="008E28EE"/>
    <w:rsid w:val="008E2CF7"/>
    <w:rsid w:val="008E317B"/>
    <w:rsid w:val="008E3408"/>
    <w:rsid w:val="008E394E"/>
    <w:rsid w:val="008E50BC"/>
    <w:rsid w:val="008E6E22"/>
    <w:rsid w:val="008E7D2F"/>
    <w:rsid w:val="008F010A"/>
    <w:rsid w:val="008F085C"/>
    <w:rsid w:val="008F0CC0"/>
    <w:rsid w:val="008F0DDE"/>
    <w:rsid w:val="008F15DA"/>
    <w:rsid w:val="008F169A"/>
    <w:rsid w:val="008F196A"/>
    <w:rsid w:val="008F24DB"/>
    <w:rsid w:val="008F3F38"/>
    <w:rsid w:val="008F452A"/>
    <w:rsid w:val="008F494C"/>
    <w:rsid w:val="008F4B1B"/>
    <w:rsid w:val="008F4B3B"/>
    <w:rsid w:val="008F53CD"/>
    <w:rsid w:val="008F56A0"/>
    <w:rsid w:val="008F5D72"/>
    <w:rsid w:val="008F66DE"/>
    <w:rsid w:val="008F672E"/>
    <w:rsid w:val="008F6B52"/>
    <w:rsid w:val="008F6BDA"/>
    <w:rsid w:val="008F6E7F"/>
    <w:rsid w:val="008F73EA"/>
    <w:rsid w:val="008F73FB"/>
    <w:rsid w:val="00900098"/>
    <w:rsid w:val="009005C1"/>
    <w:rsid w:val="00900EA6"/>
    <w:rsid w:val="00900FEC"/>
    <w:rsid w:val="00901531"/>
    <w:rsid w:val="009017B5"/>
    <w:rsid w:val="009024A6"/>
    <w:rsid w:val="0090300F"/>
    <w:rsid w:val="00903D1A"/>
    <w:rsid w:val="009042FC"/>
    <w:rsid w:val="00904413"/>
    <w:rsid w:val="00904688"/>
    <w:rsid w:val="00904B28"/>
    <w:rsid w:val="00905021"/>
    <w:rsid w:val="0090505F"/>
    <w:rsid w:val="00905A8B"/>
    <w:rsid w:val="00905C94"/>
    <w:rsid w:val="00906831"/>
    <w:rsid w:val="00907297"/>
    <w:rsid w:val="0090780C"/>
    <w:rsid w:val="009078D8"/>
    <w:rsid w:val="009103A7"/>
    <w:rsid w:val="00910E04"/>
    <w:rsid w:val="00911455"/>
    <w:rsid w:val="00912844"/>
    <w:rsid w:val="00912E8D"/>
    <w:rsid w:val="009131F6"/>
    <w:rsid w:val="009133BA"/>
    <w:rsid w:val="00913B07"/>
    <w:rsid w:val="00913B90"/>
    <w:rsid w:val="00915B42"/>
    <w:rsid w:val="00916A32"/>
    <w:rsid w:val="009173A5"/>
    <w:rsid w:val="00917A24"/>
    <w:rsid w:val="00917DEA"/>
    <w:rsid w:val="009203A5"/>
    <w:rsid w:val="00920ADD"/>
    <w:rsid w:val="00920FE4"/>
    <w:rsid w:val="009215CD"/>
    <w:rsid w:val="00921B36"/>
    <w:rsid w:val="00921D8D"/>
    <w:rsid w:val="00922DA5"/>
    <w:rsid w:val="00922F5D"/>
    <w:rsid w:val="00923004"/>
    <w:rsid w:val="0092421F"/>
    <w:rsid w:val="00925BF8"/>
    <w:rsid w:val="0092603E"/>
    <w:rsid w:val="00926136"/>
    <w:rsid w:val="0092649D"/>
    <w:rsid w:val="00926B4C"/>
    <w:rsid w:val="009273F9"/>
    <w:rsid w:val="0092770E"/>
    <w:rsid w:val="00927A69"/>
    <w:rsid w:val="00930F0D"/>
    <w:rsid w:val="0093102D"/>
    <w:rsid w:val="00931A3D"/>
    <w:rsid w:val="00931F7C"/>
    <w:rsid w:val="0093216F"/>
    <w:rsid w:val="0093284F"/>
    <w:rsid w:val="009331FB"/>
    <w:rsid w:val="00934219"/>
    <w:rsid w:val="00935063"/>
    <w:rsid w:val="00935B95"/>
    <w:rsid w:val="00936085"/>
    <w:rsid w:val="00936D70"/>
    <w:rsid w:val="009377BD"/>
    <w:rsid w:val="009405D9"/>
    <w:rsid w:val="00940A1E"/>
    <w:rsid w:val="00940BDE"/>
    <w:rsid w:val="009410C3"/>
    <w:rsid w:val="00941461"/>
    <w:rsid w:val="00941471"/>
    <w:rsid w:val="00941B1F"/>
    <w:rsid w:val="00942090"/>
    <w:rsid w:val="0094242F"/>
    <w:rsid w:val="00942487"/>
    <w:rsid w:val="00942699"/>
    <w:rsid w:val="00942EE4"/>
    <w:rsid w:val="00942F2F"/>
    <w:rsid w:val="009437BE"/>
    <w:rsid w:val="00943847"/>
    <w:rsid w:val="00943B01"/>
    <w:rsid w:val="00944F06"/>
    <w:rsid w:val="009473E5"/>
    <w:rsid w:val="00947943"/>
    <w:rsid w:val="00947B5B"/>
    <w:rsid w:val="00947BB8"/>
    <w:rsid w:val="00947C96"/>
    <w:rsid w:val="0095017E"/>
    <w:rsid w:val="009509BD"/>
    <w:rsid w:val="00950C24"/>
    <w:rsid w:val="00951594"/>
    <w:rsid w:val="009515D9"/>
    <w:rsid w:val="00951C32"/>
    <w:rsid w:val="00951E02"/>
    <w:rsid w:val="00952A6B"/>
    <w:rsid w:val="00952E84"/>
    <w:rsid w:val="00953A54"/>
    <w:rsid w:val="00953B89"/>
    <w:rsid w:val="00954D1D"/>
    <w:rsid w:val="00954F82"/>
    <w:rsid w:val="00955EE0"/>
    <w:rsid w:val="0095671E"/>
    <w:rsid w:val="00956750"/>
    <w:rsid w:val="00956EC8"/>
    <w:rsid w:val="00957CFD"/>
    <w:rsid w:val="00957DAB"/>
    <w:rsid w:val="009609FC"/>
    <w:rsid w:val="00960E45"/>
    <w:rsid w:val="00961044"/>
    <w:rsid w:val="0096233F"/>
    <w:rsid w:val="00962AD7"/>
    <w:rsid w:val="00963A4E"/>
    <w:rsid w:val="00964546"/>
    <w:rsid w:val="0096460D"/>
    <w:rsid w:val="009652F3"/>
    <w:rsid w:val="00965403"/>
    <w:rsid w:val="00965AD5"/>
    <w:rsid w:val="00965F72"/>
    <w:rsid w:val="0096654D"/>
    <w:rsid w:val="00966B43"/>
    <w:rsid w:val="00966BC4"/>
    <w:rsid w:val="009679BF"/>
    <w:rsid w:val="00967FDC"/>
    <w:rsid w:val="009709D4"/>
    <w:rsid w:val="0097188B"/>
    <w:rsid w:val="00971C3F"/>
    <w:rsid w:val="0097214A"/>
    <w:rsid w:val="009724FC"/>
    <w:rsid w:val="00972E97"/>
    <w:rsid w:val="009732CA"/>
    <w:rsid w:val="009737C9"/>
    <w:rsid w:val="00974151"/>
    <w:rsid w:val="00974170"/>
    <w:rsid w:val="0097583A"/>
    <w:rsid w:val="0097606D"/>
    <w:rsid w:val="0097651D"/>
    <w:rsid w:val="00976881"/>
    <w:rsid w:val="009774F3"/>
    <w:rsid w:val="00977A93"/>
    <w:rsid w:val="0098032A"/>
    <w:rsid w:val="009809B5"/>
    <w:rsid w:val="009814C6"/>
    <w:rsid w:val="0098180F"/>
    <w:rsid w:val="00982670"/>
    <w:rsid w:val="00983A13"/>
    <w:rsid w:val="00984D69"/>
    <w:rsid w:val="00985B19"/>
    <w:rsid w:val="009863CC"/>
    <w:rsid w:val="009864B7"/>
    <w:rsid w:val="00986543"/>
    <w:rsid w:val="00986740"/>
    <w:rsid w:val="00986904"/>
    <w:rsid w:val="00987318"/>
    <w:rsid w:val="00987E4D"/>
    <w:rsid w:val="00991026"/>
    <w:rsid w:val="00991136"/>
    <w:rsid w:val="00991236"/>
    <w:rsid w:val="00991271"/>
    <w:rsid w:val="00991D87"/>
    <w:rsid w:val="00992F29"/>
    <w:rsid w:val="00993A60"/>
    <w:rsid w:val="00993C4E"/>
    <w:rsid w:val="00993D39"/>
    <w:rsid w:val="00993DA1"/>
    <w:rsid w:val="00993E3A"/>
    <w:rsid w:val="00994391"/>
    <w:rsid w:val="0099452A"/>
    <w:rsid w:val="00994C9F"/>
    <w:rsid w:val="00995EE4"/>
    <w:rsid w:val="00995F3C"/>
    <w:rsid w:val="009964E7"/>
    <w:rsid w:val="0099711F"/>
    <w:rsid w:val="00997129"/>
    <w:rsid w:val="009972C7"/>
    <w:rsid w:val="009977D0"/>
    <w:rsid w:val="009978E2"/>
    <w:rsid w:val="00997E13"/>
    <w:rsid w:val="00997FF0"/>
    <w:rsid w:val="009A02B8"/>
    <w:rsid w:val="009A09FC"/>
    <w:rsid w:val="009A142B"/>
    <w:rsid w:val="009A15D2"/>
    <w:rsid w:val="009A1951"/>
    <w:rsid w:val="009A1E01"/>
    <w:rsid w:val="009A25B4"/>
    <w:rsid w:val="009A264C"/>
    <w:rsid w:val="009A2809"/>
    <w:rsid w:val="009A2B86"/>
    <w:rsid w:val="009A31FF"/>
    <w:rsid w:val="009A336E"/>
    <w:rsid w:val="009A3C70"/>
    <w:rsid w:val="009A4B09"/>
    <w:rsid w:val="009A612E"/>
    <w:rsid w:val="009A7586"/>
    <w:rsid w:val="009B02F4"/>
    <w:rsid w:val="009B0FA3"/>
    <w:rsid w:val="009B1A5D"/>
    <w:rsid w:val="009B1D6B"/>
    <w:rsid w:val="009B2139"/>
    <w:rsid w:val="009B289B"/>
    <w:rsid w:val="009B2CAF"/>
    <w:rsid w:val="009B2EA5"/>
    <w:rsid w:val="009B300C"/>
    <w:rsid w:val="009B345A"/>
    <w:rsid w:val="009B39DC"/>
    <w:rsid w:val="009B44D7"/>
    <w:rsid w:val="009B475D"/>
    <w:rsid w:val="009B4BF9"/>
    <w:rsid w:val="009B5F9F"/>
    <w:rsid w:val="009B60EB"/>
    <w:rsid w:val="009B6236"/>
    <w:rsid w:val="009B6653"/>
    <w:rsid w:val="009B6696"/>
    <w:rsid w:val="009B66EB"/>
    <w:rsid w:val="009B6F76"/>
    <w:rsid w:val="009B7415"/>
    <w:rsid w:val="009C0198"/>
    <w:rsid w:val="009C019D"/>
    <w:rsid w:val="009C0919"/>
    <w:rsid w:val="009C1335"/>
    <w:rsid w:val="009C17EB"/>
    <w:rsid w:val="009C19BE"/>
    <w:rsid w:val="009C1DF8"/>
    <w:rsid w:val="009C1EC0"/>
    <w:rsid w:val="009C249C"/>
    <w:rsid w:val="009C2BFD"/>
    <w:rsid w:val="009C35EB"/>
    <w:rsid w:val="009C3E66"/>
    <w:rsid w:val="009C409E"/>
    <w:rsid w:val="009C4779"/>
    <w:rsid w:val="009C7865"/>
    <w:rsid w:val="009D0168"/>
    <w:rsid w:val="009D0D40"/>
    <w:rsid w:val="009D1A33"/>
    <w:rsid w:val="009D28B2"/>
    <w:rsid w:val="009D2A79"/>
    <w:rsid w:val="009D2BCA"/>
    <w:rsid w:val="009D41DF"/>
    <w:rsid w:val="009D46C7"/>
    <w:rsid w:val="009D4A2A"/>
    <w:rsid w:val="009D6FE5"/>
    <w:rsid w:val="009D7888"/>
    <w:rsid w:val="009E1313"/>
    <w:rsid w:val="009E1FBA"/>
    <w:rsid w:val="009E2079"/>
    <w:rsid w:val="009E2357"/>
    <w:rsid w:val="009E26CD"/>
    <w:rsid w:val="009E2A90"/>
    <w:rsid w:val="009E33FF"/>
    <w:rsid w:val="009E38AD"/>
    <w:rsid w:val="009E39FE"/>
    <w:rsid w:val="009E3EFF"/>
    <w:rsid w:val="009E4285"/>
    <w:rsid w:val="009E4548"/>
    <w:rsid w:val="009E5033"/>
    <w:rsid w:val="009E541F"/>
    <w:rsid w:val="009E5713"/>
    <w:rsid w:val="009E5C52"/>
    <w:rsid w:val="009E60B3"/>
    <w:rsid w:val="009E618B"/>
    <w:rsid w:val="009E708D"/>
    <w:rsid w:val="009E7211"/>
    <w:rsid w:val="009F0DF8"/>
    <w:rsid w:val="009F2464"/>
    <w:rsid w:val="009F3152"/>
    <w:rsid w:val="009F3691"/>
    <w:rsid w:val="009F3C2D"/>
    <w:rsid w:val="009F4238"/>
    <w:rsid w:val="009F5473"/>
    <w:rsid w:val="009F56EF"/>
    <w:rsid w:val="009F58AA"/>
    <w:rsid w:val="009F6598"/>
    <w:rsid w:val="009F75CD"/>
    <w:rsid w:val="009F76E2"/>
    <w:rsid w:val="009F77B4"/>
    <w:rsid w:val="009F7956"/>
    <w:rsid w:val="00A00880"/>
    <w:rsid w:val="00A00C5E"/>
    <w:rsid w:val="00A01228"/>
    <w:rsid w:val="00A02B76"/>
    <w:rsid w:val="00A0308A"/>
    <w:rsid w:val="00A0315D"/>
    <w:rsid w:val="00A03271"/>
    <w:rsid w:val="00A03375"/>
    <w:rsid w:val="00A051F1"/>
    <w:rsid w:val="00A05444"/>
    <w:rsid w:val="00A06586"/>
    <w:rsid w:val="00A0716F"/>
    <w:rsid w:val="00A07D82"/>
    <w:rsid w:val="00A07EA2"/>
    <w:rsid w:val="00A108D5"/>
    <w:rsid w:val="00A10966"/>
    <w:rsid w:val="00A10DBB"/>
    <w:rsid w:val="00A114CE"/>
    <w:rsid w:val="00A11533"/>
    <w:rsid w:val="00A11DF5"/>
    <w:rsid w:val="00A125BD"/>
    <w:rsid w:val="00A1277A"/>
    <w:rsid w:val="00A12F65"/>
    <w:rsid w:val="00A13149"/>
    <w:rsid w:val="00A132C3"/>
    <w:rsid w:val="00A1633C"/>
    <w:rsid w:val="00A16ADC"/>
    <w:rsid w:val="00A16B87"/>
    <w:rsid w:val="00A17122"/>
    <w:rsid w:val="00A175D0"/>
    <w:rsid w:val="00A178EA"/>
    <w:rsid w:val="00A216CB"/>
    <w:rsid w:val="00A2185D"/>
    <w:rsid w:val="00A2337F"/>
    <w:rsid w:val="00A23905"/>
    <w:rsid w:val="00A23AFB"/>
    <w:rsid w:val="00A23B22"/>
    <w:rsid w:val="00A2524A"/>
    <w:rsid w:val="00A259CA"/>
    <w:rsid w:val="00A25DDC"/>
    <w:rsid w:val="00A26518"/>
    <w:rsid w:val="00A2655E"/>
    <w:rsid w:val="00A2667B"/>
    <w:rsid w:val="00A2686E"/>
    <w:rsid w:val="00A26A6F"/>
    <w:rsid w:val="00A26C91"/>
    <w:rsid w:val="00A270E6"/>
    <w:rsid w:val="00A278EE"/>
    <w:rsid w:val="00A27BF5"/>
    <w:rsid w:val="00A30E55"/>
    <w:rsid w:val="00A30E97"/>
    <w:rsid w:val="00A30FCD"/>
    <w:rsid w:val="00A31783"/>
    <w:rsid w:val="00A321EA"/>
    <w:rsid w:val="00A32A99"/>
    <w:rsid w:val="00A32BF5"/>
    <w:rsid w:val="00A3375B"/>
    <w:rsid w:val="00A33A40"/>
    <w:rsid w:val="00A34D34"/>
    <w:rsid w:val="00A3511F"/>
    <w:rsid w:val="00A35874"/>
    <w:rsid w:val="00A35A74"/>
    <w:rsid w:val="00A36224"/>
    <w:rsid w:val="00A3652B"/>
    <w:rsid w:val="00A366A8"/>
    <w:rsid w:val="00A36944"/>
    <w:rsid w:val="00A36ABE"/>
    <w:rsid w:val="00A36D90"/>
    <w:rsid w:val="00A36D9A"/>
    <w:rsid w:val="00A37543"/>
    <w:rsid w:val="00A3767C"/>
    <w:rsid w:val="00A37885"/>
    <w:rsid w:val="00A37C2D"/>
    <w:rsid w:val="00A4001C"/>
    <w:rsid w:val="00A402C8"/>
    <w:rsid w:val="00A404BE"/>
    <w:rsid w:val="00A40860"/>
    <w:rsid w:val="00A40CDC"/>
    <w:rsid w:val="00A41169"/>
    <w:rsid w:val="00A41443"/>
    <w:rsid w:val="00A41D80"/>
    <w:rsid w:val="00A42801"/>
    <w:rsid w:val="00A42FC6"/>
    <w:rsid w:val="00A43CB1"/>
    <w:rsid w:val="00A454D6"/>
    <w:rsid w:val="00A45C24"/>
    <w:rsid w:val="00A47A44"/>
    <w:rsid w:val="00A5000E"/>
    <w:rsid w:val="00A51B02"/>
    <w:rsid w:val="00A52272"/>
    <w:rsid w:val="00A523DC"/>
    <w:rsid w:val="00A538E0"/>
    <w:rsid w:val="00A53C29"/>
    <w:rsid w:val="00A53F93"/>
    <w:rsid w:val="00A540FB"/>
    <w:rsid w:val="00A54BF6"/>
    <w:rsid w:val="00A5505B"/>
    <w:rsid w:val="00A551B2"/>
    <w:rsid w:val="00A5549F"/>
    <w:rsid w:val="00A55657"/>
    <w:rsid w:val="00A558BA"/>
    <w:rsid w:val="00A55C6C"/>
    <w:rsid w:val="00A56550"/>
    <w:rsid w:val="00A567E5"/>
    <w:rsid w:val="00A56B01"/>
    <w:rsid w:val="00A56E85"/>
    <w:rsid w:val="00A577C7"/>
    <w:rsid w:val="00A579C8"/>
    <w:rsid w:val="00A57AEC"/>
    <w:rsid w:val="00A607F3"/>
    <w:rsid w:val="00A60B63"/>
    <w:rsid w:val="00A615C3"/>
    <w:rsid w:val="00A615CC"/>
    <w:rsid w:val="00A6196B"/>
    <w:rsid w:val="00A62188"/>
    <w:rsid w:val="00A62E53"/>
    <w:rsid w:val="00A63017"/>
    <w:rsid w:val="00A632C6"/>
    <w:rsid w:val="00A6393D"/>
    <w:rsid w:val="00A63DD8"/>
    <w:rsid w:val="00A64F06"/>
    <w:rsid w:val="00A65605"/>
    <w:rsid w:val="00A6645B"/>
    <w:rsid w:val="00A66798"/>
    <w:rsid w:val="00A6751E"/>
    <w:rsid w:val="00A677F5"/>
    <w:rsid w:val="00A67B93"/>
    <w:rsid w:val="00A67EA0"/>
    <w:rsid w:val="00A70C5C"/>
    <w:rsid w:val="00A71059"/>
    <w:rsid w:val="00A716F9"/>
    <w:rsid w:val="00A71776"/>
    <w:rsid w:val="00A722B8"/>
    <w:rsid w:val="00A725FF"/>
    <w:rsid w:val="00A72A6F"/>
    <w:rsid w:val="00A731A1"/>
    <w:rsid w:val="00A732C7"/>
    <w:rsid w:val="00A736FD"/>
    <w:rsid w:val="00A73DDC"/>
    <w:rsid w:val="00A748FA"/>
    <w:rsid w:val="00A7508E"/>
    <w:rsid w:val="00A75420"/>
    <w:rsid w:val="00A76274"/>
    <w:rsid w:val="00A763C5"/>
    <w:rsid w:val="00A76603"/>
    <w:rsid w:val="00A76814"/>
    <w:rsid w:val="00A768E2"/>
    <w:rsid w:val="00A772B7"/>
    <w:rsid w:val="00A77420"/>
    <w:rsid w:val="00A77E90"/>
    <w:rsid w:val="00A804AE"/>
    <w:rsid w:val="00A8082D"/>
    <w:rsid w:val="00A80864"/>
    <w:rsid w:val="00A80BE0"/>
    <w:rsid w:val="00A816AE"/>
    <w:rsid w:val="00A81C1C"/>
    <w:rsid w:val="00A842B1"/>
    <w:rsid w:val="00A84AD3"/>
    <w:rsid w:val="00A84DF2"/>
    <w:rsid w:val="00A86CA3"/>
    <w:rsid w:val="00A86F01"/>
    <w:rsid w:val="00A909C3"/>
    <w:rsid w:val="00A9106E"/>
    <w:rsid w:val="00A91C61"/>
    <w:rsid w:val="00A91CFE"/>
    <w:rsid w:val="00A91DD8"/>
    <w:rsid w:val="00A926B6"/>
    <w:rsid w:val="00A940A0"/>
    <w:rsid w:val="00A94835"/>
    <w:rsid w:val="00A9486D"/>
    <w:rsid w:val="00A94C99"/>
    <w:rsid w:val="00A94DAC"/>
    <w:rsid w:val="00A96E6C"/>
    <w:rsid w:val="00A97723"/>
    <w:rsid w:val="00AA0512"/>
    <w:rsid w:val="00AA0C42"/>
    <w:rsid w:val="00AA0E0E"/>
    <w:rsid w:val="00AA0F4C"/>
    <w:rsid w:val="00AA0F6B"/>
    <w:rsid w:val="00AA10D4"/>
    <w:rsid w:val="00AA1601"/>
    <w:rsid w:val="00AA274D"/>
    <w:rsid w:val="00AA41D1"/>
    <w:rsid w:val="00AA4E0F"/>
    <w:rsid w:val="00AA5149"/>
    <w:rsid w:val="00AA52B3"/>
    <w:rsid w:val="00AA5887"/>
    <w:rsid w:val="00AA58DA"/>
    <w:rsid w:val="00AA5E93"/>
    <w:rsid w:val="00AA68D2"/>
    <w:rsid w:val="00AA7B1A"/>
    <w:rsid w:val="00AB0D02"/>
    <w:rsid w:val="00AB202F"/>
    <w:rsid w:val="00AB2AE8"/>
    <w:rsid w:val="00AB3087"/>
    <w:rsid w:val="00AB3753"/>
    <w:rsid w:val="00AB43E6"/>
    <w:rsid w:val="00AB47C4"/>
    <w:rsid w:val="00AB4999"/>
    <w:rsid w:val="00AB4A6E"/>
    <w:rsid w:val="00AB4D18"/>
    <w:rsid w:val="00AB5617"/>
    <w:rsid w:val="00AB5731"/>
    <w:rsid w:val="00AB5ED0"/>
    <w:rsid w:val="00AB6C7B"/>
    <w:rsid w:val="00AB6D2F"/>
    <w:rsid w:val="00AB716D"/>
    <w:rsid w:val="00AB73E4"/>
    <w:rsid w:val="00AB77BD"/>
    <w:rsid w:val="00AC015A"/>
    <w:rsid w:val="00AC0673"/>
    <w:rsid w:val="00AC0966"/>
    <w:rsid w:val="00AC0EFC"/>
    <w:rsid w:val="00AC157E"/>
    <w:rsid w:val="00AC15A0"/>
    <w:rsid w:val="00AC1A34"/>
    <w:rsid w:val="00AC1CE0"/>
    <w:rsid w:val="00AC1FB6"/>
    <w:rsid w:val="00AC27DE"/>
    <w:rsid w:val="00AC2BBC"/>
    <w:rsid w:val="00AC31AD"/>
    <w:rsid w:val="00AC3B06"/>
    <w:rsid w:val="00AC3BFF"/>
    <w:rsid w:val="00AC3DB8"/>
    <w:rsid w:val="00AC4495"/>
    <w:rsid w:val="00AC4F80"/>
    <w:rsid w:val="00AC50F7"/>
    <w:rsid w:val="00AC5AA6"/>
    <w:rsid w:val="00AC5C6C"/>
    <w:rsid w:val="00AC5CB9"/>
    <w:rsid w:val="00AC5DDD"/>
    <w:rsid w:val="00AC6405"/>
    <w:rsid w:val="00AC7BE5"/>
    <w:rsid w:val="00AD1307"/>
    <w:rsid w:val="00AD2254"/>
    <w:rsid w:val="00AD381A"/>
    <w:rsid w:val="00AD38DB"/>
    <w:rsid w:val="00AD3B6C"/>
    <w:rsid w:val="00AD3F26"/>
    <w:rsid w:val="00AD416F"/>
    <w:rsid w:val="00AD4DFD"/>
    <w:rsid w:val="00AD52D5"/>
    <w:rsid w:val="00AD530D"/>
    <w:rsid w:val="00AD5338"/>
    <w:rsid w:val="00AD5491"/>
    <w:rsid w:val="00AD60CE"/>
    <w:rsid w:val="00AD6855"/>
    <w:rsid w:val="00AE0355"/>
    <w:rsid w:val="00AE1874"/>
    <w:rsid w:val="00AE30A1"/>
    <w:rsid w:val="00AE30A3"/>
    <w:rsid w:val="00AE3394"/>
    <w:rsid w:val="00AE35AD"/>
    <w:rsid w:val="00AE35DF"/>
    <w:rsid w:val="00AE3ACE"/>
    <w:rsid w:val="00AE3BA7"/>
    <w:rsid w:val="00AE3D90"/>
    <w:rsid w:val="00AE4414"/>
    <w:rsid w:val="00AE51AA"/>
    <w:rsid w:val="00AE5BF7"/>
    <w:rsid w:val="00AE699A"/>
    <w:rsid w:val="00AE6C5E"/>
    <w:rsid w:val="00AE7597"/>
    <w:rsid w:val="00AF0487"/>
    <w:rsid w:val="00AF0508"/>
    <w:rsid w:val="00AF081A"/>
    <w:rsid w:val="00AF09DD"/>
    <w:rsid w:val="00AF0BD7"/>
    <w:rsid w:val="00AF0E28"/>
    <w:rsid w:val="00AF14F2"/>
    <w:rsid w:val="00AF214D"/>
    <w:rsid w:val="00AF24B8"/>
    <w:rsid w:val="00AF2757"/>
    <w:rsid w:val="00AF2F54"/>
    <w:rsid w:val="00AF34DA"/>
    <w:rsid w:val="00AF3CE0"/>
    <w:rsid w:val="00AF3D50"/>
    <w:rsid w:val="00AF490D"/>
    <w:rsid w:val="00AF4DFA"/>
    <w:rsid w:val="00AF5A1B"/>
    <w:rsid w:val="00AF62E1"/>
    <w:rsid w:val="00AF639B"/>
    <w:rsid w:val="00AF64C5"/>
    <w:rsid w:val="00AF6D43"/>
    <w:rsid w:val="00AF6DBD"/>
    <w:rsid w:val="00AF6ED4"/>
    <w:rsid w:val="00AF6F53"/>
    <w:rsid w:val="00AF7264"/>
    <w:rsid w:val="00AF7AC6"/>
    <w:rsid w:val="00B00202"/>
    <w:rsid w:val="00B0084E"/>
    <w:rsid w:val="00B00B08"/>
    <w:rsid w:val="00B00EDF"/>
    <w:rsid w:val="00B0128B"/>
    <w:rsid w:val="00B015C7"/>
    <w:rsid w:val="00B016B0"/>
    <w:rsid w:val="00B017EC"/>
    <w:rsid w:val="00B01895"/>
    <w:rsid w:val="00B01B1A"/>
    <w:rsid w:val="00B0229A"/>
    <w:rsid w:val="00B022EF"/>
    <w:rsid w:val="00B0232E"/>
    <w:rsid w:val="00B034A7"/>
    <w:rsid w:val="00B036CC"/>
    <w:rsid w:val="00B03AAA"/>
    <w:rsid w:val="00B03E5A"/>
    <w:rsid w:val="00B04590"/>
    <w:rsid w:val="00B04BA7"/>
    <w:rsid w:val="00B057B6"/>
    <w:rsid w:val="00B065BE"/>
    <w:rsid w:val="00B06EEF"/>
    <w:rsid w:val="00B070C6"/>
    <w:rsid w:val="00B0756C"/>
    <w:rsid w:val="00B07DAD"/>
    <w:rsid w:val="00B07F7D"/>
    <w:rsid w:val="00B103AE"/>
    <w:rsid w:val="00B10E23"/>
    <w:rsid w:val="00B11FD9"/>
    <w:rsid w:val="00B1296B"/>
    <w:rsid w:val="00B1300C"/>
    <w:rsid w:val="00B13017"/>
    <w:rsid w:val="00B137C3"/>
    <w:rsid w:val="00B149E3"/>
    <w:rsid w:val="00B14A26"/>
    <w:rsid w:val="00B14D5D"/>
    <w:rsid w:val="00B14E1E"/>
    <w:rsid w:val="00B15021"/>
    <w:rsid w:val="00B15A09"/>
    <w:rsid w:val="00B169FE"/>
    <w:rsid w:val="00B17389"/>
    <w:rsid w:val="00B1772F"/>
    <w:rsid w:val="00B17BDD"/>
    <w:rsid w:val="00B17BE3"/>
    <w:rsid w:val="00B20213"/>
    <w:rsid w:val="00B20AAD"/>
    <w:rsid w:val="00B20AE6"/>
    <w:rsid w:val="00B20FB7"/>
    <w:rsid w:val="00B21407"/>
    <w:rsid w:val="00B215A1"/>
    <w:rsid w:val="00B21C81"/>
    <w:rsid w:val="00B21E74"/>
    <w:rsid w:val="00B21ED8"/>
    <w:rsid w:val="00B225A4"/>
    <w:rsid w:val="00B22767"/>
    <w:rsid w:val="00B2344E"/>
    <w:rsid w:val="00B24BF7"/>
    <w:rsid w:val="00B24CAD"/>
    <w:rsid w:val="00B250DD"/>
    <w:rsid w:val="00B252E7"/>
    <w:rsid w:val="00B254E3"/>
    <w:rsid w:val="00B256E9"/>
    <w:rsid w:val="00B25D23"/>
    <w:rsid w:val="00B27014"/>
    <w:rsid w:val="00B27169"/>
    <w:rsid w:val="00B2748E"/>
    <w:rsid w:val="00B275EC"/>
    <w:rsid w:val="00B27810"/>
    <w:rsid w:val="00B30B57"/>
    <w:rsid w:val="00B30D4F"/>
    <w:rsid w:val="00B31095"/>
    <w:rsid w:val="00B319C9"/>
    <w:rsid w:val="00B31F1A"/>
    <w:rsid w:val="00B3213B"/>
    <w:rsid w:val="00B3246D"/>
    <w:rsid w:val="00B32A3E"/>
    <w:rsid w:val="00B32D8C"/>
    <w:rsid w:val="00B33A9B"/>
    <w:rsid w:val="00B33B16"/>
    <w:rsid w:val="00B33C91"/>
    <w:rsid w:val="00B33CE2"/>
    <w:rsid w:val="00B33F7F"/>
    <w:rsid w:val="00B34AC7"/>
    <w:rsid w:val="00B34D44"/>
    <w:rsid w:val="00B3525F"/>
    <w:rsid w:val="00B36539"/>
    <w:rsid w:val="00B3701E"/>
    <w:rsid w:val="00B4085A"/>
    <w:rsid w:val="00B40CFA"/>
    <w:rsid w:val="00B410CB"/>
    <w:rsid w:val="00B41BBD"/>
    <w:rsid w:val="00B4201B"/>
    <w:rsid w:val="00B42395"/>
    <w:rsid w:val="00B42987"/>
    <w:rsid w:val="00B42D1B"/>
    <w:rsid w:val="00B437FF"/>
    <w:rsid w:val="00B44131"/>
    <w:rsid w:val="00B44A91"/>
    <w:rsid w:val="00B46717"/>
    <w:rsid w:val="00B46F93"/>
    <w:rsid w:val="00B50095"/>
    <w:rsid w:val="00B503F3"/>
    <w:rsid w:val="00B505F9"/>
    <w:rsid w:val="00B514CB"/>
    <w:rsid w:val="00B519D3"/>
    <w:rsid w:val="00B529EB"/>
    <w:rsid w:val="00B54623"/>
    <w:rsid w:val="00B54837"/>
    <w:rsid w:val="00B54F74"/>
    <w:rsid w:val="00B55A60"/>
    <w:rsid w:val="00B56329"/>
    <w:rsid w:val="00B563F6"/>
    <w:rsid w:val="00B5698F"/>
    <w:rsid w:val="00B57757"/>
    <w:rsid w:val="00B579DD"/>
    <w:rsid w:val="00B60109"/>
    <w:rsid w:val="00B61137"/>
    <w:rsid w:val="00B615E6"/>
    <w:rsid w:val="00B61738"/>
    <w:rsid w:val="00B619E5"/>
    <w:rsid w:val="00B61DD2"/>
    <w:rsid w:val="00B620C3"/>
    <w:rsid w:val="00B629B8"/>
    <w:rsid w:val="00B62D03"/>
    <w:rsid w:val="00B633D7"/>
    <w:rsid w:val="00B63471"/>
    <w:rsid w:val="00B63CD3"/>
    <w:rsid w:val="00B64194"/>
    <w:rsid w:val="00B643D8"/>
    <w:rsid w:val="00B645F9"/>
    <w:rsid w:val="00B6467C"/>
    <w:rsid w:val="00B6628B"/>
    <w:rsid w:val="00B70025"/>
    <w:rsid w:val="00B7007D"/>
    <w:rsid w:val="00B7015E"/>
    <w:rsid w:val="00B70529"/>
    <w:rsid w:val="00B71B6A"/>
    <w:rsid w:val="00B71B89"/>
    <w:rsid w:val="00B71DC1"/>
    <w:rsid w:val="00B7207E"/>
    <w:rsid w:val="00B723CB"/>
    <w:rsid w:val="00B72EA8"/>
    <w:rsid w:val="00B7373E"/>
    <w:rsid w:val="00B74084"/>
    <w:rsid w:val="00B74501"/>
    <w:rsid w:val="00B74847"/>
    <w:rsid w:val="00B75363"/>
    <w:rsid w:val="00B755C1"/>
    <w:rsid w:val="00B75D14"/>
    <w:rsid w:val="00B76C9C"/>
    <w:rsid w:val="00B76F7F"/>
    <w:rsid w:val="00B77651"/>
    <w:rsid w:val="00B77B1C"/>
    <w:rsid w:val="00B8096E"/>
    <w:rsid w:val="00B80992"/>
    <w:rsid w:val="00B81910"/>
    <w:rsid w:val="00B81D38"/>
    <w:rsid w:val="00B81F1A"/>
    <w:rsid w:val="00B8221E"/>
    <w:rsid w:val="00B8471C"/>
    <w:rsid w:val="00B848BE"/>
    <w:rsid w:val="00B84DDA"/>
    <w:rsid w:val="00B85751"/>
    <w:rsid w:val="00B85909"/>
    <w:rsid w:val="00B85CF8"/>
    <w:rsid w:val="00B85ED6"/>
    <w:rsid w:val="00B85F3B"/>
    <w:rsid w:val="00B85FB4"/>
    <w:rsid w:val="00B86B30"/>
    <w:rsid w:val="00B86D13"/>
    <w:rsid w:val="00B86D2F"/>
    <w:rsid w:val="00B86FBA"/>
    <w:rsid w:val="00B875FE"/>
    <w:rsid w:val="00B876FF"/>
    <w:rsid w:val="00B90BE5"/>
    <w:rsid w:val="00B90E9F"/>
    <w:rsid w:val="00B9174A"/>
    <w:rsid w:val="00B91F30"/>
    <w:rsid w:val="00B91FBB"/>
    <w:rsid w:val="00B93028"/>
    <w:rsid w:val="00B93114"/>
    <w:rsid w:val="00B93ADE"/>
    <w:rsid w:val="00B95315"/>
    <w:rsid w:val="00B95F83"/>
    <w:rsid w:val="00B96090"/>
    <w:rsid w:val="00B96688"/>
    <w:rsid w:val="00B96BFA"/>
    <w:rsid w:val="00B97091"/>
    <w:rsid w:val="00B970ED"/>
    <w:rsid w:val="00B97779"/>
    <w:rsid w:val="00B97B69"/>
    <w:rsid w:val="00BA0D5F"/>
    <w:rsid w:val="00BA12A5"/>
    <w:rsid w:val="00BA1544"/>
    <w:rsid w:val="00BA1985"/>
    <w:rsid w:val="00BA1CAB"/>
    <w:rsid w:val="00BA1D93"/>
    <w:rsid w:val="00BA23E6"/>
    <w:rsid w:val="00BA26DF"/>
    <w:rsid w:val="00BA2E2A"/>
    <w:rsid w:val="00BA3C01"/>
    <w:rsid w:val="00BA5059"/>
    <w:rsid w:val="00BA56E3"/>
    <w:rsid w:val="00BA5927"/>
    <w:rsid w:val="00BA6214"/>
    <w:rsid w:val="00BA6887"/>
    <w:rsid w:val="00BA6E0E"/>
    <w:rsid w:val="00BA705C"/>
    <w:rsid w:val="00BA7352"/>
    <w:rsid w:val="00BA79C7"/>
    <w:rsid w:val="00BA7C17"/>
    <w:rsid w:val="00BA7CB4"/>
    <w:rsid w:val="00BA7D06"/>
    <w:rsid w:val="00BB0B71"/>
    <w:rsid w:val="00BB1698"/>
    <w:rsid w:val="00BB1914"/>
    <w:rsid w:val="00BB1C66"/>
    <w:rsid w:val="00BB1F38"/>
    <w:rsid w:val="00BB24BB"/>
    <w:rsid w:val="00BB2569"/>
    <w:rsid w:val="00BB30CC"/>
    <w:rsid w:val="00BB336E"/>
    <w:rsid w:val="00BB37D3"/>
    <w:rsid w:val="00BB3CC1"/>
    <w:rsid w:val="00BB4272"/>
    <w:rsid w:val="00BB4418"/>
    <w:rsid w:val="00BB485C"/>
    <w:rsid w:val="00BB4C24"/>
    <w:rsid w:val="00BB799F"/>
    <w:rsid w:val="00BB7D3B"/>
    <w:rsid w:val="00BC0EED"/>
    <w:rsid w:val="00BC0F49"/>
    <w:rsid w:val="00BC10DC"/>
    <w:rsid w:val="00BC1EC8"/>
    <w:rsid w:val="00BC3F73"/>
    <w:rsid w:val="00BC40D0"/>
    <w:rsid w:val="00BC4D98"/>
    <w:rsid w:val="00BC55D9"/>
    <w:rsid w:val="00BC5E34"/>
    <w:rsid w:val="00BC60B8"/>
    <w:rsid w:val="00BC7D3D"/>
    <w:rsid w:val="00BC7E7D"/>
    <w:rsid w:val="00BD171E"/>
    <w:rsid w:val="00BD1BA1"/>
    <w:rsid w:val="00BD1F29"/>
    <w:rsid w:val="00BD20D4"/>
    <w:rsid w:val="00BD24E4"/>
    <w:rsid w:val="00BD2E64"/>
    <w:rsid w:val="00BD2FBC"/>
    <w:rsid w:val="00BD35D5"/>
    <w:rsid w:val="00BD3862"/>
    <w:rsid w:val="00BD3E5F"/>
    <w:rsid w:val="00BD3E9D"/>
    <w:rsid w:val="00BD4BE9"/>
    <w:rsid w:val="00BD4C59"/>
    <w:rsid w:val="00BD5AC8"/>
    <w:rsid w:val="00BD5F23"/>
    <w:rsid w:val="00BD66FF"/>
    <w:rsid w:val="00BD712C"/>
    <w:rsid w:val="00BD7520"/>
    <w:rsid w:val="00BD7FBB"/>
    <w:rsid w:val="00BE042C"/>
    <w:rsid w:val="00BE0705"/>
    <w:rsid w:val="00BE0F3B"/>
    <w:rsid w:val="00BE1855"/>
    <w:rsid w:val="00BE23B2"/>
    <w:rsid w:val="00BE2721"/>
    <w:rsid w:val="00BE3454"/>
    <w:rsid w:val="00BE380C"/>
    <w:rsid w:val="00BE38FB"/>
    <w:rsid w:val="00BE3BC2"/>
    <w:rsid w:val="00BE46E3"/>
    <w:rsid w:val="00BE4AE1"/>
    <w:rsid w:val="00BE5AD6"/>
    <w:rsid w:val="00BE71B8"/>
    <w:rsid w:val="00BE75BE"/>
    <w:rsid w:val="00BE76A4"/>
    <w:rsid w:val="00BE76D5"/>
    <w:rsid w:val="00BF0122"/>
    <w:rsid w:val="00BF0F8C"/>
    <w:rsid w:val="00BF106A"/>
    <w:rsid w:val="00BF1365"/>
    <w:rsid w:val="00BF1667"/>
    <w:rsid w:val="00BF17B5"/>
    <w:rsid w:val="00BF1AA5"/>
    <w:rsid w:val="00BF1CF0"/>
    <w:rsid w:val="00BF1EEB"/>
    <w:rsid w:val="00BF2431"/>
    <w:rsid w:val="00BF27D0"/>
    <w:rsid w:val="00BF2ABC"/>
    <w:rsid w:val="00BF2C5B"/>
    <w:rsid w:val="00BF2F1B"/>
    <w:rsid w:val="00BF349D"/>
    <w:rsid w:val="00BF381D"/>
    <w:rsid w:val="00BF39AF"/>
    <w:rsid w:val="00BF4701"/>
    <w:rsid w:val="00BF53C2"/>
    <w:rsid w:val="00BF5C9C"/>
    <w:rsid w:val="00BF6169"/>
    <w:rsid w:val="00BF6BEE"/>
    <w:rsid w:val="00BF7978"/>
    <w:rsid w:val="00BF7CF3"/>
    <w:rsid w:val="00C00783"/>
    <w:rsid w:val="00C00DD6"/>
    <w:rsid w:val="00C00F28"/>
    <w:rsid w:val="00C01138"/>
    <w:rsid w:val="00C01F99"/>
    <w:rsid w:val="00C02EA4"/>
    <w:rsid w:val="00C0369F"/>
    <w:rsid w:val="00C03908"/>
    <w:rsid w:val="00C06475"/>
    <w:rsid w:val="00C069C7"/>
    <w:rsid w:val="00C06B73"/>
    <w:rsid w:val="00C06E49"/>
    <w:rsid w:val="00C079C3"/>
    <w:rsid w:val="00C07F4E"/>
    <w:rsid w:val="00C100A5"/>
    <w:rsid w:val="00C1119C"/>
    <w:rsid w:val="00C11810"/>
    <w:rsid w:val="00C11B21"/>
    <w:rsid w:val="00C12261"/>
    <w:rsid w:val="00C138B7"/>
    <w:rsid w:val="00C138D7"/>
    <w:rsid w:val="00C13C45"/>
    <w:rsid w:val="00C141B6"/>
    <w:rsid w:val="00C14245"/>
    <w:rsid w:val="00C14915"/>
    <w:rsid w:val="00C14BBB"/>
    <w:rsid w:val="00C14F61"/>
    <w:rsid w:val="00C1567B"/>
    <w:rsid w:val="00C16348"/>
    <w:rsid w:val="00C16542"/>
    <w:rsid w:val="00C16571"/>
    <w:rsid w:val="00C1728F"/>
    <w:rsid w:val="00C177B0"/>
    <w:rsid w:val="00C17944"/>
    <w:rsid w:val="00C17C6E"/>
    <w:rsid w:val="00C17D10"/>
    <w:rsid w:val="00C20E69"/>
    <w:rsid w:val="00C218A5"/>
    <w:rsid w:val="00C21F22"/>
    <w:rsid w:val="00C22987"/>
    <w:rsid w:val="00C22CAE"/>
    <w:rsid w:val="00C22E3F"/>
    <w:rsid w:val="00C22EEA"/>
    <w:rsid w:val="00C230F3"/>
    <w:rsid w:val="00C23131"/>
    <w:rsid w:val="00C24072"/>
    <w:rsid w:val="00C24813"/>
    <w:rsid w:val="00C24849"/>
    <w:rsid w:val="00C257E1"/>
    <w:rsid w:val="00C26232"/>
    <w:rsid w:val="00C2667B"/>
    <w:rsid w:val="00C26981"/>
    <w:rsid w:val="00C2787E"/>
    <w:rsid w:val="00C30166"/>
    <w:rsid w:val="00C3135C"/>
    <w:rsid w:val="00C3220E"/>
    <w:rsid w:val="00C32868"/>
    <w:rsid w:val="00C32F9B"/>
    <w:rsid w:val="00C330C1"/>
    <w:rsid w:val="00C345AA"/>
    <w:rsid w:val="00C35424"/>
    <w:rsid w:val="00C362F1"/>
    <w:rsid w:val="00C3674B"/>
    <w:rsid w:val="00C37019"/>
    <w:rsid w:val="00C37377"/>
    <w:rsid w:val="00C375C1"/>
    <w:rsid w:val="00C37982"/>
    <w:rsid w:val="00C37C37"/>
    <w:rsid w:val="00C4041B"/>
    <w:rsid w:val="00C4096B"/>
    <w:rsid w:val="00C40B6E"/>
    <w:rsid w:val="00C41120"/>
    <w:rsid w:val="00C4114B"/>
    <w:rsid w:val="00C41335"/>
    <w:rsid w:val="00C4162B"/>
    <w:rsid w:val="00C41B8F"/>
    <w:rsid w:val="00C42794"/>
    <w:rsid w:val="00C436BA"/>
    <w:rsid w:val="00C44043"/>
    <w:rsid w:val="00C45991"/>
    <w:rsid w:val="00C45B99"/>
    <w:rsid w:val="00C45E51"/>
    <w:rsid w:val="00C45FD6"/>
    <w:rsid w:val="00C4615A"/>
    <w:rsid w:val="00C464B1"/>
    <w:rsid w:val="00C4684F"/>
    <w:rsid w:val="00C46A0F"/>
    <w:rsid w:val="00C46AD3"/>
    <w:rsid w:val="00C47640"/>
    <w:rsid w:val="00C50368"/>
    <w:rsid w:val="00C505F2"/>
    <w:rsid w:val="00C506BC"/>
    <w:rsid w:val="00C50E2E"/>
    <w:rsid w:val="00C51700"/>
    <w:rsid w:val="00C51B56"/>
    <w:rsid w:val="00C51C4A"/>
    <w:rsid w:val="00C521E7"/>
    <w:rsid w:val="00C522AE"/>
    <w:rsid w:val="00C5294F"/>
    <w:rsid w:val="00C52B55"/>
    <w:rsid w:val="00C52F40"/>
    <w:rsid w:val="00C53657"/>
    <w:rsid w:val="00C545F6"/>
    <w:rsid w:val="00C54B42"/>
    <w:rsid w:val="00C5531D"/>
    <w:rsid w:val="00C55414"/>
    <w:rsid w:val="00C56073"/>
    <w:rsid w:val="00C60126"/>
    <w:rsid w:val="00C60421"/>
    <w:rsid w:val="00C6073A"/>
    <w:rsid w:val="00C60F73"/>
    <w:rsid w:val="00C617E4"/>
    <w:rsid w:val="00C61C1A"/>
    <w:rsid w:val="00C61F4D"/>
    <w:rsid w:val="00C627F0"/>
    <w:rsid w:val="00C62E16"/>
    <w:rsid w:val="00C631DD"/>
    <w:rsid w:val="00C63205"/>
    <w:rsid w:val="00C635A0"/>
    <w:rsid w:val="00C6371D"/>
    <w:rsid w:val="00C639AD"/>
    <w:rsid w:val="00C64026"/>
    <w:rsid w:val="00C64FEC"/>
    <w:rsid w:val="00C665E4"/>
    <w:rsid w:val="00C6688A"/>
    <w:rsid w:val="00C66A9D"/>
    <w:rsid w:val="00C66D98"/>
    <w:rsid w:val="00C6716B"/>
    <w:rsid w:val="00C6727E"/>
    <w:rsid w:val="00C70077"/>
    <w:rsid w:val="00C702C9"/>
    <w:rsid w:val="00C708C8"/>
    <w:rsid w:val="00C72AE3"/>
    <w:rsid w:val="00C72C71"/>
    <w:rsid w:val="00C737D2"/>
    <w:rsid w:val="00C74A99"/>
    <w:rsid w:val="00C75716"/>
    <w:rsid w:val="00C75AAD"/>
    <w:rsid w:val="00C76188"/>
    <w:rsid w:val="00C76664"/>
    <w:rsid w:val="00C76C89"/>
    <w:rsid w:val="00C76DE9"/>
    <w:rsid w:val="00C77268"/>
    <w:rsid w:val="00C77817"/>
    <w:rsid w:val="00C77E6C"/>
    <w:rsid w:val="00C8084E"/>
    <w:rsid w:val="00C8237B"/>
    <w:rsid w:val="00C83876"/>
    <w:rsid w:val="00C842E0"/>
    <w:rsid w:val="00C84BC3"/>
    <w:rsid w:val="00C84CFD"/>
    <w:rsid w:val="00C84F54"/>
    <w:rsid w:val="00C85E81"/>
    <w:rsid w:val="00C85E9D"/>
    <w:rsid w:val="00C8676B"/>
    <w:rsid w:val="00C86EDE"/>
    <w:rsid w:val="00C87228"/>
    <w:rsid w:val="00C8761E"/>
    <w:rsid w:val="00C8794F"/>
    <w:rsid w:val="00C90389"/>
    <w:rsid w:val="00C90BB3"/>
    <w:rsid w:val="00C911CB"/>
    <w:rsid w:val="00C913DE"/>
    <w:rsid w:val="00C915AE"/>
    <w:rsid w:val="00C916CD"/>
    <w:rsid w:val="00C9253A"/>
    <w:rsid w:val="00C92545"/>
    <w:rsid w:val="00C9317E"/>
    <w:rsid w:val="00C94C9E"/>
    <w:rsid w:val="00C95029"/>
    <w:rsid w:val="00C9535F"/>
    <w:rsid w:val="00C95D2D"/>
    <w:rsid w:val="00C9609F"/>
    <w:rsid w:val="00C965C3"/>
    <w:rsid w:val="00C9745D"/>
    <w:rsid w:val="00C97DF0"/>
    <w:rsid w:val="00CA0C39"/>
    <w:rsid w:val="00CA11A8"/>
    <w:rsid w:val="00CA12A1"/>
    <w:rsid w:val="00CA151A"/>
    <w:rsid w:val="00CA240B"/>
    <w:rsid w:val="00CA246B"/>
    <w:rsid w:val="00CA290C"/>
    <w:rsid w:val="00CA2F26"/>
    <w:rsid w:val="00CA2FDC"/>
    <w:rsid w:val="00CA34C1"/>
    <w:rsid w:val="00CA4475"/>
    <w:rsid w:val="00CA4B89"/>
    <w:rsid w:val="00CA5EF2"/>
    <w:rsid w:val="00CA5F13"/>
    <w:rsid w:val="00CA6F4B"/>
    <w:rsid w:val="00CB0D75"/>
    <w:rsid w:val="00CB1833"/>
    <w:rsid w:val="00CB1D9F"/>
    <w:rsid w:val="00CB1EFB"/>
    <w:rsid w:val="00CB2619"/>
    <w:rsid w:val="00CB26E4"/>
    <w:rsid w:val="00CB2C76"/>
    <w:rsid w:val="00CB2C8C"/>
    <w:rsid w:val="00CB3465"/>
    <w:rsid w:val="00CB49D0"/>
    <w:rsid w:val="00CB4AD8"/>
    <w:rsid w:val="00CB51B9"/>
    <w:rsid w:val="00CB5C0E"/>
    <w:rsid w:val="00CB5D03"/>
    <w:rsid w:val="00CB5DB8"/>
    <w:rsid w:val="00CB6C9C"/>
    <w:rsid w:val="00CB7278"/>
    <w:rsid w:val="00CB73E5"/>
    <w:rsid w:val="00CB7BF3"/>
    <w:rsid w:val="00CB7D93"/>
    <w:rsid w:val="00CC10E4"/>
    <w:rsid w:val="00CC18D1"/>
    <w:rsid w:val="00CC1A41"/>
    <w:rsid w:val="00CC1DFA"/>
    <w:rsid w:val="00CC1F28"/>
    <w:rsid w:val="00CC2353"/>
    <w:rsid w:val="00CC255C"/>
    <w:rsid w:val="00CC26F3"/>
    <w:rsid w:val="00CC491D"/>
    <w:rsid w:val="00CC4BED"/>
    <w:rsid w:val="00CC541D"/>
    <w:rsid w:val="00CC557E"/>
    <w:rsid w:val="00CC67AB"/>
    <w:rsid w:val="00CC6850"/>
    <w:rsid w:val="00CC6E91"/>
    <w:rsid w:val="00CC73EB"/>
    <w:rsid w:val="00CC7B28"/>
    <w:rsid w:val="00CC7E6E"/>
    <w:rsid w:val="00CD063D"/>
    <w:rsid w:val="00CD09C2"/>
    <w:rsid w:val="00CD0ED8"/>
    <w:rsid w:val="00CD0FE6"/>
    <w:rsid w:val="00CD1559"/>
    <w:rsid w:val="00CD1C81"/>
    <w:rsid w:val="00CD1CD8"/>
    <w:rsid w:val="00CD1E77"/>
    <w:rsid w:val="00CD3D95"/>
    <w:rsid w:val="00CD3F15"/>
    <w:rsid w:val="00CD3FDF"/>
    <w:rsid w:val="00CD4874"/>
    <w:rsid w:val="00CD491C"/>
    <w:rsid w:val="00CD4C81"/>
    <w:rsid w:val="00CD4F53"/>
    <w:rsid w:val="00CD53FE"/>
    <w:rsid w:val="00CD6096"/>
    <w:rsid w:val="00CD6494"/>
    <w:rsid w:val="00CD691C"/>
    <w:rsid w:val="00CD694F"/>
    <w:rsid w:val="00CD6DCF"/>
    <w:rsid w:val="00CD6EBB"/>
    <w:rsid w:val="00CD72F3"/>
    <w:rsid w:val="00CD76D4"/>
    <w:rsid w:val="00CD7A7D"/>
    <w:rsid w:val="00CD7B9C"/>
    <w:rsid w:val="00CD7BB6"/>
    <w:rsid w:val="00CE00E4"/>
    <w:rsid w:val="00CE0165"/>
    <w:rsid w:val="00CE1A85"/>
    <w:rsid w:val="00CE1BBE"/>
    <w:rsid w:val="00CE2040"/>
    <w:rsid w:val="00CE255E"/>
    <w:rsid w:val="00CE275E"/>
    <w:rsid w:val="00CE2B75"/>
    <w:rsid w:val="00CE388E"/>
    <w:rsid w:val="00CE45D3"/>
    <w:rsid w:val="00CE492C"/>
    <w:rsid w:val="00CE4E64"/>
    <w:rsid w:val="00CE521E"/>
    <w:rsid w:val="00CE57AF"/>
    <w:rsid w:val="00CE5CE4"/>
    <w:rsid w:val="00CE5F8D"/>
    <w:rsid w:val="00CE650E"/>
    <w:rsid w:val="00CE65F9"/>
    <w:rsid w:val="00CE69F9"/>
    <w:rsid w:val="00CF005F"/>
    <w:rsid w:val="00CF042C"/>
    <w:rsid w:val="00CF076A"/>
    <w:rsid w:val="00CF10FD"/>
    <w:rsid w:val="00CF12F0"/>
    <w:rsid w:val="00CF148A"/>
    <w:rsid w:val="00CF17DE"/>
    <w:rsid w:val="00CF2C2D"/>
    <w:rsid w:val="00CF30EF"/>
    <w:rsid w:val="00CF3818"/>
    <w:rsid w:val="00CF3BCD"/>
    <w:rsid w:val="00CF3F1D"/>
    <w:rsid w:val="00CF3F2E"/>
    <w:rsid w:val="00CF45C1"/>
    <w:rsid w:val="00CF51C7"/>
    <w:rsid w:val="00CF5313"/>
    <w:rsid w:val="00CF5B16"/>
    <w:rsid w:val="00CF5E2C"/>
    <w:rsid w:val="00CF5FD7"/>
    <w:rsid w:val="00CF6024"/>
    <w:rsid w:val="00CF6E95"/>
    <w:rsid w:val="00CF71C8"/>
    <w:rsid w:val="00D00180"/>
    <w:rsid w:val="00D004E1"/>
    <w:rsid w:val="00D012A8"/>
    <w:rsid w:val="00D014A3"/>
    <w:rsid w:val="00D01814"/>
    <w:rsid w:val="00D0191C"/>
    <w:rsid w:val="00D02A97"/>
    <w:rsid w:val="00D02D0C"/>
    <w:rsid w:val="00D0303C"/>
    <w:rsid w:val="00D0329B"/>
    <w:rsid w:val="00D0349C"/>
    <w:rsid w:val="00D04040"/>
    <w:rsid w:val="00D04973"/>
    <w:rsid w:val="00D05094"/>
    <w:rsid w:val="00D051EC"/>
    <w:rsid w:val="00D053D8"/>
    <w:rsid w:val="00D0611C"/>
    <w:rsid w:val="00D0661A"/>
    <w:rsid w:val="00D0730A"/>
    <w:rsid w:val="00D10173"/>
    <w:rsid w:val="00D10F62"/>
    <w:rsid w:val="00D11773"/>
    <w:rsid w:val="00D11C4F"/>
    <w:rsid w:val="00D1247F"/>
    <w:rsid w:val="00D12660"/>
    <w:rsid w:val="00D13013"/>
    <w:rsid w:val="00D13C59"/>
    <w:rsid w:val="00D15299"/>
    <w:rsid w:val="00D1553E"/>
    <w:rsid w:val="00D15957"/>
    <w:rsid w:val="00D15A51"/>
    <w:rsid w:val="00D163D3"/>
    <w:rsid w:val="00D16B0D"/>
    <w:rsid w:val="00D171F7"/>
    <w:rsid w:val="00D176BA"/>
    <w:rsid w:val="00D20568"/>
    <w:rsid w:val="00D20950"/>
    <w:rsid w:val="00D211F7"/>
    <w:rsid w:val="00D2148F"/>
    <w:rsid w:val="00D21B22"/>
    <w:rsid w:val="00D2200F"/>
    <w:rsid w:val="00D22525"/>
    <w:rsid w:val="00D2329E"/>
    <w:rsid w:val="00D2432E"/>
    <w:rsid w:val="00D2436F"/>
    <w:rsid w:val="00D2493A"/>
    <w:rsid w:val="00D2496D"/>
    <w:rsid w:val="00D24FEE"/>
    <w:rsid w:val="00D252B8"/>
    <w:rsid w:val="00D255CE"/>
    <w:rsid w:val="00D2697B"/>
    <w:rsid w:val="00D269B3"/>
    <w:rsid w:val="00D27203"/>
    <w:rsid w:val="00D273EA"/>
    <w:rsid w:val="00D275A5"/>
    <w:rsid w:val="00D27921"/>
    <w:rsid w:val="00D2799C"/>
    <w:rsid w:val="00D27B0C"/>
    <w:rsid w:val="00D27D97"/>
    <w:rsid w:val="00D30784"/>
    <w:rsid w:val="00D30A63"/>
    <w:rsid w:val="00D30D11"/>
    <w:rsid w:val="00D31119"/>
    <w:rsid w:val="00D31B4A"/>
    <w:rsid w:val="00D31CDF"/>
    <w:rsid w:val="00D31FAB"/>
    <w:rsid w:val="00D320B3"/>
    <w:rsid w:val="00D3244D"/>
    <w:rsid w:val="00D3248A"/>
    <w:rsid w:val="00D32BA0"/>
    <w:rsid w:val="00D32E1B"/>
    <w:rsid w:val="00D332E3"/>
    <w:rsid w:val="00D3363B"/>
    <w:rsid w:val="00D34419"/>
    <w:rsid w:val="00D34422"/>
    <w:rsid w:val="00D347F5"/>
    <w:rsid w:val="00D352BE"/>
    <w:rsid w:val="00D35640"/>
    <w:rsid w:val="00D36669"/>
    <w:rsid w:val="00D36901"/>
    <w:rsid w:val="00D36B75"/>
    <w:rsid w:val="00D36DE5"/>
    <w:rsid w:val="00D36FCF"/>
    <w:rsid w:val="00D37508"/>
    <w:rsid w:val="00D37EC0"/>
    <w:rsid w:val="00D40738"/>
    <w:rsid w:val="00D40802"/>
    <w:rsid w:val="00D40E30"/>
    <w:rsid w:val="00D41431"/>
    <w:rsid w:val="00D428B0"/>
    <w:rsid w:val="00D42E57"/>
    <w:rsid w:val="00D4301E"/>
    <w:rsid w:val="00D43689"/>
    <w:rsid w:val="00D43A06"/>
    <w:rsid w:val="00D43B76"/>
    <w:rsid w:val="00D440B7"/>
    <w:rsid w:val="00D44282"/>
    <w:rsid w:val="00D44E70"/>
    <w:rsid w:val="00D451D0"/>
    <w:rsid w:val="00D45529"/>
    <w:rsid w:val="00D455D2"/>
    <w:rsid w:val="00D4581C"/>
    <w:rsid w:val="00D45C44"/>
    <w:rsid w:val="00D46206"/>
    <w:rsid w:val="00D466D6"/>
    <w:rsid w:val="00D466E5"/>
    <w:rsid w:val="00D470BE"/>
    <w:rsid w:val="00D47114"/>
    <w:rsid w:val="00D47777"/>
    <w:rsid w:val="00D50C10"/>
    <w:rsid w:val="00D50E16"/>
    <w:rsid w:val="00D50F22"/>
    <w:rsid w:val="00D5168E"/>
    <w:rsid w:val="00D51A0F"/>
    <w:rsid w:val="00D51AC6"/>
    <w:rsid w:val="00D51AE1"/>
    <w:rsid w:val="00D525B9"/>
    <w:rsid w:val="00D52D0E"/>
    <w:rsid w:val="00D54910"/>
    <w:rsid w:val="00D54973"/>
    <w:rsid w:val="00D54D1D"/>
    <w:rsid w:val="00D5572D"/>
    <w:rsid w:val="00D558BB"/>
    <w:rsid w:val="00D55B8D"/>
    <w:rsid w:val="00D56844"/>
    <w:rsid w:val="00D56B15"/>
    <w:rsid w:val="00D56D9F"/>
    <w:rsid w:val="00D57532"/>
    <w:rsid w:val="00D57802"/>
    <w:rsid w:val="00D57BD8"/>
    <w:rsid w:val="00D6022B"/>
    <w:rsid w:val="00D603DD"/>
    <w:rsid w:val="00D60694"/>
    <w:rsid w:val="00D6088A"/>
    <w:rsid w:val="00D6089C"/>
    <w:rsid w:val="00D62213"/>
    <w:rsid w:val="00D628DE"/>
    <w:rsid w:val="00D62F4E"/>
    <w:rsid w:val="00D62FB1"/>
    <w:rsid w:val="00D6301D"/>
    <w:rsid w:val="00D63451"/>
    <w:rsid w:val="00D63AC1"/>
    <w:rsid w:val="00D63DC7"/>
    <w:rsid w:val="00D6407E"/>
    <w:rsid w:val="00D64BBA"/>
    <w:rsid w:val="00D65007"/>
    <w:rsid w:val="00D658F0"/>
    <w:rsid w:val="00D65B9A"/>
    <w:rsid w:val="00D660E3"/>
    <w:rsid w:val="00D662ED"/>
    <w:rsid w:val="00D663B9"/>
    <w:rsid w:val="00D6691B"/>
    <w:rsid w:val="00D66D29"/>
    <w:rsid w:val="00D67AF1"/>
    <w:rsid w:val="00D67C23"/>
    <w:rsid w:val="00D70041"/>
    <w:rsid w:val="00D706C2"/>
    <w:rsid w:val="00D706CB"/>
    <w:rsid w:val="00D7098A"/>
    <w:rsid w:val="00D70A2D"/>
    <w:rsid w:val="00D70E5C"/>
    <w:rsid w:val="00D71794"/>
    <w:rsid w:val="00D71B37"/>
    <w:rsid w:val="00D7201B"/>
    <w:rsid w:val="00D72A0A"/>
    <w:rsid w:val="00D74611"/>
    <w:rsid w:val="00D74DD1"/>
    <w:rsid w:val="00D7527A"/>
    <w:rsid w:val="00D7537C"/>
    <w:rsid w:val="00D76388"/>
    <w:rsid w:val="00D768FC"/>
    <w:rsid w:val="00D76D77"/>
    <w:rsid w:val="00D80A06"/>
    <w:rsid w:val="00D80BE2"/>
    <w:rsid w:val="00D81246"/>
    <w:rsid w:val="00D81304"/>
    <w:rsid w:val="00D8190C"/>
    <w:rsid w:val="00D81989"/>
    <w:rsid w:val="00D82E55"/>
    <w:rsid w:val="00D831C5"/>
    <w:rsid w:val="00D83567"/>
    <w:rsid w:val="00D83619"/>
    <w:rsid w:val="00D839CD"/>
    <w:rsid w:val="00D83FDF"/>
    <w:rsid w:val="00D8490E"/>
    <w:rsid w:val="00D849A8"/>
    <w:rsid w:val="00D85672"/>
    <w:rsid w:val="00D85856"/>
    <w:rsid w:val="00D865C1"/>
    <w:rsid w:val="00D86CB6"/>
    <w:rsid w:val="00D86DB0"/>
    <w:rsid w:val="00D86F8D"/>
    <w:rsid w:val="00D8710D"/>
    <w:rsid w:val="00D876AD"/>
    <w:rsid w:val="00D878D6"/>
    <w:rsid w:val="00D87AEF"/>
    <w:rsid w:val="00D87EE6"/>
    <w:rsid w:val="00D90043"/>
    <w:rsid w:val="00D9057A"/>
    <w:rsid w:val="00D907AD"/>
    <w:rsid w:val="00D90AFB"/>
    <w:rsid w:val="00D90BC6"/>
    <w:rsid w:val="00D90F35"/>
    <w:rsid w:val="00D91102"/>
    <w:rsid w:val="00D91D53"/>
    <w:rsid w:val="00D923B5"/>
    <w:rsid w:val="00D9314F"/>
    <w:rsid w:val="00D9361D"/>
    <w:rsid w:val="00D93A3A"/>
    <w:rsid w:val="00D94730"/>
    <w:rsid w:val="00D947B1"/>
    <w:rsid w:val="00D94907"/>
    <w:rsid w:val="00D950D5"/>
    <w:rsid w:val="00D9673D"/>
    <w:rsid w:val="00D97490"/>
    <w:rsid w:val="00DA08A7"/>
    <w:rsid w:val="00DA14D5"/>
    <w:rsid w:val="00DA16B6"/>
    <w:rsid w:val="00DA1B16"/>
    <w:rsid w:val="00DA338A"/>
    <w:rsid w:val="00DA3CE7"/>
    <w:rsid w:val="00DA45C1"/>
    <w:rsid w:val="00DA4C58"/>
    <w:rsid w:val="00DA4F26"/>
    <w:rsid w:val="00DA4FB8"/>
    <w:rsid w:val="00DA51BB"/>
    <w:rsid w:val="00DA51DF"/>
    <w:rsid w:val="00DA5662"/>
    <w:rsid w:val="00DA56E2"/>
    <w:rsid w:val="00DA6097"/>
    <w:rsid w:val="00DA6491"/>
    <w:rsid w:val="00DA70D7"/>
    <w:rsid w:val="00DA7529"/>
    <w:rsid w:val="00DA764E"/>
    <w:rsid w:val="00DB0200"/>
    <w:rsid w:val="00DB0303"/>
    <w:rsid w:val="00DB0EDB"/>
    <w:rsid w:val="00DB11B1"/>
    <w:rsid w:val="00DB1745"/>
    <w:rsid w:val="00DB1988"/>
    <w:rsid w:val="00DB20FE"/>
    <w:rsid w:val="00DB2881"/>
    <w:rsid w:val="00DB308D"/>
    <w:rsid w:val="00DB3AFD"/>
    <w:rsid w:val="00DB3C25"/>
    <w:rsid w:val="00DB3EC0"/>
    <w:rsid w:val="00DB45A7"/>
    <w:rsid w:val="00DB5B81"/>
    <w:rsid w:val="00DB6E3D"/>
    <w:rsid w:val="00DB739A"/>
    <w:rsid w:val="00DB796F"/>
    <w:rsid w:val="00DB7C3D"/>
    <w:rsid w:val="00DB7D17"/>
    <w:rsid w:val="00DB7E89"/>
    <w:rsid w:val="00DB7EEF"/>
    <w:rsid w:val="00DB7F11"/>
    <w:rsid w:val="00DC0F07"/>
    <w:rsid w:val="00DC0F10"/>
    <w:rsid w:val="00DC10AF"/>
    <w:rsid w:val="00DC15BF"/>
    <w:rsid w:val="00DC179C"/>
    <w:rsid w:val="00DC1AFF"/>
    <w:rsid w:val="00DC2A1F"/>
    <w:rsid w:val="00DC3ECD"/>
    <w:rsid w:val="00DC3F8F"/>
    <w:rsid w:val="00DC4482"/>
    <w:rsid w:val="00DC4508"/>
    <w:rsid w:val="00DC4C60"/>
    <w:rsid w:val="00DC53CD"/>
    <w:rsid w:val="00DC5A6C"/>
    <w:rsid w:val="00DC5CE2"/>
    <w:rsid w:val="00DC6160"/>
    <w:rsid w:val="00DC6452"/>
    <w:rsid w:val="00DC653C"/>
    <w:rsid w:val="00DC7526"/>
    <w:rsid w:val="00DC76E6"/>
    <w:rsid w:val="00DD04D8"/>
    <w:rsid w:val="00DD0BC0"/>
    <w:rsid w:val="00DD0BEE"/>
    <w:rsid w:val="00DD1F0C"/>
    <w:rsid w:val="00DD208E"/>
    <w:rsid w:val="00DD2212"/>
    <w:rsid w:val="00DD231F"/>
    <w:rsid w:val="00DD2348"/>
    <w:rsid w:val="00DD2B91"/>
    <w:rsid w:val="00DD33DC"/>
    <w:rsid w:val="00DD4733"/>
    <w:rsid w:val="00DD4FBD"/>
    <w:rsid w:val="00DD790A"/>
    <w:rsid w:val="00DE09CB"/>
    <w:rsid w:val="00DE13F1"/>
    <w:rsid w:val="00DE2E1C"/>
    <w:rsid w:val="00DE3484"/>
    <w:rsid w:val="00DE358C"/>
    <w:rsid w:val="00DE362C"/>
    <w:rsid w:val="00DE38C1"/>
    <w:rsid w:val="00DE3CDE"/>
    <w:rsid w:val="00DE3E2A"/>
    <w:rsid w:val="00DE41E3"/>
    <w:rsid w:val="00DE4A60"/>
    <w:rsid w:val="00DE4B51"/>
    <w:rsid w:val="00DE4F53"/>
    <w:rsid w:val="00DE5644"/>
    <w:rsid w:val="00DE63A8"/>
    <w:rsid w:val="00DE6D50"/>
    <w:rsid w:val="00DE6F8F"/>
    <w:rsid w:val="00DE74C8"/>
    <w:rsid w:val="00DE7566"/>
    <w:rsid w:val="00DE7836"/>
    <w:rsid w:val="00DE7857"/>
    <w:rsid w:val="00DE7C41"/>
    <w:rsid w:val="00DF06A2"/>
    <w:rsid w:val="00DF0FE4"/>
    <w:rsid w:val="00DF18BA"/>
    <w:rsid w:val="00DF1939"/>
    <w:rsid w:val="00DF19C3"/>
    <w:rsid w:val="00DF1BD7"/>
    <w:rsid w:val="00DF1C87"/>
    <w:rsid w:val="00DF2229"/>
    <w:rsid w:val="00DF24F8"/>
    <w:rsid w:val="00DF2728"/>
    <w:rsid w:val="00DF2DF4"/>
    <w:rsid w:val="00DF4922"/>
    <w:rsid w:val="00DF4B01"/>
    <w:rsid w:val="00DF544C"/>
    <w:rsid w:val="00DF633C"/>
    <w:rsid w:val="00DF655C"/>
    <w:rsid w:val="00DF6777"/>
    <w:rsid w:val="00DF6971"/>
    <w:rsid w:val="00E0053E"/>
    <w:rsid w:val="00E00E81"/>
    <w:rsid w:val="00E01180"/>
    <w:rsid w:val="00E019FF"/>
    <w:rsid w:val="00E0273A"/>
    <w:rsid w:val="00E02DB6"/>
    <w:rsid w:val="00E03258"/>
    <w:rsid w:val="00E0436D"/>
    <w:rsid w:val="00E05556"/>
    <w:rsid w:val="00E056E5"/>
    <w:rsid w:val="00E06154"/>
    <w:rsid w:val="00E061BD"/>
    <w:rsid w:val="00E06B20"/>
    <w:rsid w:val="00E0707B"/>
    <w:rsid w:val="00E1004F"/>
    <w:rsid w:val="00E10943"/>
    <w:rsid w:val="00E1188B"/>
    <w:rsid w:val="00E122E8"/>
    <w:rsid w:val="00E12E8D"/>
    <w:rsid w:val="00E13080"/>
    <w:rsid w:val="00E13651"/>
    <w:rsid w:val="00E13C4A"/>
    <w:rsid w:val="00E13D49"/>
    <w:rsid w:val="00E14242"/>
    <w:rsid w:val="00E145D9"/>
    <w:rsid w:val="00E14BAC"/>
    <w:rsid w:val="00E1628D"/>
    <w:rsid w:val="00E16328"/>
    <w:rsid w:val="00E17495"/>
    <w:rsid w:val="00E17F8F"/>
    <w:rsid w:val="00E17FE4"/>
    <w:rsid w:val="00E21111"/>
    <w:rsid w:val="00E21DA0"/>
    <w:rsid w:val="00E2235D"/>
    <w:rsid w:val="00E23536"/>
    <w:rsid w:val="00E23F5A"/>
    <w:rsid w:val="00E248C6"/>
    <w:rsid w:val="00E2590C"/>
    <w:rsid w:val="00E26068"/>
    <w:rsid w:val="00E271C3"/>
    <w:rsid w:val="00E27EEA"/>
    <w:rsid w:val="00E301A9"/>
    <w:rsid w:val="00E305E3"/>
    <w:rsid w:val="00E306DA"/>
    <w:rsid w:val="00E31F7C"/>
    <w:rsid w:val="00E321EB"/>
    <w:rsid w:val="00E32D2A"/>
    <w:rsid w:val="00E3341D"/>
    <w:rsid w:val="00E33C49"/>
    <w:rsid w:val="00E34563"/>
    <w:rsid w:val="00E35D16"/>
    <w:rsid w:val="00E36070"/>
    <w:rsid w:val="00E367A2"/>
    <w:rsid w:val="00E36DF9"/>
    <w:rsid w:val="00E376D1"/>
    <w:rsid w:val="00E37751"/>
    <w:rsid w:val="00E3794A"/>
    <w:rsid w:val="00E37E66"/>
    <w:rsid w:val="00E40687"/>
    <w:rsid w:val="00E41324"/>
    <w:rsid w:val="00E41B37"/>
    <w:rsid w:val="00E41F49"/>
    <w:rsid w:val="00E443ED"/>
    <w:rsid w:val="00E44DBC"/>
    <w:rsid w:val="00E4527B"/>
    <w:rsid w:val="00E45C09"/>
    <w:rsid w:val="00E462EF"/>
    <w:rsid w:val="00E46D6B"/>
    <w:rsid w:val="00E46F49"/>
    <w:rsid w:val="00E478A6"/>
    <w:rsid w:val="00E500A9"/>
    <w:rsid w:val="00E501BF"/>
    <w:rsid w:val="00E51474"/>
    <w:rsid w:val="00E525C9"/>
    <w:rsid w:val="00E5283B"/>
    <w:rsid w:val="00E5344B"/>
    <w:rsid w:val="00E5384F"/>
    <w:rsid w:val="00E539FA"/>
    <w:rsid w:val="00E53A1B"/>
    <w:rsid w:val="00E545B1"/>
    <w:rsid w:val="00E54A43"/>
    <w:rsid w:val="00E54C6E"/>
    <w:rsid w:val="00E55125"/>
    <w:rsid w:val="00E556C7"/>
    <w:rsid w:val="00E55B4C"/>
    <w:rsid w:val="00E5617B"/>
    <w:rsid w:val="00E565EE"/>
    <w:rsid w:val="00E56AD1"/>
    <w:rsid w:val="00E56EB0"/>
    <w:rsid w:val="00E57A40"/>
    <w:rsid w:val="00E603F0"/>
    <w:rsid w:val="00E61525"/>
    <w:rsid w:val="00E6189D"/>
    <w:rsid w:val="00E618A3"/>
    <w:rsid w:val="00E61AAB"/>
    <w:rsid w:val="00E622BB"/>
    <w:rsid w:val="00E62A66"/>
    <w:rsid w:val="00E6337A"/>
    <w:rsid w:val="00E6383A"/>
    <w:rsid w:val="00E63BB1"/>
    <w:rsid w:val="00E63ED9"/>
    <w:rsid w:val="00E64F5B"/>
    <w:rsid w:val="00E65A48"/>
    <w:rsid w:val="00E65ECF"/>
    <w:rsid w:val="00E6603C"/>
    <w:rsid w:val="00E6619F"/>
    <w:rsid w:val="00E66C6F"/>
    <w:rsid w:val="00E66CBA"/>
    <w:rsid w:val="00E6725C"/>
    <w:rsid w:val="00E70240"/>
    <w:rsid w:val="00E7038C"/>
    <w:rsid w:val="00E70658"/>
    <w:rsid w:val="00E7077D"/>
    <w:rsid w:val="00E70E7F"/>
    <w:rsid w:val="00E71535"/>
    <w:rsid w:val="00E758C5"/>
    <w:rsid w:val="00E75C57"/>
    <w:rsid w:val="00E762ED"/>
    <w:rsid w:val="00E7633B"/>
    <w:rsid w:val="00E7654F"/>
    <w:rsid w:val="00E76DBE"/>
    <w:rsid w:val="00E770AE"/>
    <w:rsid w:val="00E80896"/>
    <w:rsid w:val="00E80C9D"/>
    <w:rsid w:val="00E80EBC"/>
    <w:rsid w:val="00E8127F"/>
    <w:rsid w:val="00E81F3B"/>
    <w:rsid w:val="00E827EE"/>
    <w:rsid w:val="00E82A70"/>
    <w:rsid w:val="00E8376E"/>
    <w:rsid w:val="00E83B7B"/>
    <w:rsid w:val="00E83CEE"/>
    <w:rsid w:val="00E83D1F"/>
    <w:rsid w:val="00E8525E"/>
    <w:rsid w:val="00E85649"/>
    <w:rsid w:val="00E857C7"/>
    <w:rsid w:val="00E85DB9"/>
    <w:rsid w:val="00E85EEA"/>
    <w:rsid w:val="00E92DF3"/>
    <w:rsid w:val="00E932B4"/>
    <w:rsid w:val="00E94242"/>
    <w:rsid w:val="00E94452"/>
    <w:rsid w:val="00E94670"/>
    <w:rsid w:val="00E950FB"/>
    <w:rsid w:val="00E955E6"/>
    <w:rsid w:val="00E96152"/>
    <w:rsid w:val="00E9666F"/>
    <w:rsid w:val="00E96839"/>
    <w:rsid w:val="00E96D19"/>
    <w:rsid w:val="00E96D25"/>
    <w:rsid w:val="00E97402"/>
    <w:rsid w:val="00E97752"/>
    <w:rsid w:val="00E979BE"/>
    <w:rsid w:val="00E97FFC"/>
    <w:rsid w:val="00EA072B"/>
    <w:rsid w:val="00EA0AF2"/>
    <w:rsid w:val="00EA0B5F"/>
    <w:rsid w:val="00EA0E86"/>
    <w:rsid w:val="00EA1A83"/>
    <w:rsid w:val="00EA25E6"/>
    <w:rsid w:val="00EA2999"/>
    <w:rsid w:val="00EA2C5B"/>
    <w:rsid w:val="00EA2FF8"/>
    <w:rsid w:val="00EA36EE"/>
    <w:rsid w:val="00EA3841"/>
    <w:rsid w:val="00EA435C"/>
    <w:rsid w:val="00EA4450"/>
    <w:rsid w:val="00EA4690"/>
    <w:rsid w:val="00EA46A2"/>
    <w:rsid w:val="00EA511D"/>
    <w:rsid w:val="00EA5174"/>
    <w:rsid w:val="00EA52F3"/>
    <w:rsid w:val="00EA5C0B"/>
    <w:rsid w:val="00EA61F6"/>
    <w:rsid w:val="00EA6748"/>
    <w:rsid w:val="00EA6ED7"/>
    <w:rsid w:val="00EA7A3A"/>
    <w:rsid w:val="00EA7A68"/>
    <w:rsid w:val="00EB0983"/>
    <w:rsid w:val="00EB12B0"/>
    <w:rsid w:val="00EB197C"/>
    <w:rsid w:val="00EB1A93"/>
    <w:rsid w:val="00EB286A"/>
    <w:rsid w:val="00EB2933"/>
    <w:rsid w:val="00EB2B05"/>
    <w:rsid w:val="00EB2B4A"/>
    <w:rsid w:val="00EB2E72"/>
    <w:rsid w:val="00EB47FC"/>
    <w:rsid w:val="00EB56CF"/>
    <w:rsid w:val="00EB58BA"/>
    <w:rsid w:val="00EB5B1D"/>
    <w:rsid w:val="00EB5D50"/>
    <w:rsid w:val="00EB5F60"/>
    <w:rsid w:val="00EB688F"/>
    <w:rsid w:val="00EB6B34"/>
    <w:rsid w:val="00EB6C0C"/>
    <w:rsid w:val="00EB7FAB"/>
    <w:rsid w:val="00EC16B3"/>
    <w:rsid w:val="00EC1F00"/>
    <w:rsid w:val="00EC2BF4"/>
    <w:rsid w:val="00EC36D4"/>
    <w:rsid w:val="00EC401B"/>
    <w:rsid w:val="00EC411B"/>
    <w:rsid w:val="00EC4733"/>
    <w:rsid w:val="00EC5603"/>
    <w:rsid w:val="00EC56A7"/>
    <w:rsid w:val="00EC5E13"/>
    <w:rsid w:val="00EC6130"/>
    <w:rsid w:val="00EC650E"/>
    <w:rsid w:val="00EC719A"/>
    <w:rsid w:val="00EC74F0"/>
    <w:rsid w:val="00EC7ADD"/>
    <w:rsid w:val="00ED01E3"/>
    <w:rsid w:val="00ED02FE"/>
    <w:rsid w:val="00ED0769"/>
    <w:rsid w:val="00ED0D0F"/>
    <w:rsid w:val="00ED17F1"/>
    <w:rsid w:val="00ED2316"/>
    <w:rsid w:val="00ED2FCE"/>
    <w:rsid w:val="00ED3534"/>
    <w:rsid w:val="00ED35E2"/>
    <w:rsid w:val="00ED4F29"/>
    <w:rsid w:val="00ED55AF"/>
    <w:rsid w:val="00ED6635"/>
    <w:rsid w:val="00ED6EBF"/>
    <w:rsid w:val="00ED7614"/>
    <w:rsid w:val="00ED7870"/>
    <w:rsid w:val="00ED7CFE"/>
    <w:rsid w:val="00EE0C8D"/>
    <w:rsid w:val="00EE131D"/>
    <w:rsid w:val="00EE1BFE"/>
    <w:rsid w:val="00EE1C21"/>
    <w:rsid w:val="00EE1CE6"/>
    <w:rsid w:val="00EE1EC9"/>
    <w:rsid w:val="00EE21A8"/>
    <w:rsid w:val="00EE2880"/>
    <w:rsid w:val="00EE2E6F"/>
    <w:rsid w:val="00EE3202"/>
    <w:rsid w:val="00EE364A"/>
    <w:rsid w:val="00EE37A4"/>
    <w:rsid w:val="00EE4152"/>
    <w:rsid w:val="00EE4720"/>
    <w:rsid w:val="00EE5007"/>
    <w:rsid w:val="00EE52DE"/>
    <w:rsid w:val="00EE5612"/>
    <w:rsid w:val="00EE5D7F"/>
    <w:rsid w:val="00EE5EB0"/>
    <w:rsid w:val="00EE647C"/>
    <w:rsid w:val="00EE688A"/>
    <w:rsid w:val="00EE68A4"/>
    <w:rsid w:val="00EE7739"/>
    <w:rsid w:val="00EE7B0C"/>
    <w:rsid w:val="00EF098A"/>
    <w:rsid w:val="00EF0EE7"/>
    <w:rsid w:val="00EF2BA2"/>
    <w:rsid w:val="00EF2D91"/>
    <w:rsid w:val="00EF2DBA"/>
    <w:rsid w:val="00EF2F71"/>
    <w:rsid w:val="00EF3728"/>
    <w:rsid w:val="00EF39F1"/>
    <w:rsid w:val="00EF3D0E"/>
    <w:rsid w:val="00EF4E4C"/>
    <w:rsid w:val="00EF4F4D"/>
    <w:rsid w:val="00EF57D8"/>
    <w:rsid w:val="00EF5CD4"/>
    <w:rsid w:val="00EF643A"/>
    <w:rsid w:val="00EF646B"/>
    <w:rsid w:val="00EF651F"/>
    <w:rsid w:val="00EF67F1"/>
    <w:rsid w:val="00EF6909"/>
    <w:rsid w:val="00EF71C7"/>
    <w:rsid w:val="00EF71E8"/>
    <w:rsid w:val="00EF7A34"/>
    <w:rsid w:val="00EF7CD0"/>
    <w:rsid w:val="00EF7F03"/>
    <w:rsid w:val="00F0015A"/>
    <w:rsid w:val="00F00BB0"/>
    <w:rsid w:val="00F01ABE"/>
    <w:rsid w:val="00F02620"/>
    <w:rsid w:val="00F0278E"/>
    <w:rsid w:val="00F03F3E"/>
    <w:rsid w:val="00F0409E"/>
    <w:rsid w:val="00F0470C"/>
    <w:rsid w:val="00F0495C"/>
    <w:rsid w:val="00F04CEF"/>
    <w:rsid w:val="00F04E1B"/>
    <w:rsid w:val="00F04FCB"/>
    <w:rsid w:val="00F051C7"/>
    <w:rsid w:val="00F06B6F"/>
    <w:rsid w:val="00F07A8F"/>
    <w:rsid w:val="00F106C4"/>
    <w:rsid w:val="00F10B7B"/>
    <w:rsid w:val="00F116DF"/>
    <w:rsid w:val="00F1197B"/>
    <w:rsid w:val="00F120C2"/>
    <w:rsid w:val="00F1239B"/>
    <w:rsid w:val="00F12A14"/>
    <w:rsid w:val="00F12A7D"/>
    <w:rsid w:val="00F1340B"/>
    <w:rsid w:val="00F13767"/>
    <w:rsid w:val="00F1393C"/>
    <w:rsid w:val="00F14DEA"/>
    <w:rsid w:val="00F15133"/>
    <w:rsid w:val="00F15780"/>
    <w:rsid w:val="00F15D71"/>
    <w:rsid w:val="00F16606"/>
    <w:rsid w:val="00F16910"/>
    <w:rsid w:val="00F169EF"/>
    <w:rsid w:val="00F16FCA"/>
    <w:rsid w:val="00F171ED"/>
    <w:rsid w:val="00F172E6"/>
    <w:rsid w:val="00F17BC9"/>
    <w:rsid w:val="00F17FAE"/>
    <w:rsid w:val="00F2056B"/>
    <w:rsid w:val="00F20FBE"/>
    <w:rsid w:val="00F214DE"/>
    <w:rsid w:val="00F21A1B"/>
    <w:rsid w:val="00F2265C"/>
    <w:rsid w:val="00F228CD"/>
    <w:rsid w:val="00F22C3F"/>
    <w:rsid w:val="00F2383E"/>
    <w:rsid w:val="00F2385C"/>
    <w:rsid w:val="00F23DFF"/>
    <w:rsid w:val="00F24131"/>
    <w:rsid w:val="00F251C8"/>
    <w:rsid w:val="00F25EAF"/>
    <w:rsid w:val="00F262A9"/>
    <w:rsid w:val="00F27048"/>
    <w:rsid w:val="00F27118"/>
    <w:rsid w:val="00F2711C"/>
    <w:rsid w:val="00F2749E"/>
    <w:rsid w:val="00F3017F"/>
    <w:rsid w:val="00F306D8"/>
    <w:rsid w:val="00F30736"/>
    <w:rsid w:val="00F30F93"/>
    <w:rsid w:val="00F31DDF"/>
    <w:rsid w:val="00F31E1A"/>
    <w:rsid w:val="00F32D60"/>
    <w:rsid w:val="00F330B9"/>
    <w:rsid w:val="00F33128"/>
    <w:rsid w:val="00F333D8"/>
    <w:rsid w:val="00F33D51"/>
    <w:rsid w:val="00F33ED0"/>
    <w:rsid w:val="00F34240"/>
    <w:rsid w:val="00F348FB"/>
    <w:rsid w:val="00F34BC0"/>
    <w:rsid w:val="00F34CBD"/>
    <w:rsid w:val="00F3501F"/>
    <w:rsid w:val="00F35B47"/>
    <w:rsid w:val="00F36D2F"/>
    <w:rsid w:val="00F37AC4"/>
    <w:rsid w:val="00F37CF4"/>
    <w:rsid w:val="00F37DB6"/>
    <w:rsid w:val="00F4019E"/>
    <w:rsid w:val="00F40D0A"/>
    <w:rsid w:val="00F42074"/>
    <w:rsid w:val="00F427D4"/>
    <w:rsid w:val="00F42F24"/>
    <w:rsid w:val="00F42FFD"/>
    <w:rsid w:val="00F43091"/>
    <w:rsid w:val="00F4320D"/>
    <w:rsid w:val="00F441C3"/>
    <w:rsid w:val="00F44B33"/>
    <w:rsid w:val="00F44D59"/>
    <w:rsid w:val="00F44F8B"/>
    <w:rsid w:val="00F450CC"/>
    <w:rsid w:val="00F45A56"/>
    <w:rsid w:val="00F46DEF"/>
    <w:rsid w:val="00F5006F"/>
    <w:rsid w:val="00F50221"/>
    <w:rsid w:val="00F50DA5"/>
    <w:rsid w:val="00F518CB"/>
    <w:rsid w:val="00F51C75"/>
    <w:rsid w:val="00F524AB"/>
    <w:rsid w:val="00F529B0"/>
    <w:rsid w:val="00F53005"/>
    <w:rsid w:val="00F53679"/>
    <w:rsid w:val="00F53816"/>
    <w:rsid w:val="00F53B26"/>
    <w:rsid w:val="00F53EBB"/>
    <w:rsid w:val="00F54163"/>
    <w:rsid w:val="00F54A01"/>
    <w:rsid w:val="00F54A7A"/>
    <w:rsid w:val="00F54B70"/>
    <w:rsid w:val="00F54E5C"/>
    <w:rsid w:val="00F555FE"/>
    <w:rsid w:val="00F55CD7"/>
    <w:rsid w:val="00F55DE6"/>
    <w:rsid w:val="00F562D8"/>
    <w:rsid w:val="00F56640"/>
    <w:rsid w:val="00F57208"/>
    <w:rsid w:val="00F5761E"/>
    <w:rsid w:val="00F57FDE"/>
    <w:rsid w:val="00F60622"/>
    <w:rsid w:val="00F6271F"/>
    <w:rsid w:val="00F6329B"/>
    <w:rsid w:val="00F63597"/>
    <w:rsid w:val="00F63DC8"/>
    <w:rsid w:val="00F642E3"/>
    <w:rsid w:val="00F64ACC"/>
    <w:rsid w:val="00F650F5"/>
    <w:rsid w:val="00F65558"/>
    <w:rsid w:val="00F679D0"/>
    <w:rsid w:val="00F7065B"/>
    <w:rsid w:val="00F7090C"/>
    <w:rsid w:val="00F71079"/>
    <w:rsid w:val="00F7182E"/>
    <w:rsid w:val="00F71BEF"/>
    <w:rsid w:val="00F726E4"/>
    <w:rsid w:val="00F7336B"/>
    <w:rsid w:val="00F73868"/>
    <w:rsid w:val="00F73E3B"/>
    <w:rsid w:val="00F73F01"/>
    <w:rsid w:val="00F741E3"/>
    <w:rsid w:val="00F74CEB"/>
    <w:rsid w:val="00F74F48"/>
    <w:rsid w:val="00F75C65"/>
    <w:rsid w:val="00F75FF0"/>
    <w:rsid w:val="00F762DE"/>
    <w:rsid w:val="00F76425"/>
    <w:rsid w:val="00F7643F"/>
    <w:rsid w:val="00F768D3"/>
    <w:rsid w:val="00F76FED"/>
    <w:rsid w:val="00F77190"/>
    <w:rsid w:val="00F7784C"/>
    <w:rsid w:val="00F778CB"/>
    <w:rsid w:val="00F77926"/>
    <w:rsid w:val="00F77C86"/>
    <w:rsid w:val="00F800B7"/>
    <w:rsid w:val="00F8034D"/>
    <w:rsid w:val="00F803A4"/>
    <w:rsid w:val="00F8108E"/>
    <w:rsid w:val="00F811E8"/>
    <w:rsid w:val="00F82772"/>
    <w:rsid w:val="00F8312C"/>
    <w:rsid w:val="00F8365C"/>
    <w:rsid w:val="00F84006"/>
    <w:rsid w:val="00F845BC"/>
    <w:rsid w:val="00F84C8C"/>
    <w:rsid w:val="00F84DE0"/>
    <w:rsid w:val="00F85BAD"/>
    <w:rsid w:val="00F861C2"/>
    <w:rsid w:val="00F86204"/>
    <w:rsid w:val="00F86526"/>
    <w:rsid w:val="00F866A6"/>
    <w:rsid w:val="00F86B99"/>
    <w:rsid w:val="00F87385"/>
    <w:rsid w:val="00F87534"/>
    <w:rsid w:val="00F87925"/>
    <w:rsid w:val="00F879EB"/>
    <w:rsid w:val="00F87BA7"/>
    <w:rsid w:val="00F87C19"/>
    <w:rsid w:val="00F87E7B"/>
    <w:rsid w:val="00F90542"/>
    <w:rsid w:val="00F90687"/>
    <w:rsid w:val="00F910D9"/>
    <w:rsid w:val="00F920ED"/>
    <w:rsid w:val="00F92F00"/>
    <w:rsid w:val="00F93121"/>
    <w:rsid w:val="00F93EBC"/>
    <w:rsid w:val="00F9482B"/>
    <w:rsid w:val="00F94B69"/>
    <w:rsid w:val="00F94C1A"/>
    <w:rsid w:val="00F94F0A"/>
    <w:rsid w:val="00F951A2"/>
    <w:rsid w:val="00F95507"/>
    <w:rsid w:val="00F95A04"/>
    <w:rsid w:val="00F95E94"/>
    <w:rsid w:val="00F96124"/>
    <w:rsid w:val="00F9640A"/>
    <w:rsid w:val="00F96687"/>
    <w:rsid w:val="00F9707F"/>
    <w:rsid w:val="00F970CE"/>
    <w:rsid w:val="00F97A40"/>
    <w:rsid w:val="00F97D3E"/>
    <w:rsid w:val="00FA0601"/>
    <w:rsid w:val="00FA0AAE"/>
    <w:rsid w:val="00FA0C0C"/>
    <w:rsid w:val="00FA11C1"/>
    <w:rsid w:val="00FA166A"/>
    <w:rsid w:val="00FA2361"/>
    <w:rsid w:val="00FA2936"/>
    <w:rsid w:val="00FA297C"/>
    <w:rsid w:val="00FA2C0C"/>
    <w:rsid w:val="00FA4701"/>
    <w:rsid w:val="00FA4756"/>
    <w:rsid w:val="00FA4903"/>
    <w:rsid w:val="00FA493A"/>
    <w:rsid w:val="00FA5034"/>
    <w:rsid w:val="00FA5807"/>
    <w:rsid w:val="00FA6553"/>
    <w:rsid w:val="00FA6D5F"/>
    <w:rsid w:val="00FA76F8"/>
    <w:rsid w:val="00FB0D0E"/>
    <w:rsid w:val="00FB1107"/>
    <w:rsid w:val="00FB1341"/>
    <w:rsid w:val="00FB3C9A"/>
    <w:rsid w:val="00FB47DE"/>
    <w:rsid w:val="00FB5E08"/>
    <w:rsid w:val="00FB6280"/>
    <w:rsid w:val="00FB62FD"/>
    <w:rsid w:val="00FB6592"/>
    <w:rsid w:val="00FB6833"/>
    <w:rsid w:val="00FB6A75"/>
    <w:rsid w:val="00FB6F89"/>
    <w:rsid w:val="00FB7B63"/>
    <w:rsid w:val="00FC1257"/>
    <w:rsid w:val="00FC14D7"/>
    <w:rsid w:val="00FC223A"/>
    <w:rsid w:val="00FC22AB"/>
    <w:rsid w:val="00FC262A"/>
    <w:rsid w:val="00FC32B3"/>
    <w:rsid w:val="00FC37CE"/>
    <w:rsid w:val="00FC402C"/>
    <w:rsid w:val="00FC4F74"/>
    <w:rsid w:val="00FC52BB"/>
    <w:rsid w:val="00FC57F9"/>
    <w:rsid w:val="00FC58F1"/>
    <w:rsid w:val="00FC5CDD"/>
    <w:rsid w:val="00FC73CB"/>
    <w:rsid w:val="00FC78CB"/>
    <w:rsid w:val="00FC7B3B"/>
    <w:rsid w:val="00FC7CED"/>
    <w:rsid w:val="00FD06F5"/>
    <w:rsid w:val="00FD1546"/>
    <w:rsid w:val="00FD286B"/>
    <w:rsid w:val="00FD34F0"/>
    <w:rsid w:val="00FD37F2"/>
    <w:rsid w:val="00FD4383"/>
    <w:rsid w:val="00FD4E23"/>
    <w:rsid w:val="00FD544C"/>
    <w:rsid w:val="00FD6F79"/>
    <w:rsid w:val="00FD7546"/>
    <w:rsid w:val="00FD7ED1"/>
    <w:rsid w:val="00FE0091"/>
    <w:rsid w:val="00FE00EA"/>
    <w:rsid w:val="00FE0182"/>
    <w:rsid w:val="00FE0529"/>
    <w:rsid w:val="00FE0594"/>
    <w:rsid w:val="00FE0D03"/>
    <w:rsid w:val="00FE0E21"/>
    <w:rsid w:val="00FE15EE"/>
    <w:rsid w:val="00FE1E57"/>
    <w:rsid w:val="00FE21E1"/>
    <w:rsid w:val="00FE2563"/>
    <w:rsid w:val="00FE2644"/>
    <w:rsid w:val="00FE2990"/>
    <w:rsid w:val="00FE2C1B"/>
    <w:rsid w:val="00FE2F5C"/>
    <w:rsid w:val="00FE3B37"/>
    <w:rsid w:val="00FE4514"/>
    <w:rsid w:val="00FE49DD"/>
    <w:rsid w:val="00FE4BD0"/>
    <w:rsid w:val="00FE4BD8"/>
    <w:rsid w:val="00FE4D60"/>
    <w:rsid w:val="00FE54FF"/>
    <w:rsid w:val="00FE596A"/>
    <w:rsid w:val="00FE5B11"/>
    <w:rsid w:val="00FE62EF"/>
    <w:rsid w:val="00FE669C"/>
    <w:rsid w:val="00FE69E7"/>
    <w:rsid w:val="00FE6ABB"/>
    <w:rsid w:val="00FE6C3F"/>
    <w:rsid w:val="00FE6D87"/>
    <w:rsid w:val="00FE706A"/>
    <w:rsid w:val="00FE74C1"/>
    <w:rsid w:val="00FF0109"/>
    <w:rsid w:val="00FF0886"/>
    <w:rsid w:val="00FF159E"/>
    <w:rsid w:val="00FF17FB"/>
    <w:rsid w:val="00FF2A02"/>
    <w:rsid w:val="00FF3DCF"/>
    <w:rsid w:val="00FF4121"/>
    <w:rsid w:val="00FF468E"/>
    <w:rsid w:val="00FF619C"/>
    <w:rsid w:val="00FF65FC"/>
    <w:rsid w:val="00FF7176"/>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6" style="mso-width-relative:margin;mso-height-relative:margin" fillcolor="#1ec08a" strokecolor="white">
      <v:fill color="#1ec08a"/>
      <v:stroke color="white" opacity="0"/>
      <v:shadow offset=",5pt" offset2=",6pt"/>
      <o:colormru v:ext="edit" colors="#4958a0,#039,white,#dbf9ee,#ffc000,#1ec08a,#f8f8f8,black"/>
    </o:shapedefaults>
    <o:shapelayout v:ext="edit">
      <o:idmap v:ext="edit" data="2"/>
      <o:rules v:ext="edit">
        <o:r id="V:Rule1" type="connector" idref="#_x0000_s2253"/>
        <o:r id="V:Rule2" type="connector" idref="#_x0000_s2238"/>
        <o:r id="V:Rule3" type="connector" idref="#_x0000_s2231"/>
        <o:r id="V:Rule4" type="connector" idref="#_x0000_s2242"/>
        <o:r id="V:Rule5" type="connector" idref="#_x0000_s2228"/>
        <o:r id="V:Rule6" type="connector" idref="#_x0000_s2249"/>
        <o:r id="V:Rule7" type="connector" idref="#_x0000_s2226"/>
        <o:r id="V:Rule8" type="connector" idref="#_x0000_s2236"/>
        <o:r id="V:Rule9" type="connector" idref="#_x0000_s2234"/>
        <o:r id="V:Rule10" type="connector" idref="#_x0000_s2227"/>
      </o:rules>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63F7"/>
    <w:pPr>
      <w:jc w:val="both"/>
    </w:pPr>
    <w:rPr>
      <w:rFonts w:ascii="Verdana" w:hAnsi="Verdana"/>
      <w:color w:val="373737"/>
      <w:szCs w:val="24"/>
      <w:lang w:val="en-GB" w:eastAsia="en-GB"/>
    </w:rPr>
  </w:style>
  <w:style w:type="paragraph" w:styleId="Heading1">
    <w:name w:val="heading 1"/>
    <w:basedOn w:val="Normal"/>
    <w:next w:val="Normal"/>
    <w:link w:val="Heading1Char"/>
    <w:autoRedefine/>
    <w:qFormat/>
    <w:rsid w:val="002579E1"/>
    <w:pPr>
      <w:keepNext/>
      <w:numPr>
        <w:numId w:val="12"/>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BA79C7"/>
    <w:pPr>
      <w:keepNext/>
      <w:numPr>
        <w:ilvl w:val="1"/>
        <w:numId w:val="12"/>
      </w:numPr>
      <w:spacing w:before="240" w:after="60"/>
      <w:outlineLvl w:val="1"/>
    </w:pPr>
    <w:rPr>
      <w:rFonts w:cs="Arial"/>
      <w:bCs/>
      <w:iCs/>
      <w:color w:val="238DC1"/>
      <w:sz w:val="28"/>
      <w:szCs w:val="28"/>
    </w:rPr>
  </w:style>
  <w:style w:type="paragraph" w:styleId="Heading3">
    <w:name w:val="heading 3"/>
    <w:basedOn w:val="Normal"/>
    <w:next w:val="BodyText"/>
    <w:link w:val="Heading3Char"/>
    <w:autoRedefine/>
    <w:qFormat/>
    <w:rsid w:val="00BA79C7"/>
    <w:pPr>
      <w:keepNext/>
      <w:numPr>
        <w:ilvl w:val="2"/>
        <w:numId w:val="12"/>
      </w:numPr>
      <w:spacing w:before="240" w:after="60"/>
      <w:outlineLvl w:val="2"/>
    </w:pPr>
    <w:rPr>
      <w:rFonts w:cs="Arial"/>
      <w:bCs/>
      <w:i/>
      <w:color w:val="238DC1"/>
      <w:sz w:val="24"/>
    </w:rPr>
  </w:style>
  <w:style w:type="paragraph" w:styleId="Heading4">
    <w:name w:val="heading 4"/>
    <w:basedOn w:val="Normal"/>
    <w:next w:val="Normal"/>
    <w:link w:val="Heading4Char"/>
    <w:semiHidden/>
    <w:unhideWhenUsed/>
    <w:qFormat/>
    <w:rsid w:val="00E443ED"/>
    <w:pPr>
      <w:keepNext/>
      <w:numPr>
        <w:ilvl w:val="3"/>
        <w:numId w:val="12"/>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1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12"/>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12"/>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BA79C7"/>
    <w:rPr>
      <w:rFonts w:ascii="Verdana" w:hAnsi="Verdana" w:cs="Arial"/>
      <w:bCs/>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73737"/>
      <w:szCs w:val="24"/>
    </w:rPr>
  </w:style>
  <w:style w:type="character" w:customStyle="1" w:styleId="StyleListBullet2Char">
    <w:name w:val="Style List Bullet 2 + Char"/>
    <w:link w:val="StyleListBullet2"/>
    <w:rsid w:val="00A579C8"/>
    <w:rPr>
      <w:rFonts w:ascii="Verdana" w:hAnsi="Verdana"/>
      <w:color w:val="373737"/>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2579E1"/>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38DC1"/>
      <w:kern w:val="32"/>
      <w:sz w:val="32"/>
      <w:szCs w:val="32"/>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747E96"/>
    <w:pPr>
      <w:numPr>
        <w:numId w:val="14"/>
      </w:numPr>
      <w:pBdr>
        <w:top w:val="nil"/>
        <w:left w:val="nil"/>
        <w:bottom w:val="nil"/>
        <w:right w:val="nil"/>
        <w:between w:val="nil"/>
      </w:pBdr>
    </w:p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747E96"/>
    <w:rPr>
      <w:rFonts w:ascii="Verdana" w:hAnsi="Verdana"/>
      <w:color w:val="373737"/>
      <w:szCs w:val="24"/>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6F2443"/>
    <w:pPr>
      <w:keepLines/>
      <w:widowControl w:val="0"/>
    </w:pPr>
    <w:rPr>
      <w:iCs/>
      <w:color w:val="auto"/>
      <w:sz w:val="16"/>
      <w:szCs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DB7E89"/>
    <w:pPr>
      <w:keepNext/>
      <w:spacing w:before="120" w:after="180"/>
      <w:jc w:val="left"/>
    </w:pPr>
    <w:rPr>
      <w:color w:val="F7A33D"/>
      <w:sz w:val="22"/>
    </w:rPr>
  </w:style>
  <w:style w:type="character" w:customStyle="1" w:styleId="SubtitleChar">
    <w:name w:val="Subtitle Char"/>
    <w:link w:val="Subtitle"/>
    <w:rsid w:val="00DB7E89"/>
    <w:rPr>
      <w:rFonts w:ascii="Verdana" w:hAnsi="Verdana"/>
      <w:color w:val="F7A33D"/>
      <w:sz w:val="22"/>
      <w:szCs w:val="24"/>
      <w:lang w:val="en-GB" w:eastAsia="en-GB"/>
    </w:rPr>
  </w:style>
  <w:style w:type="character" w:customStyle="1" w:styleId="Heading5Char">
    <w:name w:val="Heading 5 Char"/>
    <w:link w:val="Heading5"/>
    <w:semiHidden/>
    <w:rsid w:val="00675BA7"/>
    <w:rPr>
      <w:rFonts w:ascii="Calibri" w:hAnsi="Calibri"/>
      <w:b/>
      <w:bCs/>
      <w:i/>
      <w:iCs/>
      <w:color w:val="373737"/>
      <w:sz w:val="26"/>
      <w:szCs w:val="26"/>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hAnsi="Calibri"/>
      <w:b/>
      <w:bCs/>
      <w:color w:val="373737"/>
      <w:sz w:val="28"/>
      <w:szCs w:val="28"/>
    </w:rPr>
  </w:style>
  <w:style w:type="character" w:customStyle="1" w:styleId="Heading6Char">
    <w:name w:val="Heading 6 Char"/>
    <w:link w:val="Heading6"/>
    <w:semiHidden/>
    <w:rsid w:val="00E443ED"/>
    <w:rPr>
      <w:rFonts w:ascii="Calibri" w:hAnsi="Calibri"/>
      <w:b/>
      <w:bCs/>
      <w:color w:val="373737"/>
      <w:sz w:val="22"/>
      <w:szCs w:val="22"/>
    </w:rPr>
  </w:style>
  <w:style w:type="character" w:customStyle="1" w:styleId="Heading7Char">
    <w:name w:val="Heading 7 Char"/>
    <w:link w:val="Heading7"/>
    <w:semiHidden/>
    <w:rsid w:val="00E443ED"/>
    <w:rPr>
      <w:rFonts w:ascii="Calibri" w:hAnsi="Calibri"/>
      <w:color w:val="373737"/>
      <w:sz w:val="24"/>
      <w:szCs w:val="24"/>
    </w:rPr>
  </w:style>
  <w:style w:type="character" w:customStyle="1" w:styleId="Heading8Char">
    <w:name w:val="Heading 8 Char"/>
    <w:link w:val="Heading8"/>
    <w:semiHidden/>
    <w:rsid w:val="00E443ED"/>
    <w:rPr>
      <w:rFonts w:ascii="Calibri" w:hAnsi="Calibri"/>
      <w:i/>
      <w:iCs/>
      <w:color w:val="373737"/>
      <w:sz w:val="24"/>
      <w:szCs w:val="24"/>
    </w:rPr>
  </w:style>
  <w:style w:type="character" w:customStyle="1" w:styleId="Heading9Char">
    <w:name w:val="Heading 9 Char"/>
    <w:link w:val="Heading9"/>
    <w:semiHidden/>
    <w:rsid w:val="00E443ED"/>
    <w:rPr>
      <w:rFonts w:ascii="Calibri Light" w:hAnsi="Calibri Light"/>
      <w:color w:val="373737"/>
      <w:sz w:val="22"/>
      <w:szCs w:val="22"/>
    </w:rPr>
  </w:style>
  <w:style w:type="character" w:customStyle="1" w:styleId="Menzionenonrisolta1">
    <w:name w:val="Menzione non risolta1"/>
    <w:uiPriority w:val="99"/>
    <w:semiHidden/>
    <w:unhideWhenUsed/>
    <w:rsid w:val="00303F2F"/>
    <w:rPr>
      <w:color w:val="605E5C"/>
      <w:shd w:val="clear" w:color="auto" w:fill="E1DFDD"/>
    </w:rPr>
  </w:style>
  <w:style w:type="character" w:customStyle="1" w:styleId="Heading3Char">
    <w:name w:val="Heading 3 Char"/>
    <w:link w:val="Heading3"/>
    <w:rsid w:val="00BA79C7"/>
    <w:rPr>
      <w:rFonts w:ascii="Verdana" w:hAnsi="Verdana" w:cs="Arial"/>
      <w:bCs/>
      <w:i/>
      <w:color w:val="238DC1"/>
      <w:sz w:val="24"/>
      <w:szCs w:val="24"/>
    </w:rPr>
  </w:style>
  <w:style w:type="paragraph" w:customStyle="1" w:styleId="rvps2">
    <w:name w:val="rvps2"/>
    <w:basedOn w:val="Normal"/>
    <w:rsid w:val="00F56640"/>
    <w:pPr>
      <w:spacing w:before="100" w:beforeAutospacing="1" w:after="100" w:afterAutospacing="1"/>
      <w:jc w:val="left"/>
    </w:pPr>
    <w:rPr>
      <w:rFonts w:ascii="Times New Roman" w:hAnsi="Times New Roman"/>
      <w:color w:val="auto"/>
      <w:sz w:val="24"/>
      <w:lang w:val="ru-RU" w:eastAsia="ru-RU"/>
    </w:rPr>
  </w:style>
  <w:style w:type="character" w:customStyle="1" w:styleId="normaltextrun">
    <w:name w:val="normaltextrun"/>
    <w:basedOn w:val="DefaultParagraphFont"/>
    <w:rsid w:val="00EE4720"/>
  </w:style>
  <w:style w:type="paragraph" w:styleId="NormalWeb">
    <w:name w:val="Normal (Web)"/>
    <w:basedOn w:val="Normal"/>
    <w:uiPriority w:val="99"/>
    <w:unhideWhenUsed/>
    <w:rsid w:val="00594A10"/>
    <w:pPr>
      <w:spacing w:before="100" w:beforeAutospacing="1" w:after="100" w:afterAutospacing="1"/>
      <w:jc w:val="left"/>
    </w:pPr>
    <w:rPr>
      <w:rFonts w:ascii="Times New Roman" w:hAnsi="Times New Roman"/>
      <w:color w:val="auto"/>
      <w:sz w:val="24"/>
      <w:lang w:val="ru-RU" w:eastAsia="ru-RU"/>
    </w:rPr>
  </w:style>
  <w:style w:type="character" w:customStyle="1" w:styleId="Menzione1">
    <w:name w:val="Menzione1"/>
    <w:uiPriority w:val="99"/>
    <w:unhideWhenUsed/>
    <w:rsid w:val="00BD1F29"/>
    <w:rPr>
      <w:color w:val="2B579A"/>
      <w:shd w:val="clear" w:color="auto" w:fill="E1DFDD"/>
    </w:rPr>
  </w:style>
  <w:style w:type="character" w:customStyle="1" w:styleId="eop">
    <w:name w:val="eop"/>
    <w:rsid w:val="00F910D9"/>
  </w:style>
  <w:style w:type="paragraph" w:customStyle="1" w:styleId="paragraph">
    <w:name w:val="paragraph"/>
    <w:basedOn w:val="Normal"/>
    <w:rsid w:val="005E3A24"/>
    <w:pPr>
      <w:spacing w:before="100" w:beforeAutospacing="1" w:after="100" w:afterAutospacing="1"/>
      <w:jc w:val="left"/>
    </w:pPr>
    <w:rPr>
      <w:rFonts w:ascii="Times New Roman" w:hAnsi="Times New Roman"/>
      <w:color w:val="auto"/>
      <w:sz w:val="24"/>
      <w:lang w:val="en-US" w:eastAsia="en-US"/>
    </w:rPr>
  </w:style>
  <w:style w:type="table" w:customStyle="1" w:styleId="EuropeanCommissionstyle">
    <w:name w:val="European Commission style"/>
    <w:basedOn w:val="TableNormal"/>
    <w:uiPriority w:val="99"/>
    <w:rsid w:val="005E17BD"/>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Bookman Old Style" w:hAnsi="Bookman Old Style"/>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customStyle="1" w:styleId="spellingerror">
    <w:name w:val="spellingerror"/>
    <w:basedOn w:val="DefaultParagraphFont"/>
    <w:rsid w:val="006E4126"/>
  </w:style>
  <w:style w:type="character" w:customStyle="1" w:styleId="contextualspellingandgrammarerror">
    <w:name w:val="contextualspellingandgrammarerror"/>
    <w:basedOn w:val="DefaultParagraphFont"/>
    <w:rsid w:val="006E4126"/>
  </w:style>
  <w:style w:type="character" w:styleId="UnresolvedMention">
    <w:name w:val="Unresolved Mention"/>
    <w:uiPriority w:val="99"/>
    <w:semiHidden/>
    <w:unhideWhenUsed/>
    <w:rsid w:val="000131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9145">
      <w:bodyDiv w:val="1"/>
      <w:marLeft w:val="0"/>
      <w:marRight w:val="0"/>
      <w:marTop w:val="0"/>
      <w:marBottom w:val="0"/>
      <w:divBdr>
        <w:top w:val="none" w:sz="0" w:space="0" w:color="auto"/>
        <w:left w:val="none" w:sz="0" w:space="0" w:color="auto"/>
        <w:bottom w:val="none" w:sz="0" w:space="0" w:color="auto"/>
        <w:right w:val="none" w:sz="0" w:space="0" w:color="auto"/>
      </w:divBdr>
    </w:div>
    <w:div w:id="65691030">
      <w:bodyDiv w:val="1"/>
      <w:marLeft w:val="0"/>
      <w:marRight w:val="0"/>
      <w:marTop w:val="0"/>
      <w:marBottom w:val="0"/>
      <w:divBdr>
        <w:top w:val="none" w:sz="0" w:space="0" w:color="auto"/>
        <w:left w:val="none" w:sz="0" w:space="0" w:color="auto"/>
        <w:bottom w:val="none" w:sz="0" w:space="0" w:color="auto"/>
        <w:right w:val="none" w:sz="0" w:space="0" w:color="auto"/>
      </w:divBdr>
    </w:div>
    <w:div w:id="159199733">
      <w:bodyDiv w:val="1"/>
      <w:marLeft w:val="0"/>
      <w:marRight w:val="0"/>
      <w:marTop w:val="0"/>
      <w:marBottom w:val="0"/>
      <w:divBdr>
        <w:top w:val="none" w:sz="0" w:space="0" w:color="auto"/>
        <w:left w:val="none" w:sz="0" w:space="0" w:color="auto"/>
        <w:bottom w:val="none" w:sz="0" w:space="0" w:color="auto"/>
        <w:right w:val="none" w:sz="0" w:space="0" w:color="auto"/>
      </w:divBdr>
    </w:div>
    <w:div w:id="566034592">
      <w:bodyDiv w:val="1"/>
      <w:marLeft w:val="0"/>
      <w:marRight w:val="0"/>
      <w:marTop w:val="0"/>
      <w:marBottom w:val="0"/>
      <w:divBdr>
        <w:top w:val="none" w:sz="0" w:space="0" w:color="auto"/>
        <w:left w:val="none" w:sz="0" w:space="0" w:color="auto"/>
        <w:bottom w:val="none" w:sz="0" w:space="0" w:color="auto"/>
        <w:right w:val="none" w:sz="0" w:space="0" w:color="auto"/>
      </w:divBdr>
    </w:div>
    <w:div w:id="628827441">
      <w:bodyDiv w:val="1"/>
      <w:marLeft w:val="0"/>
      <w:marRight w:val="0"/>
      <w:marTop w:val="0"/>
      <w:marBottom w:val="0"/>
      <w:divBdr>
        <w:top w:val="none" w:sz="0" w:space="0" w:color="auto"/>
        <w:left w:val="none" w:sz="0" w:space="0" w:color="auto"/>
        <w:bottom w:val="none" w:sz="0" w:space="0" w:color="auto"/>
        <w:right w:val="none" w:sz="0" w:space="0" w:color="auto"/>
      </w:divBdr>
    </w:div>
    <w:div w:id="725254075">
      <w:bodyDiv w:val="1"/>
      <w:marLeft w:val="0"/>
      <w:marRight w:val="0"/>
      <w:marTop w:val="0"/>
      <w:marBottom w:val="0"/>
      <w:divBdr>
        <w:top w:val="none" w:sz="0" w:space="0" w:color="auto"/>
        <w:left w:val="none" w:sz="0" w:space="0" w:color="auto"/>
        <w:bottom w:val="none" w:sz="0" w:space="0" w:color="auto"/>
        <w:right w:val="none" w:sz="0" w:space="0" w:color="auto"/>
      </w:divBdr>
    </w:div>
    <w:div w:id="835413910">
      <w:bodyDiv w:val="1"/>
      <w:marLeft w:val="0"/>
      <w:marRight w:val="0"/>
      <w:marTop w:val="0"/>
      <w:marBottom w:val="0"/>
      <w:divBdr>
        <w:top w:val="none" w:sz="0" w:space="0" w:color="auto"/>
        <w:left w:val="none" w:sz="0" w:space="0" w:color="auto"/>
        <w:bottom w:val="none" w:sz="0" w:space="0" w:color="auto"/>
        <w:right w:val="none" w:sz="0" w:space="0" w:color="auto"/>
      </w:divBdr>
      <w:divsChild>
        <w:div w:id="1645696719">
          <w:marLeft w:val="0"/>
          <w:marRight w:val="0"/>
          <w:marTop w:val="0"/>
          <w:marBottom w:val="0"/>
          <w:divBdr>
            <w:top w:val="none" w:sz="0" w:space="0" w:color="auto"/>
            <w:left w:val="none" w:sz="0" w:space="0" w:color="auto"/>
            <w:bottom w:val="none" w:sz="0" w:space="0" w:color="auto"/>
            <w:right w:val="none" w:sz="0" w:space="0" w:color="auto"/>
          </w:divBdr>
        </w:div>
        <w:div w:id="1747993344">
          <w:marLeft w:val="0"/>
          <w:marRight w:val="0"/>
          <w:marTop w:val="0"/>
          <w:marBottom w:val="0"/>
          <w:divBdr>
            <w:top w:val="none" w:sz="0" w:space="0" w:color="auto"/>
            <w:left w:val="none" w:sz="0" w:space="0" w:color="auto"/>
            <w:bottom w:val="none" w:sz="0" w:space="0" w:color="auto"/>
            <w:right w:val="none" w:sz="0" w:space="0" w:color="auto"/>
          </w:divBdr>
        </w:div>
        <w:div w:id="2050569201">
          <w:marLeft w:val="0"/>
          <w:marRight w:val="0"/>
          <w:marTop w:val="0"/>
          <w:marBottom w:val="0"/>
          <w:divBdr>
            <w:top w:val="none" w:sz="0" w:space="0" w:color="auto"/>
            <w:left w:val="none" w:sz="0" w:space="0" w:color="auto"/>
            <w:bottom w:val="none" w:sz="0" w:space="0" w:color="auto"/>
            <w:right w:val="none" w:sz="0" w:space="0" w:color="auto"/>
          </w:divBdr>
        </w:div>
        <w:div w:id="743988448">
          <w:marLeft w:val="0"/>
          <w:marRight w:val="0"/>
          <w:marTop w:val="0"/>
          <w:marBottom w:val="0"/>
          <w:divBdr>
            <w:top w:val="none" w:sz="0" w:space="0" w:color="auto"/>
            <w:left w:val="none" w:sz="0" w:space="0" w:color="auto"/>
            <w:bottom w:val="none" w:sz="0" w:space="0" w:color="auto"/>
            <w:right w:val="none" w:sz="0" w:space="0" w:color="auto"/>
          </w:divBdr>
        </w:div>
        <w:div w:id="272368196">
          <w:marLeft w:val="0"/>
          <w:marRight w:val="0"/>
          <w:marTop w:val="0"/>
          <w:marBottom w:val="0"/>
          <w:divBdr>
            <w:top w:val="none" w:sz="0" w:space="0" w:color="auto"/>
            <w:left w:val="none" w:sz="0" w:space="0" w:color="auto"/>
            <w:bottom w:val="none" w:sz="0" w:space="0" w:color="auto"/>
            <w:right w:val="none" w:sz="0" w:space="0" w:color="auto"/>
          </w:divBdr>
        </w:div>
        <w:div w:id="2006784360">
          <w:marLeft w:val="0"/>
          <w:marRight w:val="0"/>
          <w:marTop w:val="0"/>
          <w:marBottom w:val="0"/>
          <w:divBdr>
            <w:top w:val="none" w:sz="0" w:space="0" w:color="auto"/>
            <w:left w:val="none" w:sz="0" w:space="0" w:color="auto"/>
            <w:bottom w:val="none" w:sz="0" w:space="0" w:color="auto"/>
            <w:right w:val="none" w:sz="0" w:space="0" w:color="auto"/>
          </w:divBdr>
        </w:div>
        <w:div w:id="851143749">
          <w:marLeft w:val="0"/>
          <w:marRight w:val="0"/>
          <w:marTop w:val="0"/>
          <w:marBottom w:val="0"/>
          <w:divBdr>
            <w:top w:val="none" w:sz="0" w:space="0" w:color="auto"/>
            <w:left w:val="none" w:sz="0" w:space="0" w:color="auto"/>
            <w:bottom w:val="none" w:sz="0" w:space="0" w:color="auto"/>
            <w:right w:val="none" w:sz="0" w:space="0" w:color="auto"/>
          </w:divBdr>
        </w:div>
        <w:div w:id="762380866">
          <w:marLeft w:val="0"/>
          <w:marRight w:val="0"/>
          <w:marTop w:val="0"/>
          <w:marBottom w:val="0"/>
          <w:divBdr>
            <w:top w:val="none" w:sz="0" w:space="0" w:color="auto"/>
            <w:left w:val="none" w:sz="0" w:space="0" w:color="auto"/>
            <w:bottom w:val="none" w:sz="0" w:space="0" w:color="auto"/>
            <w:right w:val="none" w:sz="0" w:space="0" w:color="auto"/>
          </w:divBdr>
        </w:div>
        <w:div w:id="511837833">
          <w:marLeft w:val="0"/>
          <w:marRight w:val="0"/>
          <w:marTop w:val="0"/>
          <w:marBottom w:val="0"/>
          <w:divBdr>
            <w:top w:val="none" w:sz="0" w:space="0" w:color="auto"/>
            <w:left w:val="none" w:sz="0" w:space="0" w:color="auto"/>
            <w:bottom w:val="none" w:sz="0" w:space="0" w:color="auto"/>
            <w:right w:val="none" w:sz="0" w:space="0" w:color="auto"/>
          </w:divBdr>
        </w:div>
        <w:div w:id="1071849298">
          <w:marLeft w:val="0"/>
          <w:marRight w:val="0"/>
          <w:marTop w:val="0"/>
          <w:marBottom w:val="0"/>
          <w:divBdr>
            <w:top w:val="none" w:sz="0" w:space="0" w:color="auto"/>
            <w:left w:val="none" w:sz="0" w:space="0" w:color="auto"/>
            <w:bottom w:val="none" w:sz="0" w:space="0" w:color="auto"/>
            <w:right w:val="none" w:sz="0" w:space="0" w:color="auto"/>
          </w:divBdr>
        </w:div>
        <w:div w:id="350881554">
          <w:marLeft w:val="0"/>
          <w:marRight w:val="0"/>
          <w:marTop w:val="0"/>
          <w:marBottom w:val="0"/>
          <w:divBdr>
            <w:top w:val="none" w:sz="0" w:space="0" w:color="auto"/>
            <w:left w:val="none" w:sz="0" w:space="0" w:color="auto"/>
            <w:bottom w:val="none" w:sz="0" w:space="0" w:color="auto"/>
            <w:right w:val="none" w:sz="0" w:space="0" w:color="auto"/>
          </w:divBdr>
        </w:div>
        <w:div w:id="1341354836">
          <w:marLeft w:val="0"/>
          <w:marRight w:val="0"/>
          <w:marTop w:val="0"/>
          <w:marBottom w:val="0"/>
          <w:divBdr>
            <w:top w:val="none" w:sz="0" w:space="0" w:color="auto"/>
            <w:left w:val="none" w:sz="0" w:space="0" w:color="auto"/>
            <w:bottom w:val="none" w:sz="0" w:space="0" w:color="auto"/>
            <w:right w:val="none" w:sz="0" w:space="0" w:color="auto"/>
          </w:divBdr>
        </w:div>
        <w:div w:id="106972707">
          <w:marLeft w:val="0"/>
          <w:marRight w:val="0"/>
          <w:marTop w:val="0"/>
          <w:marBottom w:val="0"/>
          <w:divBdr>
            <w:top w:val="none" w:sz="0" w:space="0" w:color="auto"/>
            <w:left w:val="none" w:sz="0" w:space="0" w:color="auto"/>
            <w:bottom w:val="none" w:sz="0" w:space="0" w:color="auto"/>
            <w:right w:val="none" w:sz="0" w:space="0" w:color="auto"/>
          </w:divBdr>
        </w:div>
        <w:div w:id="1390885362">
          <w:marLeft w:val="0"/>
          <w:marRight w:val="0"/>
          <w:marTop w:val="0"/>
          <w:marBottom w:val="0"/>
          <w:divBdr>
            <w:top w:val="none" w:sz="0" w:space="0" w:color="auto"/>
            <w:left w:val="none" w:sz="0" w:space="0" w:color="auto"/>
            <w:bottom w:val="none" w:sz="0" w:space="0" w:color="auto"/>
            <w:right w:val="none" w:sz="0" w:space="0" w:color="auto"/>
          </w:divBdr>
        </w:div>
        <w:div w:id="143015148">
          <w:marLeft w:val="0"/>
          <w:marRight w:val="0"/>
          <w:marTop w:val="0"/>
          <w:marBottom w:val="0"/>
          <w:divBdr>
            <w:top w:val="none" w:sz="0" w:space="0" w:color="auto"/>
            <w:left w:val="none" w:sz="0" w:space="0" w:color="auto"/>
            <w:bottom w:val="none" w:sz="0" w:space="0" w:color="auto"/>
            <w:right w:val="none" w:sz="0" w:space="0" w:color="auto"/>
          </w:divBdr>
        </w:div>
      </w:divsChild>
    </w:div>
    <w:div w:id="837421311">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894511304">
      <w:bodyDiv w:val="1"/>
      <w:marLeft w:val="0"/>
      <w:marRight w:val="0"/>
      <w:marTop w:val="0"/>
      <w:marBottom w:val="0"/>
      <w:divBdr>
        <w:top w:val="none" w:sz="0" w:space="0" w:color="auto"/>
        <w:left w:val="none" w:sz="0" w:space="0" w:color="auto"/>
        <w:bottom w:val="none" w:sz="0" w:space="0" w:color="auto"/>
        <w:right w:val="none" w:sz="0" w:space="0" w:color="auto"/>
      </w:divBdr>
    </w:div>
    <w:div w:id="959459444">
      <w:bodyDiv w:val="1"/>
      <w:marLeft w:val="0"/>
      <w:marRight w:val="0"/>
      <w:marTop w:val="0"/>
      <w:marBottom w:val="0"/>
      <w:divBdr>
        <w:top w:val="none" w:sz="0" w:space="0" w:color="auto"/>
        <w:left w:val="none" w:sz="0" w:space="0" w:color="auto"/>
        <w:bottom w:val="none" w:sz="0" w:space="0" w:color="auto"/>
        <w:right w:val="none" w:sz="0" w:space="0" w:color="auto"/>
      </w:divBdr>
    </w:div>
    <w:div w:id="1029337261">
      <w:bodyDiv w:val="1"/>
      <w:marLeft w:val="0"/>
      <w:marRight w:val="0"/>
      <w:marTop w:val="0"/>
      <w:marBottom w:val="0"/>
      <w:divBdr>
        <w:top w:val="none" w:sz="0" w:space="0" w:color="auto"/>
        <w:left w:val="none" w:sz="0" w:space="0" w:color="auto"/>
        <w:bottom w:val="none" w:sz="0" w:space="0" w:color="auto"/>
        <w:right w:val="none" w:sz="0" w:space="0" w:color="auto"/>
      </w:divBdr>
    </w:div>
    <w:div w:id="1203325880">
      <w:bodyDiv w:val="1"/>
      <w:marLeft w:val="0"/>
      <w:marRight w:val="0"/>
      <w:marTop w:val="0"/>
      <w:marBottom w:val="0"/>
      <w:divBdr>
        <w:top w:val="none" w:sz="0" w:space="0" w:color="auto"/>
        <w:left w:val="none" w:sz="0" w:space="0" w:color="auto"/>
        <w:bottom w:val="none" w:sz="0" w:space="0" w:color="auto"/>
        <w:right w:val="none" w:sz="0" w:space="0" w:color="auto"/>
      </w:divBdr>
    </w:div>
    <w:div w:id="1216820339">
      <w:bodyDiv w:val="1"/>
      <w:marLeft w:val="0"/>
      <w:marRight w:val="0"/>
      <w:marTop w:val="0"/>
      <w:marBottom w:val="0"/>
      <w:divBdr>
        <w:top w:val="none" w:sz="0" w:space="0" w:color="auto"/>
        <w:left w:val="none" w:sz="0" w:space="0" w:color="auto"/>
        <w:bottom w:val="none" w:sz="0" w:space="0" w:color="auto"/>
        <w:right w:val="none" w:sz="0" w:space="0" w:color="auto"/>
      </w:divBdr>
    </w:div>
    <w:div w:id="1237517423">
      <w:bodyDiv w:val="1"/>
      <w:marLeft w:val="0"/>
      <w:marRight w:val="0"/>
      <w:marTop w:val="0"/>
      <w:marBottom w:val="0"/>
      <w:divBdr>
        <w:top w:val="none" w:sz="0" w:space="0" w:color="auto"/>
        <w:left w:val="none" w:sz="0" w:space="0" w:color="auto"/>
        <w:bottom w:val="none" w:sz="0" w:space="0" w:color="auto"/>
        <w:right w:val="none" w:sz="0" w:space="0" w:color="auto"/>
      </w:divBdr>
    </w:div>
    <w:div w:id="1388912267">
      <w:bodyDiv w:val="1"/>
      <w:marLeft w:val="0"/>
      <w:marRight w:val="0"/>
      <w:marTop w:val="0"/>
      <w:marBottom w:val="0"/>
      <w:divBdr>
        <w:top w:val="none" w:sz="0" w:space="0" w:color="auto"/>
        <w:left w:val="none" w:sz="0" w:space="0" w:color="auto"/>
        <w:bottom w:val="none" w:sz="0" w:space="0" w:color="auto"/>
        <w:right w:val="none" w:sz="0" w:space="0" w:color="auto"/>
      </w:divBdr>
    </w:div>
    <w:div w:id="1473522464">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624726322">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691641840">
      <w:bodyDiv w:val="1"/>
      <w:marLeft w:val="0"/>
      <w:marRight w:val="0"/>
      <w:marTop w:val="0"/>
      <w:marBottom w:val="0"/>
      <w:divBdr>
        <w:top w:val="none" w:sz="0" w:space="0" w:color="auto"/>
        <w:left w:val="none" w:sz="0" w:space="0" w:color="auto"/>
        <w:bottom w:val="none" w:sz="0" w:space="0" w:color="auto"/>
        <w:right w:val="none" w:sz="0" w:space="0" w:color="auto"/>
      </w:divBdr>
    </w:div>
    <w:div w:id="1824542556">
      <w:bodyDiv w:val="1"/>
      <w:marLeft w:val="0"/>
      <w:marRight w:val="0"/>
      <w:marTop w:val="0"/>
      <w:marBottom w:val="0"/>
      <w:divBdr>
        <w:top w:val="none" w:sz="0" w:space="0" w:color="auto"/>
        <w:left w:val="none" w:sz="0" w:space="0" w:color="auto"/>
        <w:bottom w:val="none" w:sz="0" w:space="0" w:color="auto"/>
        <w:right w:val="none" w:sz="0" w:space="0" w:color="auto"/>
      </w:divBdr>
    </w:div>
    <w:div w:id="1885210025">
      <w:bodyDiv w:val="1"/>
      <w:marLeft w:val="0"/>
      <w:marRight w:val="0"/>
      <w:marTop w:val="0"/>
      <w:marBottom w:val="0"/>
      <w:divBdr>
        <w:top w:val="none" w:sz="0" w:space="0" w:color="auto"/>
        <w:left w:val="none" w:sz="0" w:space="0" w:color="auto"/>
        <w:bottom w:val="none" w:sz="0" w:space="0" w:color="auto"/>
        <w:right w:val="none" w:sz="0" w:space="0" w:color="auto"/>
      </w:divBdr>
    </w:div>
    <w:div w:id="19062591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akon.rada.gov.ua/laws/show/972-2019-%D0%BF" TargetMode="External"/><Relationship Id="rId299" Type="http://schemas.openxmlformats.org/officeDocument/2006/relationships/header" Target="header3.xml"/><Relationship Id="rId21" Type="http://schemas.openxmlformats.org/officeDocument/2006/relationships/image" Target="media/image7.emf"/><Relationship Id="rId63" Type="http://schemas.openxmlformats.org/officeDocument/2006/relationships/hyperlink" Target="https://www.slideshare.net/ador1231/ss-238599238?ref=https://thedigital.gov.ua/" TargetMode="External"/><Relationship Id="rId159" Type="http://schemas.openxmlformats.org/officeDocument/2006/relationships/hyperlink" Target="https://zakon.rada.gov.ua/laws/show/518-2019-%D0%BF" TargetMode="External"/><Relationship Id="rId170" Type="http://schemas.openxmlformats.org/officeDocument/2006/relationships/hyperlink" Target="https://zakon.rada.gov.ua/laws/show/518-2019-%D0%BF" TargetMode="External"/><Relationship Id="rId226" Type="http://schemas.openxmlformats.org/officeDocument/2006/relationships/hyperlink" Target="https://data.europa.eu/en/dashboard/2021" TargetMode="External"/><Relationship Id="rId268" Type="http://schemas.openxmlformats.org/officeDocument/2006/relationships/hyperlink" Target="https://dozorro.org/community/ngo" TargetMode="External"/><Relationship Id="rId32" Type="http://schemas.openxmlformats.org/officeDocument/2006/relationships/hyperlink" Target="https://plan2.diia.gov.ua/projects" TargetMode="External"/><Relationship Id="rId74" Type="http://schemas.openxmlformats.org/officeDocument/2006/relationships/hyperlink" Target="https://www.kmu.gov.ua/npas/pro-zatverdzhennya-planu-zahodiv-z-a1069r" TargetMode="External"/><Relationship Id="rId128" Type="http://schemas.openxmlformats.org/officeDocument/2006/relationships/hyperlink" Target="https://zakon.rada.gov.ua/laws/show/972-2019-%D0%BF" TargetMode="External"/><Relationship Id="rId5" Type="http://schemas.openxmlformats.org/officeDocument/2006/relationships/numbering" Target="numbering.xml"/><Relationship Id="rId181" Type="http://schemas.openxmlformats.org/officeDocument/2006/relationships/hyperlink" Target="https://zakon.rada.gov.ua/laws/show/80/94-%D0%B2%D1%80" TargetMode="External"/><Relationship Id="rId237" Type="http://schemas.openxmlformats.org/officeDocument/2006/relationships/hyperlink" Target="https://www.minfin.gov.ua/en" TargetMode="External"/><Relationship Id="rId279" Type="http://schemas.openxmlformats.org/officeDocument/2006/relationships/hyperlink" Target="https://europa.eu/youreurope/citizens/index_en.htm" TargetMode="External"/><Relationship Id="rId43" Type="http://schemas.openxmlformats.org/officeDocument/2006/relationships/hyperlink" Target="https://zakon.rada.gov.ua/laws/show/617-2018-%D1%80" TargetMode="External"/><Relationship Id="rId139" Type="http://schemas.openxmlformats.org/officeDocument/2006/relationships/hyperlink" Target="https://zakon.rada.gov.ua/laws/show/972-2019-%D0%BF" TargetMode="External"/><Relationship Id="rId290" Type="http://schemas.openxmlformats.org/officeDocument/2006/relationships/hyperlink" Target="https://europa.eu/youreurope/business/selling-in-eu/index_en.htm" TargetMode="External"/><Relationship Id="rId304" Type="http://schemas.openxmlformats.org/officeDocument/2006/relationships/hyperlink" Target="https://digital-strategy.ec.europa.eu/en/activities/digital-programme" TargetMode="External"/><Relationship Id="rId85" Type="http://schemas.openxmlformats.org/officeDocument/2006/relationships/hyperlink" Target="https://zakon.rada.gov.ua/laws/show/558/2019" TargetMode="External"/><Relationship Id="rId150" Type="http://schemas.openxmlformats.org/officeDocument/2006/relationships/hyperlink" Target="https://zakon.rada.gov.ua/laws/show/546-2019-%D0%BF" TargetMode="External"/><Relationship Id="rId192" Type="http://schemas.openxmlformats.org/officeDocument/2006/relationships/hyperlink" Target="https://zakon.rada.gov.ua/laws/show/985-2019-%D0%BF" TargetMode="External"/><Relationship Id="rId206" Type="http://schemas.openxmlformats.org/officeDocument/2006/relationships/hyperlink" Target="https://zakon.rada.gov.ua/laws/show/vr013500-20" TargetMode="External"/><Relationship Id="rId248" Type="http://schemas.openxmlformats.org/officeDocument/2006/relationships/hyperlink" Target="https://mof.gov.ua/uk/derzhavnij-borg-ta-garantovanij-derzhavju-borg" TargetMode="External"/><Relationship Id="rId12" Type="http://schemas.openxmlformats.org/officeDocument/2006/relationships/image" Target="media/image2.png"/><Relationship Id="rId108" Type="http://schemas.openxmlformats.org/officeDocument/2006/relationships/hyperlink" Target="https://w1.c1.rada.gov.ua/pls/zweb2/webproc4_1?pf3511=66661" TargetMode="External"/><Relationship Id="rId54" Type="http://schemas.openxmlformats.org/officeDocument/2006/relationships/hyperlink" Target="https://thedigital.gov.ua/news/u-sferakh-e-identifikatsii-ta-e-dovirchikh-poslug-zyavitsya-strategiya-rozvitku" TargetMode="External"/><Relationship Id="rId96" Type="http://schemas.openxmlformats.org/officeDocument/2006/relationships/hyperlink" Target="https://zakon.rada.gov.ua/laws/show/56-2019-%D0%BF" TargetMode="External"/><Relationship Id="rId161" Type="http://schemas.openxmlformats.org/officeDocument/2006/relationships/hyperlink" Target="https://zakon.rada.gov.ua/laws/show/518-2019-%D0%BF" TargetMode="External"/><Relationship Id="rId217" Type="http://schemas.openxmlformats.org/officeDocument/2006/relationships/hyperlink" Target="https://plan.diia.gov.ua/" TargetMode="External"/><Relationship Id="rId259" Type="http://schemas.openxmlformats.org/officeDocument/2006/relationships/hyperlink" Target="https://www.contactukraine.com/blog/ukraine-customs-single-window" TargetMode="External"/><Relationship Id="rId23" Type="http://schemas.openxmlformats.org/officeDocument/2006/relationships/hyperlink" Target="https://zakon.rada.gov.ua/laws/show/534-2020-%D0%BF" TargetMode="External"/><Relationship Id="rId119" Type="http://schemas.openxmlformats.org/officeDocument/2006/relationships/hyperlink" Target="https://zakon.rada.gov.ua/laws/show/972-2019-%D0%BF" TargetMode="External"/><Relationship Id="rId270" Type="http://schemas.openxmlformats.org/officeDocument/2006/relationships/hyperlink" Target="https://prozorro.sale/" TargetMode="External"/><Relationship Id="rId65" Type="http://schemas.openxmlformats.org/officeDocument/2006/relationships/hyperlink" Target="https://thedigital.gov.ua/news/uryad-zatverdiv-polozhennya-pro-ediniy-derzhavniy-portal-tsifrovoi-osviti-diya-tsifrova-osvita" TargetMode="External"/><Relationship Id="rId130" Type="http://schemas.openxmlformats.org/officeDocument/2006/relationships/hyperlink" Target="https://zakon.rada.gov.ua/laws/show/972-2019-%D0%BF" TargetMode="External"/><Relationship Id="rId172" Type="http://schemas.openxmlformats.org/officeDocument/2006/relationships/hyperlink" Target="https://zakon2.rada.gov.ua/laws/show/2163-19" TargetMode="External"/><Relationship Id="rId193" Type="http://schemas.openxmlformats.org/officeDocument/2006/relationships/hyperlink" Target="https://zakon.rada.gov.ua/laws/show/985-2019-%D0%BF" TargetMode="External"/><Relationship Id="rId207" Type="http://schemas.openxmlformats.org/officeDocument/2006/relationships/hyperlink" Target="https://www.rada.gov.ua/news/Novyny/213503.html" TargetMode="External"/><Relationship Id="rId228" Type="http://schemas.openxmlformats.org/officeDocument/2006/relationships/hyperlink" Target="https://diia.data.gov.ua/" TargetMode="External"/><Relationship Id="rId249" Type="http://schemas.openxmlformats.org/officeDocument/2006/relationships/hyperlink" Target="https://mof.gov.ua/uk/zviti-po-derzhavnih-bankah-fin" TargetMode="External"/><Relationship Id="rId13" Type="http://schemas.openxmlformats.org/officeDocument/2006/relationships/image" Target="media/image3.jpeg"/><Relationship Id="rId109" Type="http://schemas.openxmlformats.org/officeDocument/2006/relationships/hyperlink" Target="https://zakon.rada.gov.ua/laws/show/1051-2019-%D0%BF" TargetMode="External"/><Relationship Id="rId260" Type="http://schemas.openxmlformats.org/officeDocument/2006/relationships/hyperlink" Target="https://www.minfin.gov.ua/en" TargetMode="External"/><Relationship Id="rId281" Type="http://schemas.openxmlformats.org/officeDocument/2006/relationships/hyperlink" Target="https://europa.eu/youreurope/citizens/work/index_en.htm" TargetMode="External"/><Relationship Id="rId34" Type="http://schemas.openxmlformats.org/officeDocument/2006/relationships/hyperlink" Target="https://zakon.rada.gov.ua/laws/show/849-2019-%D0%BF" TargetMode="External"/><Relationship Id="rId55" Type="http://schemas.openxmlformats.org/officeDocument/2006/relationships/hyperlink" Target="https://thedigital.gov.ua/storage/uploads/files/news_post/2021/1/lyudmila-rabchinska-ukraina-ta-es-spivpratsyuvatimut-zadlya-vzaemnogo-viznannya-elektronnikh-dovirchikh-poslug/20_12_08_EU_UA_Joint_Working_Plan_on_mutual_recognition_of_trust.pdf" TargetMode="External"/><Relationship Id="rId76" Type="http://schemas.openxmlformats.org/officeDocument/2006/relationships/hyperlink" Target="https://legalhub.online/legal-tech/virtualni-aktyvy-mintsyfra-prezentuvala-strategiyu-rozvytku-rynku/" TargetMode="External"/><Relationship Id="rId97" Type="http://schemas.openxmlformats.org/officeDocument/2006/relationships/hyperlink" Target="http://w1.c1.rada.gov.ua/pls/zweb2/webproc4_1?pf3511=70393" TargetMode="External"/><Relationship Id="rId120" Type="http://schemas.openxmlformats.org/officeDocument/2006/relationships/hyperlink" Target="https://zakon.rada.gov.ua/laws/show/972-2019-%D0%BF" TargetMode="External"/><Relationship Id="rId141" Type="http://schemas.openxmlformats.org/officeDocument/2006/relationships/hyperlink" Target="https://zakon.rada.gov.ua/laws/show/972-2019-%D0%BF" TargetMode="External"/><Relationship Id="rId7" Type="http://schemas.openxmlformats.org/officeDocument/2006/relationships/settings" Target="settings.xml"/><Relationship Id="rId162" Type="http://schemas.openxmlformats.org/officeDocument/2006/relationships/hyperlink" Target="https://zakon.rada.gov.ua/laws/show/518-2019-%D0%BF" TargetMode="External"/><Relationship Id="rId183" Type="http://schemas.openxmlformats.org/officeDocument/2006/relationships/hyperlink" Target="https://zakon.rada.gov.ua/laws/show/985-2019-%D0%BF" TargetMode="External"/><Relationship Id="rId218" Type="http://schemas.openxmlformats.org/officeDocument/2006/relationships/hyperlink" Target="https://diia.gov.ua/" TargetMode="External"/><Relationship Id="rId239" Type="http://schemas.openxmlformats.org/officeDocument/2006/relationships/hyperlink" Target="https://spending.gov.ua/new/" TargetMode="External"/><Relationship Id="rId250" Type="http://schemas.openxmlformats.org/officeDocument/2006/relationships/hyperlink" Target="http://trade.ec.europa.eu/doclib/docs/2016/november/tradoc_155103.pdf" TargetMode="External"/><Relationship Id="rId271" Type="http://schemas.openxmlformats.org/officeDocument/2006/relationships/hyperlink" Target="https://osvita.diia.gov.ua/" TargetMode="External"/><Relationship Id="rId292" Type="http://schemas.openxmlformats.org/officeDocument/2006/relationships/hyperlink" Target="https://europa.eu/youreurope/business/product-requirements/index_en.htm" TargetMode="External"/><Relationship Id="rId306" Type="http://schemas.openxmlformats.org/officeDocument/2006/relationships/image" Target="media/image16.png"/><Relationship Id="rId24" Type="http://schemas.openxmlformats.org/officeDocument/2006/relationships/image" Target="media/image9.png"/><Relationship Id="rId45" Type="http://schemas.openxmlformats.org/officeDocument/2006/relationships/hyperlink" Target="https://www.kmu.gov.ua/news/ukrayina-ta-yes-onovili-cifrove-dopovnennya-do-ugodi-pro-asociaciyu" TargetMode="External"/><Relationship Id="rId66" Type="http://schemas.openxmlformats.org/officeDocument/2006/relationships/hyperlink" Target="https://zakon.rada.gov.ua/laws/show/184-2021-%D0%BF" TargetMode="External"/><Relationship Id="rId87" Type="http://schemas.openxmlformats.org/officeDocument/2006/relationships/hyperlink" Target="https://zakon.rada.gov.ua/laws/show/558/2019" TargetMode="External"/><Relationship Id="rId110" Type="http://schemas.openxmlformats.org/officeDocument/2006/relationships/hyperlink" Target="https://zakon.rada.gov.ua/laws/show/357-2018-%D0%BF" TargetMode="External"/><Relationship Id="rId131" Type="http://schemas.openxmlformats.org/officeDocument/2006/relationships/hyperlink" Target="https://zakon.rada.gov.ua/laws/show/972-2019-%D0%BF" TargetMode="External"/><Relationship Id="rId152" Type="http://schemas.openxmlformats.org/officeDocument/2006/relationships/hyperlink" Target="https://zakon3.rada.gov.ua/laws/show/2155-Viii" TargetMode="External"/><Relationship Id="rId173" Type="http://schemas.openxmlformats.org/officeDocument/2006/relationships/hyperlink" Target="https://zakon2.rada.gov.ua/laws/show/2163-19" TargetMode="External"/><Relationship Id="rId194" Type="http://schemas.openxmlformats.org/officeDocument/2006/relationships/hyperlink" Target="https://zakon.rada.gov.ua/laws/show/985-2019-%D0%BF" TargetMode="External"/><Relationship Id="rId208" Type="http://schemas.openxmlformats.org/officeDocument/2006/relationships/hyperlink" Target="https://www.rada.gov.ua/news/Novyny/213503.html" TargetMode="External"/><Relationship Id="rId229" Type="http://schemas.openxmlformats.org/officeDocument/2006/relationships/hyperlink" Target="https://vzaemo.diia.gov.ua/" TargetMode="External"/><Relationship Id="rId240" Type="http://schemas.openxmlformats.org/officeDocument/2006/relationships/hyperlink" Target="https://openbudget.gov.ua/" TargetMode="External"/><Relationship Id="rId261" Type="http://schemas.openxmlformats.org/officeDocument/2006/relationships/hyperlink" Target="https://id.gov.ua/" TargetMode="External"/><Relationship Id="rId14" Type="http://schemas.openxmlformats.org/officeDocument/2006/relationships/hyperlink" Target="https://www.itu.int/en/ITU-D/Statistics/Pages/stat/default.aspx" TargetMode="External"/><Relationship Id="rId35" Type="http://schemas.openxmlformats.org/officeDocument/2006/relationships/hyperlink" Target="https://thedigital.gov.ua/" TargetMode="External"/><Relationship Id="rId56" Type="http://schemas.openxmlformats.org/officeDocument/2006/relationships/hyperlink" Target="https://zakon.rada.gov.ua/laws/show/481-2018-%25D1%2580" TargetMode="External"/><Relationship Id="rId77" Type="http://schemas.openxmlformats.org/officeDocument/2006/relationships/hyperlink" Target="https://va2030.com/foresight" TargetMode="External"/><Relationship Id="rId100" Type="http://schemas.openxmlformats.org/officeDocument/2006/relationships/hyperlink" Target="https://zakon.rada.gov.ua/laws/show/1137-2019-%D0%BF" TargetMode="External"/><Relationship Id="rId282" Type="http://schemas.openxmlformats.org/officeDocument/2006/relationships/hyperlink" Target="https://europa.eu/youreurope/citizens/vehicles/index_en.htm" TargetMode="External"/><Relationship Id="rId8" Type="http://schemas.openxmlformats.org/officeDocument/2006/relationships/webSettings" Target="webSettings.xml"/><Relationship Id="rId98" Type="http://schemas.openxmlformats.org/officeDocument/2006/relationships/hyperlink" Target="https://zakon.rada.gov.ua/laws/show/1689-20" TargetMode="External"/><Relationship Id="rId121" Type="http://schemas.openxmlformats.org/officeDocument/2006/relationships/hyperlink" Target="https://zakon.rada.gov.ua/laws/show/972-2019-%D0%BF" TargetMode="External"/><Relationship Id="rId142" Type="http://schemas.openxmlformats.org/officeDocument/2006/relationships/hyperlink" Target="https://ukc.gov.ua/" TargetMode="External"/><Relationship Id="rId163" Type="http://schemas.openxmlformats.org/officeDocument/2006/relationships/hyperlink" Target="https://zakon.rada.gov.ua/laws/show/518-2019-%D0%BF" TargetMode="External"/><Relationship Id="rId184" Type="http://schemas.openxmlformats.org/officeDocument/2006/relationships/hyperlink" Target="https://zakon.rada.gov.ua/laws/show/985-2019-%D0%BF" TargetMode="External"/><Relationship Id="rId219" Type="http://schemas.openxmlformats.org/officeDocument/2006/relationships/hyperlink" Target="https://go.diia.app/" TargetMode="External"/><Relationship Id="rId230" Type="http://schemas.openxmlformats.org/officeDocument/2006/relationships/hyperlink" Target="https://e-transport.gov.ua/" TargetMode="External"/><Relationship Id="rId251" Type="http://schemas.openxmlformats.org/officeDocument/2006/relationships/hyperlink" Target="https://customs.gov.ua/en/documents/pro-zaprovadzhennia-pilotnogo-proiektu-z-testuvannia-roboti-natsionalnoyi-elektronnoyi-tranzitnoyi-sistemi-153" TargetMode="External"/><Relationship Id="rId25" Type="http://schemas.openxmlformats.org/officeDocument/2006/relationships/hyperlink" Target="https://zakon.rada.gov.ua/laws/show/1689-20" TargetMode="External"/><Relationship Id="rId46" Type="http://schemas.openxmlformats.org/officeDocument/2006/relationships/hyperlink" Target="https://drive.google.com/file/d/1X9xlLCIpTaXwcOjRdK9l5Mw2cAIZryuQ/view" TargetMode="External"/><Relationship Id="rId67" Type="http://schemas.openxmlformats.org/officeDocument/2006/relationships/hyperlink" Target="https://zakon.rada.gov.ua/laws/show/366-2021-%D1%80" TargetMode="External"/><Relationship Id="rId272" Type="http://schemas.openxmlformats.org/officeDocument/2006/relationships/hyperlink" Target="https://pdp.nacs.gov.ua/" TargetMode="External"/><Relationship Id="rId293" Type="http://schemas.openxmlformats.org/officeDocument/2006/relationships/hyperlink" Target="https://europa.eu/youreurope/business/finance-funding/index_en.htm" TargetMode="External"/><Relationship Id="rId307" Type="http://schemas.openxmlformats.org/officeDocument/2006/relationships/hyperlink" Target="https://mobile.twitter.com/InteroperableEU" TargetMode="External"/><Relationship Id="rId88" Type="http://schemas.openxmlformats.org/officeDocument/2006/relationships/hyperlink" Target="https://zakon.rada.gov.ua/laws/show/558/2019" TargetMode="External"/><Relationship Id="rId111" Type="http://schemas.openxmlformats.org/officeDocument/2006/relationships/hyperlink" Target="https://zakon.rada.gov.ua/laws/show/z1309-18" TargetMode="External"/><Relationship Id="rId132" Type="http://schemas.openxmlformats.org/officeDocument/2006/relationships/hyperlink" Target="https://zakon.rada.gov.ua/laws/show/972-2019-%D0%BF" TargetMode="External"/><Relationship Id="rId153" Type="http://schemas.openxmlformats.org/officeDocument/2006/relationships/hyperlink" Target="https://eur-lex.europa.eu/legal-content/EN/TXT/?uri=uriserv%3AOJ.L_.2014.257.01.0073.01.ENG" TargetMode="External"/><Relationship Id="rId174" Type="http://schemas.openxmlformats.org/officeDocument/2006/relationships/hyperlink" Target="https://zakon2.rada.gov.ua/laws/show/2163-19" TargetMode="External"/><Relationship Id="rId195" Type="http://schemas.openxmlformats.org/officeDocument/2006/relationships/hyperlink" Target="https://zakon.rada.gov.ua/laws/show/985-2019-%D0%BF" TargetMode="External"/><Relationship Id="rId209" Type="http://schemas.openxmlformats.org/officeDocument/2006/relationships/hyperlink" Target="http://w1.c1.rada.gov.ua/pls/zweb2/webproc4_1?pf3511=72768" TargetMode="External"/><Relationship Id="rId220" Type="http://schemas.openxmlformats.org/officeDocument/2006/relationships/hyperlink" Target="https://tns-ua.com/news/reyting-mobilnih-dodatkiv-za-veresen-2021" TargetMode="External"/><Relationship Id="rId241" Type="http://schemas.openxmlformats.org/officeDocument/2006/relationships/hyperlink" Target="https://www.minfin.gov.ua/en/news/borg" TargetMode="External"/><Relationship Id="rId15" Type="http://schemas.openxmlformats.org/officeDocument/2006/relationships/hyperlink" Target="https://datareportal.com/reports/digital-2021-ukraine" TargetMode="External"/><Relationship Id="rId36" Type="http://schemas.openxmlformats.org/officeDocument/2006/relationships/hyperlink" Target="https://diia.gov.ua/" TargetMode="External"/><Relationship Id="rId57" Type="http://schemas.openxmlformats.org/officeDocument/2006/relationships/hyperlink" Target="http://tapas.org.ua/en/all/news/e-mapping-report/" TargetMode="External"/><Relationship Id="rId262" Type="http://schemas.openxmlformats.org/officeDocument/2006/relationships/hyperlink" Target="https://www.kmu.gov.ua/news/skilki-paperu-zekonomili-ukrayinci-v-2021-roci-skoristavshis-e-pidpisom-ponad-87-mlrd-raziv-zvit-mincifri" TargetMode="External"/><Relationship Id="rId283" Type="http://schemas.openxmlformats.org/officeDocument/2006/relationships/hyperlink" Target="https://europa.eu/youreurope/citizens/residence/index_en.htm" TargetMode="External"/><Relationship Id="rId78" Type="http://schemas.openxmlformats.org/officeDocument/2006/relationships/hyperlink" Target="https://city.diia.gov.ua/en/" TargetMode="External"/><Relationship Id="rId99" Type="http://schemas.openxmlformats.org/officeDocument/2006/relationships/hyperlink" Target="https://zakon.rada.gov.ua/laws/show/1137-2019-%D0%BF" TargetMode="External"/><Relationship Id="rId101" Type="http://schemas.openxmlformats.org/officeDocument/2006/relationships/hyperlink" Target="https://zakon.rada.gov.ua/laws/show/1137-2019-%D0%BF" TargetMode="External"/><Relationship Id="rId122" Type="http://schemas.openxmlformats.org/officeDocument/2006/relationships/hyperlink" Target="https://zakon.rada.gov.ua/laws/show/972-2019-%D0%BF" TargetMode="External"/><Relationship Id="rId143" Type="http://schemas.openxmlformats.org/officeDocument/2006/relationships/hyperlink" Target="https://zakon.rada.gov.ua/laws/show/2939-17" TargetMode="External"/><Relationship Id="rId164" Type="http://schemas.openxmlformats.org/officeDocument/2006/relationships/hyperlink" Target="https://zakon.rada.gov.ua/laws/show/518-2019-%D0%BF" TargetMode="External"/><Relationship Id="rId185" Type="http://schemas.openxmlformats.org/officeDocument/2006/relationships/hyperlink" Target="https://zakon.rada.gov.ua/laws/show/985-2019-%D0%BF" TargetMode="External"/><Relationship Id="rId9" Type="http://schemas.openxmlformats.org/officeDocument/2006/relationships/footnotes" Target="footnotes.xml"/><Relationship Id="rId210" Type="http://schemas.openxmlformats.org/officeDocument/2006/relationships/hyperlink" Target="https://joinup.ec.europa.eu/collection/nifo-national-interoperability-framework-observatory/digital-public-administration-and-interoperability-national-level-ukraine" TargetMode="External"/><Relationship Id="rId26" Type="http://schemas.openxmlformats.org/officeDocument/2006/relationships/image" Target="media/image10.png"/><Relationship Id="rId231" Type="http://schemas.openxmlformats.org/officeDocument/2006/relationships/hyperlink" Target="https://e-construction.gov.ua/" TargetMode="External"/><Relationship Id="rId252" Type="http://schemas.openxmlformats.org/officeDocument/2006/relationships/hyperlink" Target="https://eur-lex.europa.eu/legal-content/EN/TXT/?uri=LEGISSUM%3Al11025" TargetMode="External"/><Relationship Id="rId273" Type="http://schemas.openxmlformats.org/officeDocument/2006/relationships/hyperlink" Target="https://info.edbo.gov.ua/" TargetMode="External"/><Relationship Id="rId294" Type="http://schemas.openxmlformats.org/officeDocument/2006/relationships/hyperlink" Target="https://europa.eu/youreurope/business/dealing-with-customers/index_en.htm" TargetMode="External"/><Relationship Id="rId308" Type="http://schemas.openxmlformats.org/officeDocument/2006/relationships/hyperlink" Target="https://twitter.com/Joinup_eu" TargetMode="External"/><Relationship Id="rId47" Type="http://schemas.openxmlformats.org/officeDocument/2006/relationships/hyperlink" Target="https://data.gov.ua/dataset/788580dd-e3ae-45b4-a93b-f7f3e8a3f80d" TargetMode="External"/><Relationship Id="rId68" Type="http://schemas.openxmlformats.org/officeDocument/2006/relationships/hyperlink" Target="https://zakon.rada.gov.ua/laws/show/366-2021-%D1%80" TargetMode="External"/><Relationship Id="rId89" Type="http://schemas.openxmlformats.org/officeDocument/2006/relationships/hyperlink" Target="https://zakon.rada.gov.ua/laws/show/558/2019" TargetMode="External"/><Relationship Id="rId112" Type="http://schemas.openxmlformats.org/officeDocument/2006/relationships/hyperlink" Target="https://www.iso.org/standard/60101.html" TargetMode="External"/><Relationship Id="rId133" Type="http://schemas.openxmlformats.org/officeDocument/2006/relationships/hyperlink" Target="https://zakon.rada.gov.ua/laws/show/972-2019-%D0%BF" TargetMode="External"/><Relationship Id="rId154" Type="http://schemas.openxmlformats.org/officeDocument/2006/relationships/hyperlink" Target="https://zakon.rada.gov.ua/laws/show/1215-2018-%D0%BF" TargetMode="External"/><Relationship Id="rId175" Type="http://schemas.openxmlformats.org/officeDocument/2006/relationships/hyperlink" Target="https://zakon2.rada.gov.ua/laws/show/2163-19" TargetMode="External"/><Relationship Id="rId196" Type="http://schemas.openxmlformats.org/officeDocument/2006/relationships/hyperlink" Target="https://zakon.rada.gov.ua/laws/show/985-2019-%D0%BF" TargetMode="External"/><Relationship Id="rId200" Type="http://schemas.openxmlformats.org/officeDocument/2006/relationships/hyperlink" Target="https://e-tender.ua/en/training-tenders/teoriya-zakupivel-3/zakonodavstvo-ukrayini-v-sferi-publichnih-zakupivel-8" TargetMode="External"/><Relationship Id="rId16" Type="http://schemas.openxmlformats.org/officeDocument/2006/relationships/hyperlink" Target="https://data.worldbank.org/indicator/IT.NET.USER.ZS?end=2020&amp;locations=UA&amp;start=2019" TargetMode="External"/><Relationship Id="rId221" Type="http://schemas.openxmlformats.org/officeDocument/2006/relationships/hyperlink" Target="https://guide.diia.gov.ua/" TargetMode="External"/><Relationship Id="rId242" Type="http://schemas.openxmlformats.org/officeDocument/2006/relationships/hyperlink" Target="https://proifi.gov.ua/?p=index" TargetMode="External"/><Relationship Id="rId263" Type="http://schemas.openxmlformats.org/officeDocument/2006/relationships/hyperlink" Target="https://prozorro.gov.ua/en" TargetMode="External"/><Relationship Id="rId284" Type="http://schemas.openxmlformats.org/officeDocument/2006/relationships/hyperlink" Target="https://europa.eu/youreurope/citizens/education/index_en.htm" TargetMode="External"/><Relationship Id="rId37" Type="http://schemas.openxmlformats.org/officeDocument/2006/relationships/hyperlink" Target="https://osvita.diia.gov.ua/" TargetMode="External"/><Relationship Id="rId58" Type="http://schemas.openxmlformats.org/officeDocument/2006/relationships/hyperlink" Target="https://tapas.org.ua/wp-content/uploads/2021/07/Zvit_Analiz-potochnogo-stanu-reestriv-_UA.pdf" TargetMode="External"/><Relationship Id="rId79" Type="http://schemas.openxmlformats.org/officeDocument/2006/relationships/hyperlink" Target="https://zakon.rada.gov.ua/laws/show/1667-20" TargetMode="External"/><Relationship Id="rId102" Type="http://schemas.openxmlformats.org/officeDocument/2006/relationships/hyperlink" Target="https://zakon.rada.gov.ua/laws/show/1137-2019-%D0%BF" TargetMode="External"/><Relationship Id="rId123" Type="http://schemas.openxmlformats.org/officeDocument/2006/relationships/hyperlink" Target="https://zakon.rada.gov.ua/laws/show/972-2019-%D0%BF" TargetMode="External"/><Relationship Id="rId144" Type="http://schemas.openxmlformats.org/officeDocument/2006/relationships/hyperlink" Target="https://www.unece.org/fileadmin/DAM/env/pp/documents/cep43e.pdf" TargetMode="External"/><Relationship Id="rId90" Type="http://schemas.openxmlformats.org/officeDocument/2006/relationships/hyperlink" Target="https://zakon.rada.gov.ua/laws/show/558/2019" TargetMode="External"/><Relationship Id="rId165" Type="http://schemas.openxmlformats.org/officeDocument/2006/relationships/hyperlink" Target="https://zakon.rada.gov.ua/laws/show/518-2019-%D0%BF" TargetMode="External"/><Relationship Id="rId186" Type="http://schemas.openxmlformats.org/officeDocument/2006/relationships/hyperlink" Target="https://zakon.rada.gov.ua/laws/show/985-2019-%D0%BF" TargetMode="External"/><Relationship Id="rId211" Type="http://schemas.openxmlformats.org/officeDocument/2006/relationships/hyperlink" Target="https://thedigital.gov.ua/ministry" TargetMode="External"/><Relationship Id="rId232" Type="http://schemas.openxmlformats.org/officeDocument/2006/relationships/hyperlink" Target="https://e-construction.gov.ua/reestri" TargetMode="External"/><Relationship Id="rId253" Type="http://schemas.openxmlformats.org/officeDocument/2006/relationships/hyperlink" Target="https://hromada.gov.ua/" TargetMode="External"/><Relationship Id="rId274" Type="http://schemas.openxmlformats.org/officeDocument/2006/relationships/hyperlink" Target="https://zakon.rada.gov.ua/laws/show/2145-19" TargetMode="External"/><Relationship Id="rId295" Type="http://schemas.openxmlformats.org/officeDocument/2006/relationships/header" Target="header1.xml"/><Relationship Id="rId309" Type="http://schemas.openxmlformats.org/officeDocument/2006/relationships/image" Target="media/image17.emf"/><Relationship Id="rId27" Type="http://schemas.openxmlformats.org/officeDocument/2006/relationships/hyperlink" Target="https://vzaemo.diia.gov.ua/" TargetMode="External"/><Relationship Id="rId48" Type="http://schemas.openxmlformats.org/officeDocument/2006/relationships/hyperlink" Target="https://thedigital.gov.ua/fiber" TargetMode="External"/><Relationship Id="rId69" Type="http://schemas.openxmlformats.org/officeDocument/2006/relationships/hyperlink" Target="https://zakon.rada.gov.ua/laws/show/1556-2020-%D1%80" TargetMode="External"/><Relationship Id="rId113" Type="http://schemas.openxmlformats.org/officeDocument/2006/relationships/hyperlink" Target="https://zakon.rada.gov.ua/laws/show/1089-20" TargetMode="External"/><Relationship Id="rId134" Type="http://schemas.openxmlformats.org/officeDocument/2006/relationships/hyperlink" Target="https://zakon.rada.gov.ua/laws/show/972-2019-%D0%BF" TargetMode="External"/><Relationship Id="rId80" Type="http://schemas.openxmlformats.org/officeDocument/2006/relationships/hyperlink" Target="https://zakon.rada.gov.ua/laws/show/647/2019" TargetMode="External"/><Relationship Id="rId155" Type="http://schemas.openxmlformats.org/officeDocument/2006/relationships/hyperlink" Target="https://zakon.rada.gov.ua/laws/show/z1462-18" TargetMode="External"/><Relationship Id="rId176" Type="http://schemas.openxmlformats.org/officeDocument/2006/relationships/hyperlink" Target="https://zakon2.rada.gov.ua/laws/show/2163-19" TargetMode="External"/><Relationship Id="rId197" Type="http://schemas.openxmlformats.org/officeDocument/2006/relationships/hyperlink" Target="https://zakon.rada.gov.ua/laws/show/985-2019-%D0%BF" TargetMode="External"/><Relationship Id="rId201" Type="http://schemas.openxmlformats.org/officeDocument/2006/relationships/hyperlink" Target="https://www.cms-lawnow.com/ealerts/2019/10/ukraine-revises-public-procurement-rules?_ga=2.126796174.240429753.1579187657-371478669.1579076693" TargetMode="External"/><Relationship Id="rId222" Type="http://schemas.openxmlformats.org/officeDocument/2006/relationships/hyperlink" Target="https://business.diia.gov.ua/en" TargetMode="External"/><Relationship Id="rId243" Type="http://schemas.openxmlformats.org/officeDocument/2006/relationships/hyperlink" Target="https://inspections.gov.ua/" TargetMode="External"/><Relationship Id="rId264" Type="http://schemas.openxmlformats.org/officeDocument/2006/relationships/hyperlink" Target="https://zakon5.rada.gov.ua/laws/show/922-19" TargetMode="External"/><Relationship Id="rId285" Type="http://schemas.openxmlformats.org/officeDocument/2006/relationships/hyperlink" Target="https://europa.eu/youreurope/citizens/health/index_en.htm" TargetMode="External"/><Relationship Id="rId17" Type="http://schemas.openxmlformats.org/officeDocument/2006/relationships/hyperlink" Target="https://ec.europa.eu/isa2/sites/isa/files/eif_brochure_final.pdf" TargetMode="External"/><Relationship Id="rId38" Type="http://schemas.openxmlformats.org/officeDocument/2006/relationships/hyperlink" Target="https://www.kmu.gov.ua/npas/pro-shvalennya-koncepciyi-rozvitku-cifrovoyi-ekonomiki-ta-suspilstva-ukrayini-na-20182020-roki-ta-zatverdzhennya-planu-zahodiv-shodo-yiyi-realizaciyi" TargetMode="External"/><Relationship Id="rId59" Type="http://schemas.openxmlformats.org/officeDocument/2006/relationships/hyperlink" Target="https://tapas.org.ua/wp-content/uploads/2021/07/Report_State-Registries-and-Corruption-Risks_EN.pdf" TargetMode="External"/><Relationship Id="rId103" Type="http://schemas.openxmlformats.org/officeDocument/2006/relationships/hyperlink" Target="https://zakon.rada.gov.ua/laws/show/1137-2019-%D0%BF" TargetMode="External"/><Relationship Id="rId124" Type="http://schemas.openxmlformats.org/officeDocument/2006/relationships/hyperlink" Target="https://zakon.rada.gov.ua/laws/show/972-2019-%D0%BF" TargetMode="External"/><Relationship Id="rId310" Type="http://schemas.openxmlformats.org/officeDocument/2006/relationships/hyperlink" Target="https://www.linkedin.com/in/interoperableeurope/" TargetMode="External"/><Relationship Id="rId70" Type="http://schemas.openxmlformats.org/officeDocument/2006/relationships/hyperlink" Target="https://ec.europa.eu/digital-single-market/en/artificial-intelligence" TargetMode="External"/><Relationship Id="rId91" Type="http://schemas.openxmlformats.org/officeDocument/2006/relationships/hyperlink" Target="https://zakon.rada.gov.ua/laws/show/558/2019" TargetMode="External"/><Relationship Id="rId145" Type="http://schemas.openxmlformats.org/officeDocument/2006/relationships/hyperlink" Target="https://www.coe.int/en/web/freedom-expression/committee-of-ministers-adopted-texts/-/asset_publisher/aDXmrol0vvsU/content/recommendation-no-r-81-19-of-the-committee-of-ministers-to-member-states-on-the-access-to-information-held-by-public-authorities?inheritRedirect=false" TargetMode="External"/><Relationship Id="rId166" Type="http://schemas.openxmlformats.org/officeDocument/2006/relationships/hyperlink" Target="https://zakon.rada.gov.ua/laws/show/518-2019-%D0%BF" TargetMode="External"/><Relationship Id="rId187" Type="http://schemas.openxmlformats.org/officeDocument/2006/relationships/hyperlink" Target="https://zakon.rada.gov.ua/laws/show/985-2019-%D0%BF" TargetMode="External"/><Relationship Id="rId1" Type="http://schemas.openxmlformats.org/officeDocument/2006/relationships/customXml" Target="../customXml/item1.xml"/><Relationship Id="rId212" Type="http://schemas.openxmlformats.org/officeDocument/2006/relationships/hyperlink" Target="https://thedigital.gov.ua/" TargetMode="External"/><Relationship Id="rId233" Type="http://schemas.openxmlformats.org/officeDocument/2006/relationships/hyperlink" Target="https://e-construction.gov.ua/analitika" TargetMode="External"/><Relationship Id="rId254" Type="http://schemas.openxmlformats.org/officeDocument/2006/relationships/hyperlink" Target="https://zakon.rada.gov.ua/laws/show/80/94-%D0%B2%D1%80" TargetMode="External"/><Relationship Id="rId28" Type="http://schemas.openxmlformats.org/officeDocument/2006/relationships/hyperlink" Target="https://zakon.rada.gov.ua/laws/show/534-2020-%D0%BF" TargetMode="External"/><Relationship Id="rId49" Type="http://schemas.openxmlformats.org/officeDocument/2006/relationships/hyperlink" Target="https://zakon.rada.gov.ua/laws/show/1088-2018-%D1%80?lang=en" TargetMode="External"/><Relationship Id="rId114" Type="http://schemas.openxmlformats.org/officeDocument/2006/relationships/hyperlink" Target="https://eur-lex.europa.eu/legal-content/EN/TXT/PDF/?uri=CELEX:32018L1972&amp;from=de" TargetMode="External"/><Relationship Id="rId275" Type="http://schemas.openxmlformats.org/officeDocument/2006/relationships/hyperlink" Target="https://ehealth.gov.ua/" TargetMode="External"/><Relationship Id="rId296" Type="http://schemas.openxmlformats.org/officeDocument/2006/relationships/header" Target="header2.xml"/><Relationship Id="rId300" Type="http://schemas.openxmlformats.org/officeDocument/2006/relationships/footer" Target="footer3.xml"/><Relationship Id="rId60" Type="http://schemas.openxmlformats.org/officeDocument/2006/relationships/hyperlink" Target="https://docs.google.com/document/d/1fzKVuEpnuAUlEELgZATwZqjQog96x5tJ7oNonqy_uSo/edit" TargetMode="External"/><Relationship Id="rId81" Type="http://schemas.openxmlformats.org/officeDocument/2006/relationships/hyperlink" Target="https://zakon.rada.gov.ua/laws/show/647/2019" TargetMode="External"/><Relationship Id="rId135" Type="http://schemas.openxmlformats.org/officeDocument/2006/relationships/hyperlink" Target="https://zakon.rada.gov.ua/laws/show/972-2019-%D0%BF" TargetMode="External"/><Relationship Id="rId156" Type="http://schemas.openxmlformats.org/officeDocument/2006/relationships/hyperlink" Target="https://zakon.rada.gov.ua/laws/show/749-2018-%D0%BF" TargetMode="External"/><Relationship Id="rId177" Type="http://schemas.openxmlformats.org/officeDocument/2006/relationships/hyperlink" Target="https://zakon2.rada.gov.ua/laws/show/2163-19" TargetMode="External"/><Relationship Id="rId198" Type="http://schemas.openxmlformats.org/officeDocument/2006/relationships/hyperlink" Target="https://zakon.rada.gov.ua/laws/show/985-2019-%D0%BF" TargetMode="External"/><Relationship Id="rId202" Type="http://schemas.openxmlformats.org/officeDocument/2006/relationships/hyperlink" Target="https://zakon.rada.gov.ua/laws/show/411-2018-%D0%BF" TargetMode="External"/><Relationship Id="rId223" Type="http://schemas.openxmlformats.org/officeDocument/2006/relationships/hyperlink" Target="https://data.gov.ua/" TargetMode="External"/><Relationship Id="rId244" Type="http://schemas.openxmlformats.org/officeDocument/2006/relationships/hyperlink" Target="https://petition.kmu.gov.ua/" TargetMode="External"/><Relationship Id="rId18" Type="http://schemas.openxmlformats.org/officeDocument/2006/relationships/image" Target="media/image4.png"/><Relationship Id="rId39" Type="http://schemas.openxmlformats.org/officeDocument/2006/relationships/hyperlink" Target="https://issuu.com/mineconomdev/docs/digital_agenda_ukraine-v2__1_" TargetMode="External"/><Relationship Id="rId265" Type="http://schemas.openxmlformats.org/officeDocument/2006/relationships/hyperlink" Target="https://zakon5.rada.gov.ua/laws/show/922-19" TargetMode="External"/><Relationship Id="rId286" Type="http://schemas.openxmlformats.org/officeDocument/2006/relationships/hyperlink" Target="https://europa.eu/youreurope/citizens/family/index_en.htm" TargetMode="External"/><Relationship Id="rId50" Type="http://schemas.openxmlformats.org/officeDocument/2006/relationships/hyperlink" Target="https://openbudget.in.ua/?locale=en" TargetMode="External"/><Relationship Id="rId104" Type="http://schemas.openxmlformats.org/officeDocument/2006/relationships/hyperlink" Target="https://zakon.rada.gov.ua/laws/show/1137-2019-%D0%BF" TargetMode="External"/><Relationship Id="rId125" Type="http://schemas.openxmlformats.org/officeDocument/2006/relationships/hyperlink" Target="https://zakon.rada.gov.ua/laws/show/972-2019-%D0%BF" TargetMode="External"/><Relationship Id="rId146" Type="http://schemas.openxmlformats.org/officeDocument/2006/relationships/hyperlink" Target="https://www.coe.int/en/web/conventions/full-list/-/conventions/treaty/205" TargetMode="External"/><Relationship Id="rId167" Type="http://schemas.openxmlformats.org/officeDocument/2006/relationships/hyperlink" Target="https://zakon.rada.gov.ua/laws/show/518-2019-%D0%BF" TargetMode="External"/><Relationship Id="rId188" Type="http://schemas.openxmlformats.org/officeDocument/2006/relationships/hyperlink" Target="https://zakon.rada.gov.ua/laws/show/985-2019-%D0%BF" TargetMode="External"/><Relationship Id="rId311" Type="http://schemas.openxmlformats.org/officeDocument/2006/relationships/footer" Target="footer4.xml"/><Relationship Id="rId71" Type="http://schemas.openxmlformats.org/officeDocument/2006/relationships/hyperlink" Target="http://europa.eu/rapid/press-release_IP-18-6689_en.htm" TargetMode="External"/><Relationship Id="rId92" Type="http://schemas.openxmlformats.org/officeDocument/2006/relationships/hyperlink" Target="https://zakon.rada.gov.ua/laws/show/558/2019" TargetMode="External"/><Relationship Id="rId213" Type="http://schemas.openxmlformats.org/officeDocument/2006/relationships/hyperlink" Target="https://trembita.gov.ua/ua/projects/trembita-vzayemodiya-reyestriv" TargetMode="External"/><Relationship Id="rId234" Type="http://schemas.openxmlformats.org/officeDocument/2006/relationships/hyperlink" Target="https://edata.gov.ua/" TargetMode="External"/><Relationship Id="rId2" Type="http://schemas.openxmlformats.org/officeDocument/2006/relationships/customXml" Target="../customXml/item2.xml"/><Relationship Id="rId29" Type="http://schemas.openxmlformats.org/officeDocument/2006/relationships/hyperlink" Target="https://www.kmu.gov.ua/storage/app/sites/1/18%20-%20Department/Prezentacii/Programa%20Ekonomichne%20stymyluvannia/analitichni-materiali-do-programi-stimulyuvannya-1.pdf" TargetMode="External"/><Relationship Id="rId255" Type="http://schemas.openxmlformats.org/officeDocument/2006/relationships/hyperlink" Target="https://id.court.gov.ua/" TargetMode="External"/><Relationship Id="rId276" Type="http://schemas.openxmlformats.org/officeDocument/2006/relationships/hyperlink" Target="https://e-resources.gov.ua/" TargetMode="External"/><Relationship Id="rId297" Type="http://schemas.openxmlformats.org/officeDocument/2006/relationships/footer" Target="footer1.xml"/><Relationship Id="rId40" Type="http://schemas.openxmlformats.org/officeDocument/2006/relationships/hyperlink" Target="https://zakon.rada.gov.ua/laws/show/67-2018-%D1%80" TargetMode="External"/><Relationship Id="rId115" Type="http://schemas.openxmlformats.org/officeDocument/2006/relationships/hyperlink" Target="https://zakon.rada.gov.ua/laws/show/972-2019-%D0%BF" TargetMode="External"/><Relationship Id="rId136" Type="http://schemas.openxmlformats.org/officeDocument/2006/relationships/hyperlink" Target="https://zakon.rada.gov.ua/laws/show/972-2019-%D0%BF" TargetMode="External"/><Relationship Id="rId157" Type="http://schemas.openxmlformats.org/officeDocument/2006/relationships/hyperlink" Target="https://zakon.rada.gov.ua/laws/show/60-2019-%D0%BF" TargetMode="External"/><Relationship Id="rId178" Type="http://schemas.openxmlformats.org/officeDocument/2006/relationships/hyperlink" Target="https://zakon2.rada.gov.ua/laws/show/2163-19" TargetMode="External"/><Relationship Id="rId301" Type="http://schemas.openxmlformats.org/officeDocument/2006/relationships/image" Target="media/image14.png"/><Relationship Id="rId61" Type="http://schemas.openxmlformats.org/officeDocument/2006/relationships/hyperlink" Target="https://www.kmu.gov.ua/storage/app/sites/1/17-prezentation-2019/10.2019/plan-zahodiv.pdf" TargetMode="External"/><Relationship Id="rId82" Type="http://schemas.openxmlformats.org/officeDocument/2006/relationships/hyperlink" Target="https://zakon.rada.gov.ua/laws/show/647/2019" TargetMode="External"/><Relationship Id="rId199" Type="http://schemas.openxmlformats.org/officeDocument/2006/relationships/hyperlink" Target="https://prozorro.sale/" TargetMode="External"/><Relationship Id="rId203" Type="http://schemas.openxmlformats.org/officeDocument/2006/relationships/hyperlink" Target="https://nszu.gov.ua/" TargetMode="External"/><Relationship Id="rId19" Type="http://schemas.openxmlformats.org/officeDocument/2006/relationships/image" Target="media/image5.emf"/><Relationship Id="rId224" Type="http://schemas.openxmlformats.org/officeDocument/2006/relationships/hyperlink" Target="https://ckan.org/" TargetMode="External"/><Relationship Id="rId245" Type="http://schemas.openxmlformats.org/officeDocument/2006/relationships/hyperlink" Target="https://petition.president.gov.ua/" TargetMode="External"/><Relationship Id="rId266" Type="http://schemas.openxmlformats.org/officeDocument/2006/relationships/hyperlink" Target="https://prozorro.gov.ua" TargetMode="External"/><Relationship Id="rId287" Type="http://schemas.openxmlformats.org/officeDocument/2006/relationships/hyperlink" Target="https://europa.eu/youreurope/citizens/consumers/index_en.htm" TargetMode="External"/><Relationship Id="rId30" Type="http://schemas.openxmlformats.org/officeDocument/2006/relationships/hyperlink" Target="https://www.kmu.gov.ua/npas/pro-zatverdzhennya-nacionalnoyi-eko-a179" TargetMode="External"/><Relationship Id="rId105" Type="http://schemas.openxmlformats.org/officeDocument/2006/relationships/hyperlink" Target="https://diia.gov.ua/" TargetMode="External"/><Relationship Id="rId126" Type="http://schemas.openxmlformats.org/officeDocument/2006/relationships/hyperlink" Target="https://zakon.rada.gov.ua/laws/show/972-2019-%D0%BF" TargetMode="External"/><Relationship Id="rId147" Type="http://schemas.openxmlformats.org/officeDocument/2006/relationships/hyperlink" Target="https://zakon.rada.gov.ua/laws/show/546-2019-%D0%BF" TargetMode="External"/><Relationship Id="rId168" Type="http://schemas.openxmlformats.org/officeDocument/2006/relationships/hyperlink" Target="https://zakon.rada.gov.ua/laws/show/518-2019-%D0%BF" TargetMode="External"/><Relationship Id="rId312" Type="http://schemas.openxmlformats.org/officeDocument/2006/relationships/fontTable" Target="fontTable.xml"/><Relationship Id="rId51" Type="http://schemas.openxmlformats.org/officeDocument/2006/relationships/hyperlink" Target="https://www.minfin.gov.ua/news/view/informatsiia-shchodo-proektiv-sotsialnoekonomichnoho-rozvytku-ukrainy-shcho-pidtrymuiutsia-mizhnarodnymy-finansovymy-orhanizatsiiamy-iaki-znakhodiatsia-na-stadii-pidhotovky-ta-realizatsii?category=mizhnarodne-spivrobitnictvo" TargetMode="External"/><Relationship Id="rId72" Type="http://schemas.openxmlformats.org/officeDocument/2006/relationships/hyperlink" Target="https://zakon.rada.gov.ua/laws/show/438-2021-%D1%80" TargetMode="External"/><Relationship Id="rId93" Type="http://schemas.openxmlformats.org/officeDocument/2006/relationships/hyperlink" Target="https://zakon.rada.gov.ua/laws/show/558/2019" TargetMode="External"/><Relationship Id="rId189" Type="http://schemas.openxmlformats.org/officeDocument/2006/relationships/hyperlink" Target="https://zakon.rada.gov.ua/laws/show/985-2019-%D0%BF" TargetMode="External"/><Relationship Id="rId3" Type="http://schemas.openxmlformats.org/officeDocument/2006/relationships/customXml" Target="../customXml/item3.xml"/><Relationship Id="rId214" Type="http://schemas.openxmlformats.org/officeDocument/2006/relationships/hyperlink" Target="https://zakon.rada.gov.ua/laws/show/357-2018-%D0%BF" TargetMode="External"/><Relationship Id="rId235" Type="http://schemas.openxmlformats.org/officeDocument/2006/relationships/hyperlink" Target="https://edata.gov.ua/" TargetMode="External"/><Relationship Id="rId256" Type="http://schemas.openxmlformats.org/officeDocument/2006/relationships/hyperlink" Target="https://trembita.gov.ua/ua/projects/trembita-vzayemodiya-reyestriv" TargetMode="External"/><Relationship Id="rId277" Type="http://schemas.openxmlformats.org/officeDocument/2006/relationships/hyperlink" Target="https://zakon.rada.gov.ua/laws/show/453-2021-%D0%BF" TargetMode="External"/><Relationship Id="rId298" Type="http://schemas.openxmlformats.org/officeDocument/2006/relationships/footer" Target="footer2.xml"/><Relationship Id="rId116" Type="http://schemas.openxmlformats.org/officeDocument/2006/relationships/hyperlink" Target="https://zakon.rada.gov.ua/laws/show/972-2019-%D0%BF" TargetMode="External"/><Relationship Id="rId137" Type="http://schemas.openxmlformats.org/officeDocument/2006/relationships/hyperlink" Target="https://zakon.rada.gov.ua/laws/show/972-2019-%D0%BF" TargetMode="External"/><Relationship Id="rId158" Type="http://schemas.openxmlformats.org/officeDocument/2006/relationships/hyperlink" Target="https://w1.c1.rada.gov.ua/pls/zweb2/webproc4_1?pf3511=66661" TargetMode="External"/><Relationship Id="rId302" Type="http://schemas.openxmlformats.org/officeDocument/2006/relationships/hyperlink" Target="https://lu.wavestone.com/en/" TargetMode="External"/><Relationship Id="rId20" Type="http://schemas.openxmlformats.org/officeDocument/2006/relationships/image" Target="media/image6.emf"/><Relationship Id="rId41" Type="http://schemas.openxmlformats.org/officeDocument/2006/relationships/hyperlink" Target="https://zakon.rada.gov.ua/laws/show/37-2019-%D1%80" TargetMode="External"/><Relationship Id="rId62" Type="http://schemas.openxmlformats.org/officeDocument/2006/relationships/hyperlink" Target="https://zakon.rada.gov.ua/laws/show/1353-2020-%D1%80" TargetMode="External"/><Relationship Id="rId83" Type="http://schemas.openxmlformats.org/officeDocument/2006/relationships/hyperlink" Target="https://zakon.rada.gov.ua/laws/show/558/2019" TargetMode="External"/><Relationship Id="rId179" Type="http://schemas.openxmlformats.org/officeDocument/2006/relationships/hyperlink" Target="https://zakon2.rada.gov.ua/laws/show/2163-19" TargetMode="External"/><Relationship Id="rId190" Type="http://schemas.openxmlformats.org/officeDocument/2006/relationships/hyperlink" Target="https://zakon.rada.gov.ua/laws/show/985-2019-%D0%BF" TargetMode="External"/><Relationship Id="rId204" Type="http://schemas.openxmlformats.org/officeDocument/2006/relationships/hyperlink" Target="https://2r6rnzncukkylrwk2btafre7ja--zakon-rada-gov-ua.translate.goog/laws/show/1671-2021-%D1%80" TargetMode="External"/><Relationship Id="rId225" Type="http://schemas.openxmlformats.org/officeDocument/2006/relationships/hyperlink" Target="http://data.europa.eu/euodp/en/data/" TargetMode="External"/><Relationship Id="rId246" Type="http://schemas.openxmlformats.org/officeDocument/2006/relationships/hyperlink" Target="https://itd.rada.gov.ua/services/Petitions/" TargetMode="External"/><Relationship Id="rId267" Type="http://schemas.openxmlformats.org/officeDocument/2006/relationships/hyperlink" Target="https://dozorro.org/" TargetMode="External"/><Relationship Id="rId288" Type="http://schemas.openxmlformats.org/officeDocument/2006/relationships/hyperlink" Target="https://europa.eu/youreurope/business/running-business/index_en.htm" TargetMode="External"/><Relationship Id="rId106" Type="http://schemas.openxmlformats.org/officeDocument/2006/relationships/hyperlink" Target="https://id.gov.ua/" TargetMode="External"/><Relationship Id="rId127" Type="http://schemas.openxmlformats.org/officeDocument/2006/relationships/hyperlink" Target="https://zakon.rada.gov.ua/laws/show/972-2019-%D0%BF" TargetMode="External"/><Relationship Id="rId313"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zakon.rada.gov.ua/laws/show/365-2021-%D1%80" TargetMode="External"/><Relationship Id="rId52" Type="http://schemas.openxmlformats.org/officeDocument/2006/relationships/hyperlink" Target="https://zakon.rada.gov.ua/laws/show/900-2018-%D1%80" TargetMode="External"/><Relationship Id="rId73" Type="http://schemas.openxmlformats.org/officeDocument/2006/relationships/hyperlink" Target="https://thedigital.gov.ua/lms_ai" TargetMode="External"/><Relationship Id="rId94" Type="http://schemas.openxmlformats.org/officeDocument/2006/relationships/hyperlink" Target="https://zakon.rada.gov.ua/laws/show/558/2019" TargetMode="External"/><Relationship Id="rId148" Type="http://schemas.openxmlformats.org/officeDocument/2006/relationships/hyperlink" Target="https://zakon.rada.gov.ua/laws/show/546-2019-%D0%BF" TargetMode="External"/><Relationship Id="rId169" Type="http://schemas.openxmlformats.org/officeDocument/2006/relationships/hyperlink" Target="https://zakon.rada.gov.ua/laws/show/518-2019-%D0%BF" TargetMode="External"/><Relationship Id="rId4" Type="http://schemas.openxmlformats.org/officeDocument/2006/relationships/customXml" Target="../customXml/item4.xml"/><Relationship Id="rId180" Type="http://schemas.openxmlformats.org/officeDocument/2006/relationships/hyperlink" Target="https://cert.gov.ua/" TargetMode="External"/><Relationship Id="rId215" Type="http://schemas.openxmlformats.org/officeDocument/2006/relationships/hyperlink" Target="http://www.dsszzi.gov.ua/dsszzi/control/en/index" TargetMode="External"/><Relationship Id="rId236" Type="http://schemas.openxmlformats.org/officeDocument/2006/relationships/hyperlink" Target="https://www.minfin.gov.ua/en" TargetMode="External"/><Relationship Id="rId257" Type="http://schemas.openxmlformats.org/officeDocument/2006/relationships/hyperlink" Target="https://e-estonia.com/solutions/interoperability-services/x-road/" TargetMode="External"/><Relationship Id="rId278" Type="http://schemas.openxmlformats.org/officeDocument/2006/relationships/hyperlink" Target="https://datastudio.google.com/u/0/reporting/1fd597ee-b1bd-4c8e-b249-a922ea9f1e4e/page/bJibC" TargetMode="External"/><Relationship Id="rId303" Type="http://schemas.openxmlformats.org/officeDocument/2006/relationships/hyperlink" Target="https://ec.europa.eu/isa2/news/new-level-cooperation-isa%C2%B2-building-interoperable-europe_en" TargetMode="External"/><Relationship Id="rId42" Type="http://schemas.openxmlformats.org/officeDocument/2006/relationships/hyperlink" Target="https://zakon.rada.gov.ua/laws/show/617-2018-%D1%80" TargetMode="External"/><Relationship Id="rId84" Type="http://schemas.openxmlformats.org/officeDocument/2006/relationships/hyperlink" Target="https://zakon.rada.gov.ua/laws/show/558/2019" TargetMode="External"/><Relationship Id="rId138" Type="http://schemas.openxmlformats.org/officeDocument/2006/relationships/hyperlink" Target="https://zakon.rada.gov.ua/laws/show/972-2019-%D0%BF" TargetMode="External"/><Relationship Id="rId191" Type="http://schemas.openxmlformats.org/officeDocument/2006/relationships/hyperlink" Target="https://zakon.rada.gov.ua/laws/show/985-2019-%D0%BF" TargetMode="External"/><Relationship Id="rId205" Type="http://schemas.openxmlformats.org/officeDocument/2006/relationships/hyperlink" Target="https://zakon.rada.gov.ua/laws/show/1416-20" TargetMode="External"/><Relationship Id="rId247" Type="http://schemas.openxmlformats.org/officeDocument/2006/relationships/hyperlink" Target="https://mof.gov.ua/uk/the-reform-of-education" TargetMode="External"/><Relationship Id="rId107" Type="http://schemas.openxmlformats.org/officeDocument/2006/relationships/hyperlink" Target="https://zakon.rada.gov.ua/laws/show/956-2019-%D0%BF" TargetMode="External"/><Relationship Id="rId289" Type="http://schemas.openxmlformats.org/officeDocument/2006/relationships/hyperlink" Target="https://europa.eu/youreurope/business/taxation/index_en.htm" TargetMode="External"/><Relationship Id="rId11" Type="http://schemas.openxmlformats.org/officeDocument/2006/relationships/image" Target="media/image1.jpeg"/><Relationship Id="rId53" Type="http://schemas.openxmlformats.org/officeDocument/2006/relationships/hyperlink" Target="https://zakon.rada.gov.ua/laws/show/900-2018-%D1%80%22%20/h" TargetMode="External"/><Relationship Id="rId149" Type="http://schemas.openxmlformats.org/officeDocument/2006/relationships/hyperlink" Target="https://zakon.rada.gov.ua/laws/show/546-2019-%D0%BF" TargetMode="External"/><Relationship Id="rId95" Type="http://schemas.openxmlformats.org/officeDocument/2006/relationships/hyperlink" Target="https://zakon.rada.gov.ua/laws/show/558/2019" TargetMode="External"/><Relationship Id="rId160" Type="http://schemas.openxmlformats.org/officeDocument/2006/relationships/hyperlink" Target="https://zakon.rada.gov.ua/laws/show/518-2019-%D0%BF" TargetMode="External"/><Relationship Id="rId216" Type="http://schemas.openxmlformats.org/officeDocument/2006/relationships/hyperlink" Target="https://zakon.rada.gov.ua/laws/show/3475-15" TargetMode="External"/><Relationship Id="rId258" Type="http://schemas.openxmlformats.org/officeDocument/2006/relationships/hyperlink" Target="https://dir.gov.ua/projects/sev-ovv" TargetMode="External"/><Relationship Id="rId22" Type="http://schemas.openxmlformats.org/officeDocument/2006/relationships/image" Target="media/image8.png"/><Relationship Id="rId64" Type="http://schemas.openxmlformats.org/officeDocument/2006/relationships/hyperlink" Target="https://zakon.rada.gov.ua/laws/show/167-2021-%D1%80" TargetMode="External"/><Relationship Id="rId118" Type="http://schemas.openxmlformats.org/officeDocument/2006/relationships/hyperlink" Target="https://zakon.rada.gov.ua/laws/show/972-2019-%D0%BF" TargetMode="External"/><Relationship Id="rId171" Type="http://schemas.openxmlformats.org/officeDocument/2006/relationships/hyperlink" Target="https://zakon.rada.gov.ua/laws/show/518-2019-%D0%BF" TargetMode="External"/><Relationship Id="rId227" Type="http://schemas.openxmlformats.org/officeDocument/2006/relationships/hyperlink" Target="https://data.europa.eu/sites/default/files/country-factsheet_ukraine_2021.pdf" TargetMode="External"/><Relationship Id="rId269" Type="http://schemas.openxmlformats.org/officeDocument/2006/relationships/hyperlink" Target="https://bi.prozorro.org/sense/app/fba3f2f2-cf55-40a0-a79f-b74f5ce947c2/sheet/HbXjQep/state/analysis" TargetMode="External"/><Relationship Id="rId33" Type="http://schemas.openxmlformats.org/officeDocument/2006/relationships/hyperlink" Target="https://thedigital.gov.ua/storage/uploads/files/page/Policy_digital_infrastructure_v3%20(1).pdf" TargetMode="External"/><Relationship Id="rId129" Type="http://schemas.openxmlformats.org/officeDocument/2006/relationships/hyperlink" Target="https://zakon.rada.gov.ua/laws/show/972-2019-%D0%BF" TargetMode="External"/><Relationship Id="rId280" Type="http://schemas.openxmlformats.org/officeDocument/2006/relationships/hyperlink" Target="https://europa.eu/youreurope/citizens/travel/index_en.htm" TargetMode="External"/><Relationship Id="rId75" Type="http://schemas.openxmlformats.org/officeDocument/2006/relationships/hyperlink" Target="https://zakon.rada.gov.ua/laws/show/453-2021-%D0%BF" TargetMode="External"/><Relationship Id="rId140" Type="http://schemas.openxmlformats.org/officeDocument/2006/relationships/hyperlink" Target="https://zakon.rada.gov.ua/laws/show/972-2019-%D0%BF" TargetMode="External"/><Relationship Id="rId182" Type="http://schemas.openxmlformats.org/officeDocument/2006/relationships/hyperlink" Target="https://zakon.rada.gov.ua/laws/show/1907-20" TargetMode="External"/><Relationship Id="rId6" Type="http://schemas.openxmlformats.org/officeDocument/2006/relationships/styles" Target="styles.xml"/><Relationship Id="rId238" Type="http://schemas.openxmlformats.org/officeDocument/2006/relationships/hyperlink" Target="https://www.minfin.gov.ua/en" TargetMode="External"/><Relationship Id="rId291" Type="http://schemas.openxmlformats.org/officeDocument/2006/relationships/hyperlink" Target="https://europa.eu/youreurope/business/human-resources/index_en.htm" TargetMode="External"/><Relationship Id="rId305" Type="http://schemas.openxmlformats.org/officeDocument/2006/relationships/image" Target="media/image15.jpeg"/><Relationship Id="rId44" Type="http://schemas.openxmlformats.org/officeDocument/2006/relationships/hyperlink" Target="https://drive.google.com/file/d/1w4aPsZ93Xr6CGMACsaGFAZ137ivtvMgi/view" TargetMode="External"/><Relationship Id="rId86" Type="http://schemas.openxmlformats.org/officeDocument/2006/relationships/hyperlink" Target="https://zakon.rada.gov.ua/laws/show/558/2019" TargetMode="External"/><Relationship Id="rId151" Type="http://schemas.openxmlformats.org/officeDocument/2006/relationships/hyperlink" Target="https://zakon.rada.gov.ua/laws/show/546-2019-%D0%BF"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_rels/footer4.xml.rels><?xml version="1.0" encoding="UTF-8" standalone="yes"?>
<Relationships xmlns="http://schemas.openxmlformats.org/package/2006/relationships"><Relationship Id="rId1" Type="http://schemas.openxmlformats.org/officeDocument/2006/relationships/image" Target="media/image18.jpe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13D87-F959-4792-A30C-FA397F42E785}">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2.xml><?xml version="1.0" encoding="utf-8"?>
<ds:datastoreItem xmlns:ds="http://schemas.openxmlformats.org/officeDocument/2006/customXml" ds:itemID="{B4199F49-2F8B-4292-8E41-7767B418BCAD}"/>
</file>

<file path=customXml/itemProps3.xml><?xml version="1.0" encoding="utf-8"?>
<ds:datastoreItem xmlns:ds="http://schemas.openxmlformats.org/officeDocument/2006/customXml" ds:itemID="{0924A67F-DE54-4710-8CB1-FF3D3B657FAD}">
  <ds:schemaRefs>
    <ds:schemaRef ds:uri="http://schemas.microsoft.com/sharepoint/v3/contenttype/forms"/>
  </ds:schemaRefs>
</ds:datastoreItem>
</file>

<file path=customXml/itemProps4.xml><?xml version="1.0" encoding="utf-8"?>
<ds:datastoreItem xmlns:ds="http://schemas.openxmlformats.org/officeDocument/2006/customXml" ds:itemID="{7DDB955F-1CE3-44DB-B063-C666C33F6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19541</Words>
  <Characters>111387</Characters>
  <Application>Microsoft Office Word</Application>
  <DocSecurity>0</DocSecurity>
  <Lines>928</Lines>
  <Paragraphs>261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130667</CharactersWithSpaces>
  <SharedDoc>false</SharedDoc>
  <HLinks>
    <vt:vector size="6" baseType="variant">
      <vt:variant>
        <vt:i4>5767196</vt:i4>
      </vt:variant>
      <vt:variant>
        <vt:i4>-1</vt:i4>
      </vt:variant>
      <vt:variant>
        <vt:i4>1066</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2022-08-03T13:24:00Z</dcterms:created>
  <dcterms:modified xsi:type="dcterms:W3CDTF">2022-08-03T13:27:00Z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